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B465" w14:textId="77777777" w:rsidR="00A64DF9" w:rsidRPr="00F81DDA" w:rsidRDefault="00A64DF9" w:rsidP="00A64DF9">
      <w:pPr>
        <w:numPr>
          <w:ilvl w:val="0"/>
          <w:numId w:val="1"/>
        </w:numPr>
        <w:suppressAutoHyphens/>
        <w:jc w:val="center"/>
        <w:rPr>
          <w:b/>
          <w:sz w:val="24"/>
          <w:szCs w:val="24"/>
        </w:rPr>
      </w:pPr>
      <w:r w:rsidRPr="00F81DDA">
        <w:rPr>
          <w:b/>
          <w:sz w:val="24"/>
          <w:szCs w:val="24"/>
        </w:rPr>
        <w:t xml:space="preserve">АРКУШ ПОГОДЖЕННЯ </w:t>
      </w:r>
    </w:p>
    <w:p w14:paraId="72273AFD" w14:textId="7CF027E7" w:rsidR="00A64DF9" w:rsidRPr="00F81DDA" w:rsidRDefault="00A64DF9" w:rsidP="00A64DF9">
      <w:pPr>
        <w:numPr>
          <w:ilvl w:val="0"/>
          <w:numId w:val="1"/>
        </w:numPr>
        <w:suppressAutoHyphens/>
        <w:jc w:val="center"/>
        <w:rPr>
          <w:b/>
          <w:sz w:val="24"/>
          <w:szCs w:val="24"/>
        </w:rPr>
      </w:pPr>
      <w:r w:rsidRPr="00F81DDA">
        <w:rPr>
          <w:b/>
          <w:sz w:val="24"/>
          <w:szCs w:val="24"/>
        </w:rPr>
        <w:t>до  про</w:t>
      </w:r>
      <w:r>
        <w:rPr>
          <w:b/>
          <w:sz w:val="24"/>
          <w:szCs w:val="24"/>
        </w:rPr>
        <w:t xml:space="preserve">екту рішення </w:t>
      </w:r>
      <w:r w:rsidR="00BF6094">
        <w:rPr>
          <w:b/>
          <w:sz w:val="24"/>
          <w:szCs w:val="24"/>
        </w:rPr>
        <w:t>міської ради</w:t>
      </w:r>
    </w:p>
    <w:p w14:paraId="13CAF905" w14:textId="77777777" w:rsidR="00BF6094" w:rsidRDefault="00BF6094" w:rsidP="00BF6094">
      <w:pPr>
        <w:pStyle w:val="a3"/>
        <w:numPr>
          <w:ilvl w:val="0"/>
          <w:numId w:val="1"/>
        </w:numPr>
        <w:spacing w:after="20"/>
        <w:jc w:val="center"/>
        <w:rPr>
          <w:b/>
          <w:bCs/>
          <w:sz w:val="24"/>
          <w:szCs w:val="24"/>
        </w:rPr>
      </w:pPr>
      <w:bookmarkStart w:id="0" w:name="_Hlk94791118"/>
      <w:r w:rsidRPr="00BF6094">
        <w:rPr>
          <w:b/>
          <w:bCs/>
          <w:sz w:val="24"/>
          <w:szCs w:val="24"/>
        </w:rPr>
        <w:t>Про затвердження міської цільової</w:t>
      </w:r>
      <w:r w:rsidRPr="00BF6094">
        <w:rPr>
          <w:b/>
          <w:bCs/>
          <w:sz w:val="24"/>
          <w:szCs w:val="24"/>
        </w:rPr>
        <w:t xml:space="preserve"> </w:t>
      </w:r>
      <w:r w:rsidRPr="00BF6094">
        <w:rPr>
          <w:b/>
          <w:bCs/>
          <w:sz w:val="24"/>
          <w:szCs w:val="24"/>
        </w:rPr>
        <w:t xml:space="preserve">програми </w:t>
      </w:r>
    </w:p>
    <w:p w14:paraId="4EC04E1A" w14:textId="6C066F9B" w:rsidR="00BF6094" w:rsidRPr="00BF6094" w:rsidRDefault="00BF6094" w:rsidP="00BF6094">
      <w:pPr>
        <w:pStyle w:val="a3"/>
        <w:numPr>
          <w:ilvl w:val="0"/>
          <w:numId w:val="1"/>
        </w:numPr>
        <w:spacing w:after="20"/>
        <w:jc w:val="center"/>
        <w:rPr>
          <w:b/>
          <w:bCs/>
          <w:sz w:val="24"/>
          <w:szCs w:val="24"/>
        </w:rPr>
      </w:pPr>
      <w:r w:rsidRPr="00BF6094">
        <w:rPr>
          <w:b/>
          <w:bCs/>
          <w:sz w:val="24"/>
          <w:szCs w:val="24"/>
        </w:rPr>
        <w:t>«Дружківка – безпечна</w:t>
      </w:r>
      <w:r w:rsidRPr="00BF6094">
        <w:rPr>
          <w:b/>
          <w:bCs/>
          <w:sz w:val="24"/>
          <w:szCs w:val="24"/>
        </w:rPr>
        <w:t xml:space="preserve"> </w:t>
      </w:r>
      <w:r w:rsidRPr="00BF6094">
        <w:rPr>
          <w:b/>
          <w:bCs/>
          <w:sz w:val="24"/>
          <w:szCs w:val="24"/>
        </w:rPr>
        <w:t>громада» на період 2022-2026 роки</w:t>
      </w:r>
    </w:p>
    <w:p w14:paraId="6706142E" w14:textId="42810E17" w:rsidR="00BF6094" w:rsidRPr="00BF6094" w:rsidRDefault="00BF6094" w:rsidP="00BF6094">
      <w:pPr>
        <w:pStyle w:val="a3"/>
        <w:numPr>
          <w:ilvl w:val="0"/>
          <w:numId w:val="1"/>
        </w:numPr>
        <w:spacing w:after="20"/>
        <w:jc w:val="center"/>
        <w:rPr>
          <w:b/>
          <w:bCs/>
          <w:sz w:val="24"/>
          <w:szCs w:val="24"/>
        </w:rPr>
      </w:pPr>
    </w:p>
    <w:p w14:paraId="7D7BEFF7" w14:textId="6F4105D8" w:rsidR="00BF6094" w:rsidRPr="00BF6094" w:rsidRDefault="00BF6094" w:rsidP="00BF6094">
      <w:pPr>
        <w:pStyle w:val="a3"/>
        <w:numPr>
          <w:ilvl w:val="0"/>
          <w:numId w:val="1"/>
        </w:numPr>
        <w:spacing w:after="20"/>
        <w:jc w:val="center"/>
        <w:rPr>
          <w:b/>
          <w:bCs/>
          <w:sz w:val="24"/>
          <w:szCs w:val="24"/>
        </w:rPr>
      </w:pPr>
    </w:p>
    <w:tbl>
      <w:tblPr>
        <w:tblW w:w="1044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73"/>
        <w:gridCol w:w="6169"/>
      </w:tblGrid>
      <w:tr w:rsidR="00A64DF9" w:rsidRPr="000334AC" w14:paraId="2CB30396" w14:textId="77777777" w:rsidTr="002A10FC">
        <w:trPr>
          <w:trHeight w:val="871"/>
        </w:trPr>
        <w:tc>
          <w:tcPr>
            <w:tcW w:w="4273" w:type="dxa"/>
            <w:shd w:val="clear" w:color="auto" w:fill="auto"/>
          </w:tcPr>
          <w:bookmarkEnd w:id="0"/>
          <w:p w14:paraId="6E4F92FC" w14:textId="77777777" w:rsidR="00A64DF9" w:rsidRPr="000334AC" w:rsidRDefault="00A64DF9" w:rsidP="00D87247">
            <w:pPr>
              <w:pStyle w:val="2"/>
              <w:jc w:val="left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 xml:space="preserve">ПІДГОТОВЛЕНИЙ  </w:t>
            </w:r>
          </w:p>
          <w:p w14:paraId="7DC6BF82" w14:textId="77777777" w:rsidR="00A64DF9" w:rsidRPr="000334AC" w:rsidRDefault="00A64DF9" w:rsidP="00D87247"/>
        </w:tc>
        <w:tc>
          <w:tcPr>
            <w:tcW w:w="6169" w:type="dxa"/>
            <w:shd w:val="clear" w:color="auto" w:fill="auto"/>
          </w:tcPr>
          <w:p w14:paraId="4CADE911" w14:textId="77777777" w:rsidR="00A64DF9" w:rsidRPr="000334AC" w:rsidRDefault="00A64DF9" w:rsidP="00D87247">
            <w:pPr>
              <w:pStyle w:val="1"/>
              <w:tabs>
                <w:tab w:val="num" w:pos="0"/>
              </w:tabs>
              <w:rPr>
                <w:szCs w:val="24"/>
              </w:rPr>
            </w:pPr>
            <w:r w:rsidRPr="000334AC">
              <w:t xml:space="preserve">відділом </w:t>
            </w:r>
            <w:r w:rsidRPr="000334AC">
              <w:rPr>
                <w:szCs w:val="24"/>
              </w:rPr>
              <w:t xml:space="preserve">економічного розвитку </w:t>
            </w:r>
            <w:r w:rsidRPr="000334AC">
              <w:t xml:space="preserve">виконавчого комітету Дружківської міської ради, </w:t>
            </w:r>
            <w:proofErr w:type="spellStart"/>
            <w:r w:rsidRPr="000334AC">
              <w:t>тел</w:t>
            </w:r>
            <w:proofErr w:type="spellEnd"/>
            <w:r w:rsidRPr="000334AC">
              <w:t>. 44398</w:t>
            </w:r>
          </w:p>
          <w:p w14:paraId="46D32158" w14:textId="77777777" w:rsidR="00A64DF9" w:rsidRPr="000334AC" w:rsidRDefault="00A64DF9" w:rsidP="00D87247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14:paraId="6A9D6A6E" w14:textId="6D211458" w:rsidR="00A64DF9" w:rsidRPr="000334AC" w:rsidRDefault="00A64DF9" w:rsidP="00735D09">
      <w:pPr>
        <w:tabs>
          <w:tab w:val="left" w:pos="16021"/>
        </w:tabs>
        <w:ind w:left="-284" w:hanging="283"/>
        <w:rPr>
          <w:sz w:val="24"/>
          <w:szCs w:val="24"/>
        </w:rPr>
      </w:pPr>
      <w:r w:rsidRPr="000334AC">
        <w:rPr>
          <w:sz w:val="24"/>
          <w:szCs w:val="24"/>
        </w:rPr>
        <w:t>Заступник начальника відділу</w:t>
      </w:r>
      <w:r w:rsidR="00735D09" w:rsidRPr="00735D09">
        <w:rPr>
          <w:sz w:val="24"/>
          <w:szCs w:val="24"/>
        </w:rPr>
        <w:t xml:space="preserve"> </w:t>
      </w:r>
      <w:r w:rsidR="00735D09" w:rsidRPr="000334AC">
        <w:rPr>
          <w:sz w:val="24"/>
          <w:szCs w:val="24"/>
        </w:rPr>
        <w:t>економічного розвитку</w:t>
      </w:r>
      <w:r w:rsidR="00735D09">
        <w:rPr>
          <w:sz w:val="24"/>
          <w:szCs w:val="24"/>
        </w:rPr>
        <w:t xml:space="preserve">                                </w:t>
      </w:r>
      <w:r w:rsidR="00735D09" w:rsidRPr="00735D09">
        <w:rPr>
          <w:sz w:val="24"/>
          <w:szCs w:val="24"/>
        </w:rPr>
        <w:t xml:space="preserve"> </w:t>
      </w:r>
      <w:r w:rsidR="00735D09" w:rsidRPr="000334AC">
        <w:rPr>
          <w:sz w:val="24"/>
          <w:szCs w:val="24"/>
        </w:rPr>
        <w:t>Олена СЕКРЕТАР</w:t>
      </w:r>
    </w:p>
    <w:p w14:paraId="68705347" w14:textId="77777777" w:rsidR="002A10FC" w:rsidRDefault="00A64DF9" w:rsidP="002A10FC">
      <w:pPr>
        <w:tabs>
          <w:tab w:val="left" w:pos="1985"/>
        </w:tabs>
        <w:ind w:left="-567"/>
        <w:rPr>
          <w:b/>
          <w:sz w:val="24"/>
          <w:szCs w:val="24"/>
        </w:rPr>
      </w:pPr>
      <w:r w:rsidRPr="000334AC">
        <w:rPr>
          <w:sz w:val="24"/>
          <w:szCs w:val="24"/>
        </w:rPr>
        <w:t>«_____»_______________ 202</w:t>
      </w:r>
      <w:r w:rsidR="0009222A">
        <w:rPr>
          <w:sz w:val="24"/>
          <w:szCs w:val="24"/>
        </w:rPr>
        <w:t>2</w:t>
      </w:r>
      <w:r w:rsidRPr="000334AC">
        <w:rPr>
          <w:sz w:val="24"/>
          <w:szCs w:val="24"/>
        </w:rPr>
        <w:t xml:space="preserve"> р</w:t>
      </w:r>
      <w:r>
        <w:rPr>
          <w:sz w:val="24"/>
          <w:szCs w:val="24"/>
        </w:rPr>
        <w:t>.</w:t>
      </w:r>
      <w:r w:rsidRPr="000334AC">
        <w:rPr>
          <w:b/>
          <w:sz w:val="24"/>
          <w:szCs w:val="24"/>
        </w:rPr>
        <w:t xml:space="preserve">           </w:t>
      </w:r>
    </w:p>
    <w:p w14:paraId="0521815C" w14:textId="77777777" w:rsidR="002A10FC" w:rsidRDefault="002A10FC" w:rsidP="002A10FC">
      <w:pPr>
        <w:tabs>
          <w:tab w:val="left" w:pos="1985"/>
        </w:tabs>
        <w:ind w:left="-567"/>
        <w:rPr>
          <w:b/>
          <w:sz w:val="24"/>
          <w:szCs w:val="24"/>
        </w:rPr>
      </w:pPr>
    </w:p>
    <w:p w14:paraId="4FE59BD1" w14:textId="716C589F" w:rsidR="00A64DF9" w:rsidRPr="000334AC" w:rsidRDefault="002A10FC" w:rsidP="002A10FC">
      <w:pPr>
        <w:tabs>
          <w:tab w:val="left" w:pos="1985"/>
        </w:tabs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64DF9" w:rsidRPr="000334AC">
        <w:rPr>
          <w:b/>
          <w:sz w:val="24"/>
          <w:szCs w:val="24"/>
        </w:rPr>
        <w:t>ПОГОДЖЕНИЙ</w:t>
      </w:r>
    </w:p>
    <w:p w14:paraId="369791B2" w14:textId="77777777" w:rsidR="00A64DF9" w:rsidRPr="000334AC" w:rsidRDefault="00A64DF9" w:rsidP="00A64DF9">
      <w:pPr>
        <w:tabs>
          <w:tab w:val="left" w:pos="1985"/>
        </w:tabs>
        <w:rPr>
          <w:b/>
          <w:sz w:val="24"/>
          <w:szCs w:val="24"/>
        </w:rPr>
      </w:pPr>
    </w:p>
    <w:tbl>
      <w:tblPr>
        <w:tblW w:w="11067" w:type="dxa"/>
        <w:tblInd w:w="-567" w:type="dxa"/>
        <w:tblLook w:val="04A0" w:firstRow="1" w:lastRow="0" w:firstColumn="1" w:lastColumn="0" w:noHBand="0" w:noVBand="1"/>
      </w:tblPr>
      <w:tblGrid>
        <w:gridCol w:w="7508"/>
        <w:gridCol w:w="3559"/>
      </w:tblGrid>
      <w:tr w:rsidR="00A64DF9" w:rsidRPr="000334AC" w14:paraId="537AEFB8" w14:textId="77777777" w:rsidTr="002A10FC">
        <w:trPr>
          <w:trHeight w:val="833"/>
        </w:trPr>
        <w:tc>
          <w:tcPr>
            <w:tcW w:w="7508" w:type="dxa"/>
          </w:tcPr>
          <w:p w14:paraId="6FBD1B4C" w14:textId="402F6F22" w:rsidR="00A64DF9" w:rsidRDefault="0009222A" w:rsidP="00D872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з юридичних питань відділу</w:t>
            </w:r>
          </w:p>
          <w:p w14:paraId="76C736E0" w14:textId="3E973A31" w:rsidR="0009222A" w:rsidRPr="000334AC" w:rsidRDefault="0009222A" w:rsidP="00D872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роботі з депутатами</w:t>
            </w:r>
          </w:p>
          <w:p w14:paraId="7F4D3365" w14:textId="77777777" w:rsidR="00A64DF9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«_____»_______________ 202</w:t>
            </w:r>
            <w:r w:rsidR="0009222A">
              <w:rPr>
                <w:sz w:val="24"/>
                <w:szCs w:val="24"/>
              </w:rPr>
              <w:t>2</w:t>
            </w:r>
            <w:r w:rsidRPr="000334AC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.</w:t>
            </w:r>
          </w:p>
          <w:p w14:paraId="44CD374F" w14:textId="4AA0363A" w:rsidR="0009222A" w:rsidRPr="000334AC" w:rsidRDefault="0009222A" w:rsidP="00D872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0FCF9F8E" w14:textId="7897B015" w:rsidR="00A64DF9" w:rsidRPr="000334AC" w:rsidRDefault="0009222A" w:rsidP="00735D09">
            <w:pPr>
              <w:ind w:left="317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 МОЛІБОГА</w:t>
            </w:r>
          </w:p>
          <w:p w14:paraId="2B28B380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</w:tc>
      </w:tr>
      <w:tr w:rsidR="00A64DF9" w:rsidRPr="000334AC" w14:paraId="0B6D3AFF" w14:textId="77777777" w:rsidTr="002A10FC">
        <w:tc>
          <w:tcPr>
            <w:tcW w:w="7508" w:type="dxa"/>
          </w:tcPr>
          <w:p w14:paraId="2E4B44DB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Заступник міського голови з питань</w:t>
            </w:r>
          </w:p>
          <w:p w14:paraId="189D4553" w14:textId="77777777" w:rsidR="00A64DF9" w:rsidRPr="000334AC" w:rsidRDefault="00A64DF9" w:rsidP="00D87247">
            <w:pPr>
              <w:tabs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 xml:space="preserve">діяльності виконавчих органів ради                                                          </w:t>
            </w:r>
          </w:p>
          <w:p w14:paraId="64794ABB" w14:textId="65724DBC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«_____»_______________ 202</w:t>
            </w:r>
            <w:r w:rsidR="0009222A">
              <w:rPr>
                <w:sz w:val="24"/>
                <w:szCs w:val="24"/>
              </w:rPr>
              <w:t>2</w:t>
            </w:r>
            <w:r w:rsidRPr="000334AC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.</w:t>
            </w:r>
          </w:p>
          <w:p w14:paraId="1C34D003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311CC208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  <w:p w14:paraId="374C7690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Олег  ПОЛЯКОВ</w:t>
            </w:r>
          </w:p>
        </w:tc>
      </w:tr>
      <w:tr w:rsidR="00A64DF9" w:rsidRPr="000334AC" w14:paraId="352E166B" w14:textId="77777777" w:rsidTr="002A10FC">
        <w:tc>
          <w:tcPr>
            <w:tcW w:w="7508" w:type="dxa"/>
          </w:tcPr>
          <w:p w14:paraId="787D0374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Заступник міського голови з питань</w:t>
            </w:r>
          </w:p>
          <w:p w14:paraId="6EFA6988" w14:textId="77777777" w:rsidR="00A64DF9" w:rsidRPr="000334AC" w:rsidRDefault="00A64DF9" w:rsidP="00D87247">
            <w:pPr>
              <w:tabs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 xml:space="preserve">діяльності виконавчих органів ради                                                          </w:t>
            </w:r>
          </w:p>
          <w:p w14:paraId="17AF71EE" w14:textId="0FB64DE3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«_____»_______________ 202</w:t>
            </w:r>
            <w:r w:rsidR="0009222A">
              <w:rPr>
                <w:sz w:val="24"/>
                <w:szCs w:val="24"/>
              </w:rPr>
              <w:t>2</w:t>
            </w:r>
            <w:r w:rsidRPr="000334AC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.</w:t>
            </w:r>
          </w:p>
          <w:p w14:paraId="40B2841D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1B831F69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  <w:p w14:paraId="1058AE94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Наталя СЛЕСАРЕНКО</w:t>
            </w:r>
          </w:p>
        </w:tc>
      </w:tr>
      <w:tr w:rsidR="00A64DF9" w:rsidRPr="000334AC" w14:paraId="54D4AA29" w14:textId="77777777" w:rsidTr="002A10FC">
        <w:tc>
          <w:tcPr>
            <w:tcW w:w="7508" w:type="dxa"/>
          </w:tcPr>
          <w:p w14:paraId="441ED89E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Заступник міського голови з питань</w:t>
            </w:r>
          </w:p>
          <w:p w14:paraId="6E6905C1" w14:textId="77777777" w:rsidR="00A64DF9" w:rsidRPr="000334AC" w:rsidRDefault="00A64DF9" w:rsidP="00D87247">
            <w:pPr>
              <w:tabs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 xml:space="preserve">діяльності виконавчих органів ради                                                          </w:t>
            </w:r>
          </w:p>
          <w:p w14:paraId="4E0EAD95" w14:textId="495D6A16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«_____»_______________ 202</w:t>
            </w:r>
            <w:r w:rsidR="0009222A">
              <w:rPr>
                <w:sz w:val="24"/>
                <w:szCs w:val="24"/>
              </w:rPr>
              <w:t>2</w:t>
            </w:r>
            <w:r w:rsidRPr="000334AC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.</w:t>
            </w:r>
          </w:p>
          <w:p w14:paraId="2425F955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5FDB014D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  <w:p w14:paraId="6FCDD57D" w14:textId="77777777" w:rsidR="00A64DF9" w:rsidRPr="000334AC" w:rsidRDefault="00A64DF9" w:rsidP="00D87247">
            <w:pPr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Ганна БУЗОВА</w:t>
            </w:r>
          </w:p>
          <w:p w14:paraId="4684198A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</w:tc>
      </w:tr>
      <w:tr w:rsidR="00A64DF9" w:rsidRPr="000334AC" w14:paraId="5C4F3E3C" w14:textId="77777777" w:rsidTr="002A10FC">
        <w:tc>
          <w:tcPr>
            <w:tcW w:w="7508" w:type="dxa"/>
          </w:tcPr>
          <w:p w14:paraId="7D90B75D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Заступник міського голови з питань</w:t>
            </w:r>
          </w:p>
          <w:p w14:paraId="33D76E23" w14:textId="77777777" w:rsidR="00A64DF9" w:rsidRPr="000334AC" w:rsidRDefault="00A64DF9" w:rsidP="00D87247">
            <w:pPr>
              <w:tabs>
                <w:tab w:val="left" w:pos="7088"/>
              </w:tabs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 xml:space="preserve">діяльності виконавчих органів ради                                                          </w:t>
            </w:r>
          </w:p>
          <w:p w14:paraId="6AA8F839" w14:textId="7D33A745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«_____»_______________ 202</w:t>
            </w:r>
            <w:r w:rsidR="0009222A">
              <w:rPr>
                <w:sz w:val="24"/>
                <w:szCs w:val="24"/>
              </w:rPr>
              <w:t>2</w:t>
            </w:r>
            <w:r w:rsidRPr="000334AC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.</w:t>
            </w:r>
          </w:p>
          <w:p w14:paraId="6F4795CB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284A8CF3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  <w:p w14:paraId="4F0E1806" w14:textId="77777777" w:rsidR="00A64DF9" w:rsidRPr="000334AC" w:rsidRDefault="00A64DF9" w:rsidP="00D87247">
            <w:pPr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Наталія ВИНИЧЕНКО</w:t>
            </w:r>
          </w:p>
          <w:p w14:paraId="6ABC7E89" w14:textId="77777777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</w:p>
        </w:tc>
      </w:tr>
      <w:tr w:rsidR="00A64DF9" w:rsidRPr="000334AC" w14:paraId="36BE3063" w14:textId="77777777" w:rsidTr="002A10FC">
        <w:tc>
          <w:tcPr>
            <w:tcW w:w="7508" w:type="dxa"/>
          </w:tcPr>
          <w:p w14:paraId="67137649" w14:textId="77777777" w:rsidR="00A64DF9" w:rsidRPr="000334AC" w:rsidRDefault="00A64DF9" w:rsidP="00D87247">
            <w:pPr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Начальник міського фінансового</w:t>
            </w:r>
          </w:p>
          <w:p w14:paraId="70ADBD56" w14:textId="77777777" w:rsidR="00A64DF9" w:rsidRPr="000334AC" w:rsidRDefault="00A64DF9" w:rsidP="00D87247">
            <w:pPr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 xml:space="preserve">управління                                                                                                 </w:t>
            </w:r>
          </w:p>
          <w:p w14:paraId="54457EE2" w14:textId="744ECC0D" w:rsidR="00A64DF9" w:rsidRPr="000334AC" w:rsidRDefault="00A64DF9" w:rsidP="00D87247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«_____»_______________ 202</w:t>
            </w:r>
            <w:r w:rsidR="0009222A">
              <w:rPr>
                <w:sz w:val="24"/>
                <w:szCs w:val="24"/>
              </w:rPr>
              <w:t>2</w:t>
            </w:r>
            <w:r w:rsidRPr="000334AC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.</w:t>
            </w:r>
          </w:p>
          <w:p w14:paraId="09217AA6" w14:textId="77777777" w:rsidR="00A64DF9" w:rsidRPr="000334AC" w:rsidRDefault="00A64DF9" w:rsidP="00D87247">
            <w:pPr>
              <w:tabs>
                <w:tab w:val="left" w:pos="1985"/>
              </w:tabs>
              <w:rPr>
                <w:b/>
                <w:sz w:val="24"/>
              </w:rPr>
            </w:pPr>
            <w:r w:rsidRPr="000334AC">
              <w:rPr>
                <w:b/>
                <w:sz w:val="24"/>
              </w:rPr>
              <w:t xml:space="preserve">      </w:t>
            </w:r>
          </w:p>
        </w:tc>
        <w:tc>
          <w:tcPr>
            <w:tcW w:w="3559" w:type="dxa"/>
          </w:tcPr>
          <w:p w14:paraId="646ADDE9" w14:textId="77777777" w:rsidR="00A64DF9" w:rsidRPr="000334AC" w:rsidRDefault="00A64DF9" w:rsidP="00D87247">
            <w:pPr>
              <w:rPr>
                <w:sz w:val="24"/>
                <w:szCs w:val="24"/>
              </w:rPr>
            </w:pPr>
          </w:p>
          <w:p w14:paraId="55C8BCAD" w14:textId="77777777" w:rsidR="00A64DF9" w:rsidRDefault="00A64DF9" w:rsidP="00D87247">
            <w:pPr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Ірина ТРУШИНА</w:t>
            </w:r>
          </w:p>
          <w:p w14:paraId="0A2B6592" w14:textId="77777777" w:rsidR="0009222A" w:rsidRDefault="0009222A" w:rsidP="00D87247">
            <w:pPr>
              <w:rPr>
                <w:sz w:val="24"/>
                <w:szCs w:val="24"/>
              </w:rPr>
            </w:pPr>
          </w:p>
          <w:p w14:paraId="72D028E8" w14:textId="10FB0CEC" w:rsidR="0009222A" w:rsidRPr="000334AC" w:rsidRDefault="0009222A" w:rsidP="00D87247">
            <w:pPr>
              <w:rPr>
                <w:sz w:val="24"/>
                <w:szCs w:val="24"/>
              </w:rPr>
            </w:pPr>
          </w:p>
        </w:tc>
      </w:tr>
      <w:tr w:rsidR="00735D09" w:rsidRPr="000334AC" w14:paraId="3730696A" w14:textId="77777777" w:rsidTr="002A10FC">
        <w:tc>
          <w:tcPr>
            <w:tcW w:w="7508" w:type="dxa"/>
          </w:tcPr>
          <w:p w14:paraId="39531337" w14:textId="34BA21D3" w:rsidR="00735D09" w:rsidRDefault="00735D09" w:rsidP="00735D09">
            <w:pPr>
              <w:tabs>
                <w:tab w:val="left" w:pos="6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 постійної комісії міської ради з питань</w:t>
            </w:r>
          </w:p>
          <w:p w14:paraId="4315093C" w14:textId="72FC49DF" w:rsidR="00735D09" w:rsidRPr="000334AC" w:rsidRDefault="00735D09" w:rsidP="00735D09">
            <w:pPr>
              <w:tabs>
                <w:tab w:val="left" w:pos="6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економічного розвитку, планування бюджету та фінансів</w:t>
            </w:r>
            <w:r w:rsidRPr="000334AC">
              <w:rPr>
                <w:sz w:val="24"/>
                <w:szCs w:val="24"/>
              </w:rPr>
              <w:t xml:space="preserve">                                                         </w:t>
            </w:r>
          </w:p>
          <w:p w14:paraId="19101DFD" w14:textId="60A2F628" w:rsidR="00735D09" w:rsidRPr="000334AC" w:rsidRDefault="00735D09" w:rsidP="00735D09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«_____»_______________ 202</w:t>
            </w:r>
            <w:r>
              <w:rPr>
                <w:sz w:val="24"/>
                <w:szCs w:val="24"/>
              </w:rPr>
              <w:t>2</w:t>
            </w:r>
            <w:r w:rsidRPr="000334AC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.</w:t>
            </w:r>
          </w:p>
          <w:p w14:paraId="1A5B2890" w14:textId="77777777" w:rsidR="00735D09" w:rsidRPr="000334AC" w:rsidRDefault="00735D09" w:rsidP="00735D09">
            <w:pPr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6393C66F" w14:textId="67EC87DD" w:rsidR="00735D09" w:rsidRPr="000334AC" w:rsidRDefault="00735D09" w:rsidP="0073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Галина НЕБОГАТІКОВА</w:t>
            </w:r>
          </w:p>
        </w:tc>
      </w:tr>
      <w:tr w:rsidR="00735D09" w:rsidRPr="000334AC" w14:paraId="3E226346" w14:textId="77777777" w:rsidTr="002A10FC">
        <w:tc>
          <w:tcPr>
            <w:tcW w:w="7508" w:type="dxa"/>
          </w:tcPr>
          <w:p w14:paraId="06E889B5" w14:textId="77777777" w:rsidR="00735D09" w:rsidRDefault="00735D09" w:rsidP="00735D09">
            <w:pPr>
              <w:tabs>
                <w:tab w:val="left" w:pos="6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 постійної комісії міської ради з питань</w:t>
            </w:r>
          </w:p>
          <w:p w14:paraId="21F78C3E" w14:textId="6CE67930" w:rsidR="00735D09" w:rsidRPr="000334AC" w:rsidRDefault="002A10FC" w:rsidP="00735D09">
            <w:pPr>
              <w:tabs>
                <w:tab w:val="left" w:pos="6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Депутатської діяльності, законності та правопорядку</w:t>
            </w:r>
            <w:r w:rsidR="00735D09" w:rsidRPr="000334AC">
              <w:rPr>
                <w:sz w:val="24"/>
                <w:szCs w:val="24"/>
              </w:rPr>
              <w:t xml:space="preserve">                                                         </w:t>
            </w:r>
          </w:p>
          <w:p w14:paraId="30CBF5CC" w14:textId="77777777" w:rsidR="00735D09" w:rsidRPr="000334AC" w:rsidRDefault="00735D09" w:rsidP="00735D09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«_____»_______________ 202</w:t>
            </w:r>
            <w:r>
              <w:rPr>
                <w:sz w:val="24"/>
                <w:szCs w:val="24"/>
              </w:rPr>
              <w:t>2</w:t>
            </w:r>
            <w:r w:rsidRPr="000334AC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.</w:t>
            </w:r>
          </w:p>
          <w:p w14:paraId="37AFBBC5" w14:textId="77777777" w:rsidR="00735D09" w:rsidRDefault="00735D09" w:rsidP="00735D09">
            <w:pPr>
              <w:tabs>
                <w:tab w:val="left" w:pos="6804"/>
              </w:tabs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6BC34B08" w14:textId="18175AE2" w:rsidR="00735D09" w:rsidRDefault="002A10FC" w:rsidP="0073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Дмитро КОВИЛІН</w:t>
            </w:r>
          </w:p>
        </w:tc>
      </w:tr>
      <w:tr w:rsidR="00735D09" w:rsidRPr="000334AC" w14:paraId="320F17A0" w14:textId="77777777" w:rsidTr="002A10FC">
        <w:tc>
          <w:tcPr>
            <w:tcW w:w="7508" w:type="dxa"/>
          </w:tcPr>
          <w:p w14:paraId="76FA0F38" w14:textId="77777777" w:rsidR="00735D09" w:rsidRDefault="00735D09" w:rsidP="00735D09">
            <w:pPr>
              <w:tabs>
                <w:tab w:val="left" w:pos="160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 міської ради</w:t>
            </w:r>
          </w:p>
          <w:p w14:paraId="7226C82F" w14:textId="77777777" w:rsidR="00735D09" w:rsidRPr="000334AC" w:rsidRDefault="00735D09" w:rsidP="00735D09">
            <w:pPr>
              <w:jc w:val="both"/>
              <w:rPr>
                <w:sz w:val="24"/>
                <w:szCs w:val="24"/>
              </w:rPr>
            </w:pPr>
            <w:r w:rsidRPr="000334AC">
              <w:rPr>
                <w:sz w:val="24"/>
                <w:szCs w:val="24"/>
              </w:rPr>
              <w:t>«_____»_______________ 202</w:t>
            </w:r>
            <w:r>
              <w:rPr>
                <w:sz w:val="24"/>
                <w:szCs w:val="24"/>
              </w:rPr>
              <w:t>2</w:t>
            </w:r>
            <w:r w:rsidRPr="000334AC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.</w:t>
            </w:r>
          </w:p>
          <w:p w14:paraId="3189774C" w14:textId="4281572C" w:rsidR="00735D09" w:rsidRPr="000334AC" w:rsidRDefault="00735D09" w:rsidP="00735D09">
            <w:pPr>
              <w:tabs>
                <w:tab w:val="left" w:pos="16021"/>
              </w:tabs>
              <w:rPr>
                <w:sz w:val="24"/>
                <w:szCs w:val="24"/>
              </w:rPr>
            </w:pPr>
          </w:p>
        </w:tc>
        <w:tc>
          <w:tcPr>
            <w:tcW w:w="3559" w:type="dxa"/>
          </w:tcPr>
          <w:p w14:paraId="36D204CE" w14:textId="189A034B" w:rsidR="00735D09" w:rsidRPr="000334AC" w:rsidRDefault="00735D09" w:rsidP="0073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Костянтин ХОРС</w:t>
            </w:r>
          </w:p>
        </w:tc>
      </w:tr>
    </w:tbl>
    <w:p w14:paraId="080A15DE" w14:textId="77777777" w:rsidR="00A64DF9" w:rsidRPr="000334AC" w:rsidRDefault="00A64DF9" w:rsidP="00A64DF9">
      <w:pPr>
        <w:tabs>
          <w:tab w:val="left" w:pos="1985"/>
        </w:tabs>
        <w:rPr>
          <w:b/>
          <w:sz w:val="24"/>
          <w:szCs w:val="24"/>
        </w:rPr>
      </w:pPr>
    </w:p>
    <w:p w14:paraId="47546BEA" w14:textId="77777777" w:rsidR="00A64DF9" w:rsidRDefault="00A64DF9"/>
    <w:sectPr w:rsidR="00A6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F9"/>
    <w:rsid w:val="0009222A"/>
    <w:rsid w:val="002A10FC"/>
    <w:rsid w:val="00735D09"/>
    <w:rsid w:val="00A64DF9"/>
    <w:rsid w:val="00B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F1C0"/>
  <w15:chartTrackingRefBased/>
  <w15:docId w15:val="{8529D175-2AA1-412A-B29C-BE6FEEF8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64DF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A64DF9"/>
    <w:pPr>
      <w:keepNext/>
      <w:spacing w:line="360" w:lineRule="auto"/>
      <w:jc w:val="center"/>
      <w:outlineLvl w:val="1"/>
    </w:pPr>
    <w:rPr>
      <w:rFonts w:ascii="Antiqua" w:hAnsi="Antiqua"/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DF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64DF9"/>
    <w:rPr>
      <w:rFonts w:ascii="Antiqua" w:eastAsia="Times New Roman" w:hAnsi="Antiqua" w:cs="Times New Roman"/>
      <w:b/>
      <w:sz w:val="4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F6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1703</Characters>
  <Application>Microsoft Office Word</Application>
  <DocSecurity>0</DocSecurity>
  <Lines>94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ispolkom_2</dc:creator>
  <cp:keywords/>
  <dc:description/>
  <cp:lastModifiedBy>ispolkom_2</cp:lastModifiedBy>
  <cp:revision>1</cp:revision>
  <dcterms:created xsi:type="dcterms:W3CDTF">2022-02-03T13:27:00Z</dcterms:created>
  <dcterms:modified xsi:type="dcterms:W3CDTF">2022-02-03T13:58:00Z</dcterms:modified>
</cp:coreProperties>
</file>