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A996" w14:textId="73D40F1B" w:rsidR="00AE4B0B" w:rsidRPr="00D94BBD" w:rsidRDefault="00AE4B0B" w:rsidP="00D85995">
      <w:pPr>
        <w:pStyle w:val="1"/>
        <w:ind w:left="6804"/>
        <w:rPr>
          <w:rFonts w:ascii="Times New Roman" w:hAnsi="Times New Roman"/>
          <w:sz w:val="24"/>
          <w:szCs w:val="24"/>
          <w:lang w:val="uk-UA"/>
        </w:rPr>
      </w:pPr>
      <w:r w:rsidRPr="00D94BBD">
        <w:rPr>
          <w:rFonts w:ascii="Times New Roman" w:hAnsi="Times New Roman"/>
          <w:sz w:val="24"/>
          <w:szCs w:val="24"/>
          <w:lang w:val="uk-UA"/>
        </w:rPr>
        <w:t xml:space="preserve">  Додаток </w:t>
      </w:r>
    </w:p>
    <w:p w14:paraId="5BEDD68E" w14:textId="77777777" w:rsidR="00AE4B0B" w:rsidRPr="00D94BBD" w:rsidRDefault="00AE4B0B" w:rsidP="00D85995">
      <w:pPr>
        <w:pStyle w:val="1"/>
        <w:ind w:left="6804"/>
        <w:rPr>
          <w:rFonts w:ascii="Times New Roman" w:hAnsi="Times New Roman"/>
          <w:sz w:val="24"/>
          <w:szCs w:val="24"/>
          <w:lang w:val="uk-UA"/>
        </w:rPr>
      </w:pPr>
      <w:r w:rsidRPr="00D94BBD">
        <w:rPr>
          <w:rFonts w:ascii="Times New Roman" w:hAnsi="Times New Roman"/>
          <w:sz w:val="24"/>
          <w:szCs w:val="24"/>
          <w:lang w:val="uk-UA"/>
        </w:rPr>
        <w:t xml:space="preserve">  ЗАТВЕРДЖЕНО</w:t>
      </w:r>
    </w:p>
    <w:p w14:paraId="4E4CDCBA" w14:textId="77777777" w:rsidR="00AE4B0B" w:rsidRPr="00D94BBD" w:rsidRDefault="00AE4B0B" w:rsidP="00D85995">
      <w:pPr>
        <w:pStyle w:val="1"/>
        <w:ind w:left="6804"/>
        <w:jc w:val="both"/>
        <w:rPr>
          <w:rFonts w:ascii="Times New Roman" w:hAnsi="Times New Roman"/>
          <w:color w:val="000000"/>
          <w:sz w:val="24"/>
          <w:szCs w:val="24"/>
          <w:lang w:val="uk-UA" w:eastAsia="uk-UA"/>
        </w:rPr>
      </w:pPr>
      <w:r w:rsidRPr="00D94BBD">
        <w:rPr>
          <w:rFonts w:ascii="Times New Roman" w:hAnsi="Times New Roman"/>
          <w:sz w:val="24"/>
          <w:szCs w:val="24"/>
          <w:lang w:val="uk-UA"/>
        </w:rPr>
        <w:t xml:space="preserve">  рішенням міської ради </w:t>
      </w:r>
    </w:p>
    <w:p w14:paraId="4221BCA3" w14:textId="5F3B238C" w:rsidR="007B558A" w:rsidRDefault="00AE4B0B" w:rsidP="007B558A">
      <w:pPr>
        <w:spacing w:line="276" w:lineRule="auto"/>
        <w:ind w:right="-2"/>
        <w:rPr>
          <w:lang w:eastAsia="en-US"/>
        </w:rPr>
      </w:pPr>
      <w:r w:rsidRPr="00D94BBD">
        <w:t xml:space="preserve"> </w:t>
      </w:r>
      <w:r w:rsidR="007B558A">
        <w:t xml:space="preserve">                                                                                                                  від </w:t>
      </w:r>
      <w:r w:rsidR="007B558A">
        <w:t>05.10.2021 № 8/13-41</w:t>
      </w:r>
    </w:p>
    <w:p w14:paraId="75BCAEEC" w14:textId="234E8844" w:rsidR="00AE4B0B" w:rsidRPr="00D94BBD" w:rsidRDefault="00AE4B0B" w:rsidP="00D85995">
      <w:pPr>
        <w:pStyle w:val="a3"/>
        <w:shd w:val="clear" w:color="auto" w:fill="FFFFFF"/>
        <w:spacing w:before="0" w:after="0" w:line="360" w:lineRule="auto"/>
        <w:ind w:left="6804"/>
        <w:rPr>
          <w:lang w:val="uk-UA"/>
        </w:rPr>
      </w:pPr>
    </w:p>
    <w:p w14:paraId="628F8E64" w14:textId="77777777" w:rsidR="00EB5B9D" w:rsidRPr="00D94BBD" w:rsidRDefault="00EB5B9D" w:rsidP="00AE4B0B">
      <w:pPr>
        <w:ind w:firstLine="141"/>
        <w:jc w:val="center"/>
      </w:pPr>
      <w:r w:rsidRPr="00D94BBD">
        <w:rPr>
          <w:i/>
          <w:iCs/>
        </w:rPr>
        <w:t> </w:t>
      </w:r>
    </w:p>
    <w:p w14:paraId="38567981" w14:textId="77777777" w:rsidR="00EB5B9D" w:rsidRPr="00D94BBD" w:rsidRDefault="00EB5B9D" w:rsidP="00EB5B9D">
      <w:pPr>
        <w:pStyle w:val="a4"/>
        <w:jc w:val="center"/>
        <w:rPr>
          <w:rFonts w:ascii="Times New Roman" w:eastAsia="MS Mincho" w:hAnsi="Times New Roman"/>
          <w:b/>
          <w:sz w:val="24"/>
          <w:szCs w:val="24"/>
          <w:lang w:val="uk-UA"/>
        </w:rPr>
      </w:pPr>
      <w:r w:rsidRPr="00D94BBD">
        <w:rPr>
          <w:rFonts w:ascii="Times New Roman" w:eastAsia="MS Mincho" w:hAnsi="Times New Roman"/>
          <w:b/>
          <w:sz w:val="24"/>
          <w:szCs w:val="24"/>
          <w:lang w:val="uk-UA"/>
        </w:rPr>
        <w:t>ПОЛОЖЕННЯ</w:t>
      </w:r>
    </w:p>
    <w:p w14:paraId="68802845" w14:textId="77777777" w:rsidR="00EB5B9D" w:rsidRDefault="00EB5B9D" w:rsidP="001E043F">
      <w:pPr>
        <w:pStyle w:val="a4"/>
        <w:jc w:val="center"/>
        <w:rPr>
          <w:rFonts w:ascii="Times New Roman" w:eastAsia="MS Mincho" w:hAnsi="Times New Roman"/>
          <w:b/>
          <w:sz w:val="24"/>
          <w:szCs w:val="24"/>
          <w:lang w:val="uk-UA"/>
        </w:rPr>
      </w:pPr>
      <w:r w:rsidRPr="00D94BBD">
        <w:rPr>
          <w:rFonts w:ascii="Times New Roman" w:eastAsia="MS Mincho" w:hAnsi="Times New Roman"/>
          <w:b/>
          <w:sz w:val="24"/>
          <w:szCs w:val="24"/>
          <w:lang w:val="uk-UA"/>
        </w:rPr>
        <w:t xml:space="preserve">про службу </w:t>
      </w:r>
      <w:r w:rsidR="00723CC0" w:rsidRPr="00D94BBD">
        <w:rPr>
          <w:rFonts w:ascii="Times New Roman" w:eastAsia="MS Mincho" w:hAnsi="Times New Roman"/>
          <w:b/>
          <w:sz w:val="24"/>
          <w:szCs w:val="24"/>
          <w:lang w:val="uk-UA"/>
        </w:rPr>
        <w:t>«Соціальне таксі»</w:t>
      </w:r>
      <w:r w:rsidRPr="00D94BBD">
        <w:rPr>
          <w:rFonts w:ascii="Times New Roman" w:eastAsia="MS Mincho" w:hAnsi="Times New Roman"/>
          <w:b/>
          <w:sz w:val="24"/>
          <w:szCs w:val="24"/>
          <w:lang w:val="uk-UA"/>
        </w:rPr>
        <w:t xml:space="preserve"> з перевезення осіб з інвалідністю та дітей з інвалідністю, </w:t>
      </w:r>
      <w:r w:rsidR="002F3BF8" w:rsidRPr="002F3BF8">
        <w:rPr>
          <w:rFonts w:ascii="Times New Roman" w:eastAsia="MS Mincho" w:hAnsi="Times New Roman"/>
          <w:b/>
          <w:sz w:val="24"/>
          <w:szCs w:val="24"/>
          <w:lang w:val="uk-UA"/>
        </w:rPr>
        <w:t xml:space="preserve"> які пересуваються на інвалідних візках</w:t>
      </w:r>
    </w:p>
    <w:p w14:paraId="1795DA2D" w14:textId="77777777" w:rsidR="001E043F" w:rsidRPr="002F3BF8" w:rsidRDefault="001E043F" w:rsidP="001E043F">
      <w:pPr>
        <w:pStyle w:val="a4"/>
        <w:jc w:val="center"/>
        <w:rPr>
          <w:rFonts w:ascii="Times New Roman" w:eastAsia="MS Mincho" w:hAnsi="Times New Roman"/>
          <w:b/>
          <w:sz w:val="24"/>
          <w:szCs w:val="24"/>
          <w:lang w:val="uk-UA"/>
        </w:rPr>
      </w:pPr>
    </w:p>
    <w:p w14:paraId="6ADFB488" w14:textId="77777777" w:rsidR="00EB5B9D" w:rsidRPr="00D94BBD" w:rsidRDefault="00EB5B9D" w:rsidP="00EB5B9D">
      <w:pPr>
        <w:pStyle w:val="a3"/>
        <w:shd w:val="clear" w:color="auto" w:fill="FFFFFF"/>
        <w:spacing w:before="0" w:after="0"/>
        <w:rPr>
          <w:b/>
          <w:bCs/>
          <w:lang w:val="uk-UA"/>
        </w:rPr>
      </w:pPr>
      <w:r w:rsidRPr="00D94BBD">
        <w:rPr>
          <w:b/>
          <w:bCs/>
          <w:lang w:val="uk-UA"/>
        </w:rPr>
        <w:t>І. Загальні положення</w:t>
      </w:r>
    </w:p>
    <w:p w14:paraId="231DAA7D" w14:textId="77777777" w:rsidR="00EB5B9D" w:rsidRPr="00D94BBD" w:rsidRDefault="00EB5B9D" w:rsidP="00EB5B9D">
      <w:pPr>
        <w:pStyle w:val="a3"/>
        <w:shd w:val="clear" w:color="auto" w:fill="FFFFFF"/>
        <w:spacing w:before="0" w:after="0"/>
        <w:rPr>
          <w:lang w:val="uk-UA"/>
        </w:rPr>
      </w:pPr>
    </w:p>
    <w:p w14:paraId="4422323C" w14:textId="77777777" w:rsidR="00243F0E" w:rsidRPr="00D94BBD" w:rsidRDefault="004238C9" w:rsidP="00EB5B9D">
      <w:pPr>
        <w:pStyle w:val="a6"/>
        <w:numPr>
          <w:ilvl w:val="1"/>
          <w:numId w:val="1"/>
        </w:numPr>
        <w:tabs>
          <w:tab w:val="left" w:pos="993"/>
        </w:tabs>
        <w:ind w:left="0" w:firstLine="567"/>
        <w:jc w:val="both"/>
      </w:pPr>
      <w:r w:rsidRPr="00D94BBD">
        <w:t>Служба з перевезення осіб з інвалідністю та дітей з інвалідністю, які мають порушення опорно-рухового апарату</w:t>
      </w:r>
      <w:r w:rsidR="0038767A">
        <w:t>,</w:t>
      </w:r>
      <w:r w:rsidRPr="00D94BBD">
        <w:t xml:space="preserve"> </w:t>
      </w:r>
      <w:r w:rsidR="00243F0E" w:rsidRPr="00D94BBD">
        <w:rPr>
          <w:rFonts w:eastAsia="MS Mincho"/>
        </w:rPr>
        <w:t xml:space="preserve"> </w:t>
      </w:r>
      <w:r w:rsidR="0038767A">
        <w:rPr>
          <w:rFonts w:eastAsia="MS Mincho"/>
        </w:rPr>
        <w:t>та інших маломобільних груп населення</w:t>
      </w:r>
      <w:r w:rsidR="00243F0E" w:rsidRPr="00D94BBD">
        <w:t xml:space="preserve"> </w:t>
      </w:r>
      <w:r w:rsidRPr="00D94BBD">
        <w:t xml:space="preserve">«Соціальне таксі» (далі – служба «Соціальне таксі») є служба з надання соціальних послуг при </w:t>
      </w:r>
      <w:r w:rsidR="00243F0E" w:rsidRPr="00D94BBD">
        <w:t>Східн</w:t>
      </w:r>
      <w:r w:rsidR="00645679" w:rsidRPr="00D94BBD">
        <w:t>ому</w:t>
      </w:r>
      <w:r w:rsidR="00243F0E" w:rsidRPr="00D94BBD">
        <w:t xml:space="preserve"> центр</w:t>
      </w:r>
      <w:r w:rsidR="00645679" w:rsidRPr="00D94BBD">
        <w:t>і</w:t>
      </w:r>
      <w:r w:rsidR="00243F0E" w:rsidRPr="00D94BBD">
        <w:t xml:space="preserve"> комплексної реабілітації для осіб з інвалідністю Дружківської міської ради</w:t>
      </w:r>
      <w:r w:rsidR="005B5357" w:rsidRPr="00D94BBD">
        <w:t xml:space="preserve"> (далі – Виконавець )</w:t>
      </w:r>
      <w:r w:rsidR="00243F0E" w:rsidRPr="00D94BBD">
        <w:t xml:space="preserve">. </w:t>
      </w:r>
      <w:r w:rsidRPr="00D94BBD">
        <w:t xml:space="preserve"> </w:t>
      </w:r>
    </w:p>
    <w:p w14:paraId="6EEE03CE" w14:textId="77777777" w:rsidR="005B5357" w:rsidRPr="00D94BBD" w:rsidRDefault="005B5357" w:rsidP="00EB5B9D">
      <w:pPr>
        <w:pStyle w:val="a3"/>
        <w:numPr>
          <w:ilvl w:val="1"/>
          <w:numId w:val="1"/>
        </w:numPr>
        <w:shd w:val="clear" w:color="auto" w:fill="FFFFFF"/>
        <w:tabs>
          <w:tab w:val="left" w:pos="993"/>
          <w:tab w:val="left" w:pos="1276"/>
        </w:tabs>
        <w:spacing w:before="0" w:after="0"/>
        <w:ind w:left="0" w:firstLine="567"/>
        <w:jc w:val="both"/>
        <w:rPr>
          <w:lang w:val="uk-UA"/>
        </w:rPr>
      </w:pPr>
      <w:r w:rsidRPr="00D94BBD">
        <w:rPr>
          <w:lang w:val="uk-UA"/>
        </w:rPr>
        <w:t xml:space="preserve">Служба «Соціальне таксі» створена Дружківською міською радою. </w:t>
      </w:r>
    </w:p>
    <w:p w14:paraId="3C14F823" w14:textId="77777777" w:rsidR="005B5357" w:rsidRPr="00D94BBD" w:rsidRDefault="005B5357" w:rsidP="00EB5B9D">
      <w:pPr>
        <w:pStyle w:val="a6"/>
        <w:numPr>
          <w:ilvl w:val="1"/>
          <w:numId w:val="1"/>
        </w:numPr>
        <w:tabs>
          <w:tab w:val="left" w:pos="993"/>
        </w:tabs>
        <w:ind w:left="0" w:firstLine="567"/>
        <w:jc w:val="both"/>
      </w:pPr>
      <w:r w:rsidRPr="00D94BBD">
        <w:t xml:space="preserve">Служба «Соціальне таксі» реорганізовується та ліквідовується її засновником. </w:t>
      </w:r>
    </w:p>
    <w:p w14:paraId="0B802BC3" w14:textId="77777777" w:rsidR="005B5357" w:rsidRPr="00D94BBD" w:rsidRDefault="005B5357" w:rsidP="00EB5B9D">
      <w:pPr>
        <w:pStyle w:val="a6"/>
        <w:numPr>
          <w:ilvl w:val="1"/>
          <w:numId w:val="1"/>
        </w:numPr>
        <w:tabs>
          <w:tab w:val="left" w:pos="993"/>
        </w:tabs>
        <w:ind w:left="0" w:firstLine="567"/>
        <w:jc w:val="both"/>
        <w:rPr>
          <w:b/>
        </w:rPr>
      </w:pPr>
      <w:r w:rsidRPr="00D94BBD">
        <w:t xml:space="preserve"> Організація діяльності служби «Соціальне таксі» здійснюються в межах повноважень </w:t>
      </w:r>
      <w:r w:rsidR="00B46C62" w:rsidRPr="00D94BBD">
        <w:t>виконавця</w:t>
      </w:r>
      <w:r w:rsidRPr="00D94BBD">
        <w:rPr>
          <w:b/>
        </w:rPr>
        <w:t>.</w:t>
      </w:r>
    </w:p>
    <w:p w14:paraId="4F1B9189" w14:textId="77777777" w:rsidR="00A27402" w:rsidRPr="00D94BBD" w:rsidRDefault="00A27402" w:rsidP="00A27402">
      <w:pPr>
        <w:pStyle w:val="a6"/>
        <w:numPr>
          <w:ilvl w:val="1"/>
          <w:numId w:val="1"/>
        </w:numPr>
        <w:tabs>
          <w:tab w:val="left" w:pos="993"/>
        </w:tabs>
        <w:ind w:left="0" w:firstLine="567"/>
        <w:jc w:val="both"/>
        <w:rPr>
          <w:b/>
        </w:rPr>
      </w:pPr>
      <w:r w:rsidRPr="00D94BBD">
        <w:t xml:space="preserve">  Видатки на утримання «Служби «Соціальне таксі» здійснюватимуться  за рахунок бюджету Дружківської міської територіальної громади на відповідний бюджетний період.</w:t>
      </w:r>
    </w:p>
    <w:p w14:paraId="6FAB095C" w14:textId="77777777" w:rsidR="007A725E" w:rsidRPr="00D94BBD" w:rsidRDefault="005724A1" w:rsidP="00B61EF7">
      <w:pPr>
        <w:pStyle w:val="a3"/>
        <w:shd w:val="clear" w:color="auto" w:fill="FFFFFF"/>
        <w:spacing w:before="0" w:after="0"/>
        <w:jc w:val="both"/>
        <w:rPr>
          <w:b/>
          <w:lang w:val="uk-UA"/>
        </w:rPr>
      </w:pPr>
      <w:r w:rsidRPr="00D94BBD">
        <w:rPr>
          <w:b/>
          <w:lang w:val="uk-UA"/>
        </w:rPr>
        <w:t xml:space="preserve">    </w:t>
      </w:r>
      <w:r w:rsidR="00A27402" w:rsidRPr="00D94BBD">
        <w:rPr>
          <w:lang w:val="uk-UA"/>
        </w:rPr>
        <w:t xml:space="preserve">    </w:t>
      </w:r>
      <w:r w:rsidRPr="00D94BBD">
        <w:rPr>
          <w:lang w:val="uk-UA"/>
        </w:rPr>
        <w:t>1.</w:t>
      </w:r>
      <w:r w:rsidR="00A27402" w:rsidRPr="00D94BBD">
        <w:rPr>
          <w:lang w:val="uk-UA"/>
        </w:rPr>
        <w:t>6</w:t>
      </w:r>
      <w:r w:rsidRPr="00D94BBD">
        <w:rPr>
          <w:lang w:val="uk-UA"/>
        </w:rPr>
        <w:t>.</w:t>
      </w:r>
      <w:r w:rsidR="009A1920" w:rsidRPr="00D94BBD">
        <w:rPr>
          <w:lang w:val="uk-UA"/>
        </w:rPr>
        <w:t xml:space="preserve"> </w:t>
      </w:r>
      <w:r w:rsidR="00B61EF7" w:rsidRPr="00D94BBD">
        <w:rPr>
          <w:lang w:val="uk-UA"/>
        </w:rPr>
        <w:t>С</w:t>
      </w:r>
      <w:r w:rsidR="00B46C62" w:rsidRPr="00D94BBD">
        <w:rPr>
          <w:lang w:val="uk-UA"/>
        </w:rPr>
        <w:t>пеціально обладнаний автомобіль (далі – спецавтотранспорт)</w:t>
      </w:r>
      <w:r w:rsidR="00F35089" w:rsidRPr="00D94BBD">
        <w:rPr>
          <w:lang w:val="uk-UA"/>
        </w:rPr>
        <w:t xml:space="preserve"> </w:t>
      </w:r>
      <w:r w:rsidR="00B46C62" w:rsidRPr="00D94BBD">
        <w:rPr>
          <w:lang w:val="uk-UA"/>
        </w:rPr>
        <w:t xml:space="preserve">- автомобіль з підйомним пристроєм, гідравлічними підйомниками, з низьким рівнем підлоги, пандусами тощо призначений для перевезення осіб з інвалідністю та дітей з інвалідністю, які  мають проблеми опорно-рухового апарату та іншим маломобільним  групам  населення, які пересуваються на інвалідних візках та за допомогою інших допоміжних засобів пересування </w:t>
      </w:r>
      <w:r w:rsidR="005B5357" w:rsidRPr="00D94BBD">
        <w:rPr>
          <w:lang w:val="uk-UA"/>
        </w:rPr>
        <w:t>знаходиться  на  балансі Виконавця і зберігається  у  місці  паркування  з  необхідним  обладнанням та устаткуванням з обов’язковими засобами щодо протипожежної  та охоронної  безпеки.</w:t>
      </w:r>
      <w:r w:rsidR="00283C77" w:rsidRPr="00D94BBD">
        <w:rPr>
          <w:color w:val="000000"/>
          <w:shd w:val="clear" w:color="auto" w:fill="FFFFFF"/>
          <w:lang w:val="uk-UA"/>
        </w:rPr>
        <w:t xml:space="preserve">        </w:t>
      </w:r>
    </w:p>
    <w:p w14:paraId="0F931166" w14:textId="77777777" w:rsidR="00283C77" w:rsidRPr="00D94BBD" w:rsidRDefault="00283C77" w:rsidP="00283C77">
      <w:pPr>
        <w:pStyle w:val="a3"/>
        <w:shd w:val="clear" w:color="auto" w:fill="FFFFFF"/>
        <w:tabs>
          <w:tab w:val="left" w:pos="1276"/>
        </w:tabs>
        <w:spacing w:before="0" w:after="0"/>
        <w:jc w:val="both"/>
        <w:rPr>
          <w:lang w:val="uk-UA"/>
        </w:rPr>
      </w:pPr>
      <w:r w:rsidRPr="00D94BBD">
        <w:rPr>
          <w:lang w:val="uk-UA"/>
        </w:rPr>
        <w:t xml:space="preserve">        1.7 Служба «Соціальне  таксі» у своїй діяльності керується Конституцією  України, Законами  України «Про основи соціальної захищеності інвалідів в Україні», «Про реабілітацію інвалідів в Україні», «Про соціальні послуги», Указами Президента України «Про заходи щодо створення сприятливих умов для забезпечення соціальної медичної та трудової реабілітації інвалідів», «Про додаткові невідкладні заходи щодо створення сприятливих умов для життєдіяльності осіб з обмеженими фізичними можливостями», указами  Президента</w:t>
      </w:r>
      <w:r w:rsidRPr="00D94BBD">
        <w:rPr>
          <w:b/>
          <w:lang w:val="uk-UA"/>
        </w:rPr>
        <w:t xml:space="preserve">   </w:t>
      </w:r>
      <w:r w:rsidRPr="00D94BBD">
        <w:rPr>
          <w:lang w:val="uk-UA"/>
        </w:rPr>
        <w:t xml:space="preserve">України, постановами  Верховної  Ради  України, актами Кабінету Міністрів України, наказами Міністерства соціальної політики України, розпорядженнями голови Дружківської міської ради, рішеннями Дружківської міської ради та виконавчого комітету, наказами директора Східного центру комплексної реабілітації для осіб з інвалідністю </w:t>
      </w:r>
      <w:proofErr w:type="spellStart"/>
      <w:r w:rsidRPr="00D94BBD">
        <w:t>Дружківської</w:t>
      </w:r>
      <w:proofErr w:type="spellEnd"/>
      <w:r w:rsidRPr="00D94BBD">
        <w:t xml:space="preserve"> </w:t>
      </w:r>
      <w:proofErr w:type="spellStart"/>
      <w:r w:rsidRPr="00D94BBD">
        <w:t>міської</w:t>
      </w:r>
      <w:proofErr w:type="spellEnd"/>
      <w:r w:rsidRPr="00D94BBD">
        <w:t xml:space="preserve"> ради</w:t>
      </w:r>
      <w:r w:rsidRPr="00D94BBD">
        <w:rPr>
          <w:lang w:val="uk-UA"/>
        </w:rPr>
        <w:t>, іншими  нормативно-правовими  документами  та  даним Положенням.</w:t>
      </w:r>
    </w:p>
    <w:p w14:paraId="180F3D04" w14:textId="77777777" w:rsidR="00283C77" w:rsidRPr="00D94BBD" w:rsidRDefault="009C30B3" w:rsidP="009C30B3">
      <w:pPr>
        <w:pStyle w:val="a3"/>
        <w:shd w:val="clear" w:color="auto" w:fill="FFFFFF"/>
        <w:spacing w:before="0" w:after="0"/>
        <w:ind w:firstLine="360"/>
        <w:jc w:val="both"/>
        <w:rPr>
          <w:lang w:val="uk-UA"/>
        </w:rPr>
      </w:pPr>
      <w:r w:rsidRPr="00D94BBD">
        <w:rPr>
          <w:lang w:val="uk-UA"/>
        </w:rPr>
        <w:t xml:space="preserve">    1.8. Послуги службою «Соціальне таксі» надаються </w:t>
      </w:r>
      <w:r w:rsidR="0074224A" w:rsidRPr="0074224A">
        <w:rPr>
          <w:color w:val="333333"/>
          <w:lang w:val="uk-UA" w:eastAsia="uk-UA"/>
        </w:rPr>
        <w:t>ос</w:t>
      </w:r>
      <w:r w:rsidR="0074224A">
        <w:rPr>
          <w:color w:val="333333"/>
          <w:lang w:val="uk-UA" w:eastAsia="uk-UA"/>
        </w:rPr>
        <w:t>о</w:t>
      </w:r>
      <w:r w:rsidR="0074224A" w:rsidRPr="0074224A">
        <w:rPr>
          <w:color w:val="333333"/>
          <w:lang w:val="uk-UA" w:eastAsia="uk-UA"/>
        </w:rPr>
        <w:t>б</w:t>
      </w:r>
      <w:r w:rsidR="0074224A">
        <w:rPr>
          <w:color w:val="333333"/>
          <w:lang w:val="uk-UA" w:eastAsia="uk-UA"/>
        </w:rPr>
        <w:t>ам</w:t>
      </w:r>
      <w:r w:rsidR="0074224A" w:rsidRPr="0074224A">
        <w:rPr>
          <w:color w:val="333333"/>
          <w:lang w:val="uk-UA" w:eastAsia="uk-UA"/>
        </w:rPr>
        <w:t xml:space="preserve"> з інвалідністю та діт</w:t>
      </w:r>
      <w:r w:rsidR="0074224A">
        <w:rPr>
          <w:color w:val="333333"/>
          <w:lang w:val="uk-UA" w:eastAsia="uk-UA"/>
        </w:rPr>
        <w:t>ям</w:t>
      </w:r>
      <w:r w:rsidR="0074224A" w:rsidRPr="0074224A">
        <w:rPr>
          <w:color w:val="333333"/>
          <w:lang w:val="uk-UA" w:eastAsia="uk-UA"/>
        </w:rPr>
        <w:t xml:space="preserve"> з інвалідністю, які мають порушення опорно-рухового апарату, порушення зору, інтелектуальні та психічні порушення, та інши</w:t>
      </w:r>
      <w:r w:rsidR="0074224A">
        <w:rPr>
          <w:color w:val="333333"/>
          <w:lang w:val="uk-UA" w:eastAsia="uk-UA"/>
        </w:rPr>
        <w:t>м</w:t>
      </w:r>
      <w:r w:rsidR="0074224A" w:rsidRPr="0074224A">
        <w:rPr>
          <w:color w:val="333333"/>
          <w:lang w:val="uk-UA" w:eastAsia="uk-UA"/>
        </w:rPr>
        <w:t xml:space="preserve"> маломобільни</w:t>
      </w:r>
      <w:r w:rsidR="0074224A">
        <w:rPr>
          <w:color w:val="333333"/>
          <w:lang w:val="uk-UA" w:eastAsia="uk-UA"/>
        </w:rPr>
        <w:t>м</w:t>
      </w:r>
      <w:r w:rsidR="0074224A" w:rsidRPr="0074224A">
        <w:rPr>
          <w:color w:val="333333"/>
          <w:lang w:val="uk-UA" w:eastAsia="uk-UA"/>
        </w:rPr>
        <w:t xml:space="preserve"> груп</w:t>
      </w:r>
      <w:r w:rsidR="0074224A">
        <w:rPr>
          <w:color w:val="333333"/>
          <w:lang w:val="uk-UA" w:eastAsia="uk-UA"/>
        </w:rPr>
        <w:t>ам</w:t>
      </w:r>
      <w:r w:rsidR="0074224A" w:rsidRPr="0074224A">
        <w:rPr>
          <w:color w:val="333333"/>
          <w:lang w:val="uk-UA" w:eastAsia="uk-UA"/>
        </w:rPr>
        <w:t xml:space="preserve"> населення</w:t>
      </w:r>
      <w:r w:rsidRPr="00D94BBD">
        <w:rPr>
          <w:lang w:val="uk-UA"/>
        </w:rPr>
        <w:t>,</w:t>
      </w:r>
      <w:r w:rsidRPr="00D94BBD">
        <w:rPr>
          <w:color w:val="000000"/>
          <w:shd w:val="clear" w:color="auto" w:fill="FFFFFF"/>
          <w:lang w:val="uk-UA"/>
        </w:rPr>
        <w:t xml:space="preserve"> у разі, якщо такі особи не мають в особистому користуванні та в користуванні законних представників автомобілів, у тому числі отриманих через структурні підрозділи соціального захисту населення, </w:t>
      </w:r>
      <w:r w:rsidRPr="00D94BBD">
        <w:rPr>
          <w:lang w:val="uk-UA"/>
        </w:rPr>
        <w:t>які проживають на території Дружківської міської територіальної громади</w:t>
      </w:r>
      <w:r w:rsidRPr="00D94BBD">
        <w:rPr>
          <w:color w:val="000000"/>
          <w:shd w:val="clear" w:color="auto" w:fill="FFFFFF"/>
        </w:rPr>
        <w:t> </w:t>
      </w:r>
      <w:r w:rsidRPr="00D94BBD">
        <w:rPr>
          <w:lang w:val="uk-UA"/>
        </w:rPr>
        <w:t xml:space="preserve"> (далі – О</w:t>
      </w:r>
      <w:r w:rsidR="009A1920" w:rsidRPr="00D94BBD">
        <w:rPr>
          <w:lang w:val="uk-UA"/>
        </w:rPr>
        <w:t>тримувачі</w:t>
      </w:r>
      <w:r w:rsidRPr="00D94BBD">
        <w:rPr>
          <w:lang w:val="uk-UA"/>
        </w:rPr>
        <w:t xml:space="preserve">  послуги) надаються за їх заявою</w:t>
      </w:r>
      <w:r w:rsidR="00B46C62" w:rsidRPr="00D94BBD">
        <w:rPr>
          <w:lang w:val="uk-UA"/>
        </w:rPr>
        <w:t>.</w:t>
      </w:r>
    </w:p>
    <w:p w14:paraId="1BA47675" w14:textId="77777777" w:rsidR="00D07E96" w:rsidRPr="00D94BBD" w:rsidRDefault="00D07E96" w:rsidP="00D07E96">
      <w:pPr>
        <w:pStyle w:val="a3"/>
        <w:shd w:val="clear" w:color="auto" w:fill="FFFFFF"/>
        <w:tabs>
          <w:tab w:val="left" w:pos="567"/>
        </w:tabs>
        <w:spacing w:before="0" w:after="0"/>
        <w:jc w:val="both"/>
        <w:rPr>
          <w:lang w:val="uk-UA"/>
        </w:rPr>
      </w:pPr>
      <w:r w:rsidRPr="00D94BBD">
        <w:rPr>
          <w:lang w:val="uk-UA"/>
        </w:rPr>
        <w:t xml:space="preserve">         1.9. </w:t>
      </w:r>
      <w:proofErr w:type="spellStart"/>
      <w:r w:rsidRPr="00D94BBD">
        <w:rPr>
          <w:color w:val="000000"/>
          <w:shd w:val="clear" w:color="auto" w:fill="FFFFFF"/>
        </w:rPr>
        <w:t>Перевезення</w:t>
      </w:r>
      <w:proofErr w:type="spellEnd"/>
      <w:r w:rsidRPr="00D94BBD">
        <w:rPr>
          <w:color w:val="000000"/>
          <w:shd w:val="clear" w:color="auto" w:fill="FFFFFF"/>
        </w:rPr>
        <w:t xml:space="preserve"> </w:t>
      </w:r>
      <w:r w:rsidR="00231F22" w:rsidRPr="00D94BBD">
        <w:rPr>
          <w:color w:val="000000"/>
          <w:shd w:val="clear" w:color="auto" w:fill="FFFFFF"/>
          <w:lang w:val="uk-UA"/>
        </w:rPr>
        <w:t>О</w:t>
      </w:r>
      <w:r w:rsidR="009A1920" w:rsidRPr="00D94BBD">
        <w:rPr>
          <w:color w:val="000000"/>
          <w:shd w:val="clear" w:color="auto" w:fill="FFFFFF"/>
          <w:lang w:val="uk-UA"/>
        </w:rPr>
        <w:t>тримувачів</w:t>
      </w:r>
      <w:r w:rsidRPr="00D94BBD">
        <w:rPr>
          <w:color w:val="000000"/>
          <w:shd w:val="clear" w:color="auto" w:fill="FFFFFF"/>
        </w:rPr>
        <w:t xml:space="preserve"> </w:t>
      </w:r>
      <w:proofErr w:type="spellStart"/>
      <w:r w:rsidRPr="00D94BBD">
        <w:rPr>
          <w:color w:val="000000"/>
          <w:shd w:val="clear" w:color="auto" w:fill="FFFFFF"/>
        </w:rPr>
        <w:t>послуги</w:t>
      </w:r>
      <w:proofErr w:type="spellEnd"/>
      <w:r w:rsidRPr="00D94BBD">
        <w:rPr>
          <w:color w:val="000000"/>
          <w:shd w:val="clear" w:color="auto" w:fill="FFFFFF"/>
          <w:lang w:val="uk-UA"/>
        </w:rPr>
        <w:t xml:space="preserve"> проводиться</w:t>
      </w:r>
      <w:r w:rsidRPr="00D94BBD">
        <w:rPr>
          <w:lang w:val="uk-UA"/>
        </w:rPr>
        <w:t xml:space="preserve"> в межах Дружківської міської територіальної громади.</w:t>
      </w:r>
    </w:p>
    <w:p w14:paraId="0F611C3B" w14:textId="77777777" w:rsidR="009C30B3" w:rsidRPr="00D94BBD" w:rsidRDefault="009C30B3" w:rsidP="009C30B3">
      <w:pPr>
        <w:pStyle w:val="a3"/>
        <w:shd w:val="clear" w:color="auto" w:fill="FFFFFF"/>
        <w:tabs>
          <w:tab w:val="left" w:pos="1276"/>
        </w:tabs>
        <w:spacing w:before="0" w:after="0"/>
        <w:jc w:val="both"/>
        <w:rPr>
          <w:lang w:val="uk-UA"/>
        </w:rPr>
      </w:pPr>
    </w:p>
    <w:p w14:paraId="1B84BFFA" w14:textId="55C86B96" w:rsidR="00283C77" w:rsidRDefault="00283C77" w:rsidP="009C30B3">
      <w:pPr>
        <w:pStyle w:val="a3"/>
        <w:shd w:val="clear" w:color="auto" w:fill="FFFFFF"/>
        <w:tabs>
          <w:tab w:val="left" w:pos="1276"/>
        </w:tabs>
        <w:spacing w:before="0" w:after="0"/>
        <w:jc w:val="both"/>
      </w:pPr>
      <w:r w:rsidRPr="00D94BBD">
        <w:rPr>
          <w:b/>
        </w:rPr>
        <w:t xml:space="preserve">II. Мета та </w:t>
      </w:r>
      <w:proofErr w:type="spellStart"/>
      <w:r w:rsidRPr="00D94BBD">
        <w:rPr>
          <w:b/>
        </w:rPr>
        <w:t>завдання</w:t>
      </w:r>
      <w:proofErr w:type="spellEnd"/>
      <w:r w:rsidRPr="00D94BBD">
        <w:rPr>
          <w:b/>
        </w:rPr>
        <w:t xml:space="preserve"> </w:t>
      </w:r>
      <w:proofErr w:type="spellStart"/>
      <w:r w:rsidRPr="00D94BBD">
        <w:rPr>
          <w:b/>
        </w:rPr>
        <w:t>служби</w:t>
      </w:r>
      <w:proofErr w:type="spellEnd"/>
      <w:r w:rsidRPr="00D94BBD">
        <w:rPr>
          <w:b/>
        </w:rPr>
        <w:t xml:space="preserve"> «</w:t>
      </w:r>
      <w:proofErr w:type="spellStart"/>
      <w:r w:rsidRPr="00D94BBD">
        <w:rPr>
          <w:b/>
        </w:rPr>
        <w:t>Соціальне</w:t>
      </w:r>
      <w:proofErr w:type="spellEnd"/>
      <w:r w:rsidRPr="00D94BBD">
        <w:rPr>
          <w:b/>
        </w:rPr>
        <w:t xml:space="preserve"> </w:t>
      </w:r>
      <w:proofErr w:type="spellStart"/>
      <w:r w:rsidRPr="00D94BBD">
        <w:rPr>
          <w:b/>
        </w:rPr>
        <w:t>таксі</w:t>
      </w:r>
      <w:proofErr w:type="spellEnd"/>
      <w:r w:rsidRPr="00D94BBD">
        <w:rPr>
          <w:b/>
        </w:rPr>
        <w:t>»</w:t>
      </w:r>
      <w:r w:rsidRPr="00D94BBD">
        <w:t xml:space="preserve"> </w:t>
      </w:r>
    </w:p>
    <w:p w14:paraId="04D43A3B" w14:textId="77777777" w:rsidR="00117F95" w:rsidRPr="00D94BBD" w:rsidRDefault="00117F95" w:rsidP="009C30B3">
      <w:pPr>
        <w:pStyle w:val="a3"/>
        <w:shd w:val="clear" w:color="auto" w:fill="FFFFFF"/>
        <w:tabs>
          <w:tab w:val="left" w:pos="1276"/>
        </w:tabs>
        <w:spacing w:before="0" w:after="0"/>
        <w:jc w:val="both"/>
        <w:rPr>
          <w:lang w:val="uk-UA"/>
        </w:rPr>
      </w:pPr>
    </w:p>
    <w:p w14:paraId="4EC5AAAB" w14:textId="610FA98D" w:rsidR="00283C77" w:rsidRPr="00D94BBD" w:rsidRDefault="00283C77" w:rsidP="00117F95">
      <w:pPr>
        <w:tabs>
          <w:tab w:val="left" w:pos="709"/>
          <w:tab w:val="left" w:pos="993"/>
        </w:tabs>
        <w:jc w:val="both"/>
      </w:pPr>
      <w:r w:rsidRPr="00D94BBD">
        <w:t xml:space="preserve">   </w:t>
      </w:r>
      <w:r w:rsidR="009C30B3" w:rsidRPr="00D94BBD">
        <w:t xml:space="preserve">    </w:t>
      </w:r>
      <w:r w:rsidRPr="00D94BBD">
        <w:t xml:space="preserve"> </w:t>
      </w:r>
      <w:r w:rsidR="00117F95">
        <w:t xml:space="preserve">  </w:t>
      </w:r>
      <w:r w:rsidRPr="00D94BBD">
        <w:t>2.1. Основною метою служби «Соціальне таксі» є поліпшення соціального обслуговування осіб з інвалідністю та дітей з інвалідністю, які мають порушення опорно-рухового апарату</w:t>
      </w:r>
      <w:r w:rsidR="009C30B3" w:rsidRPr="00D94BBD">
        <w:t xml:space="preserve"> та іншим маломобільним групам  населення, які пересуваються на інвалідних візках та за допомогою інших допоміжних засобів пересування</w:t>
      </w:r>
      <w:r w:rsidR="00817C57">
        <w:t>.</w:t>
      </w:r>
    </w:p>
    <w:p w14:paraId="10313B97" w14:textId="77777777" w:rsidR="00B46C62" w:rsidRPr="00D94BBD" w:rsidRDefault="00283C77" w:rsidP="00283C77">
      <w:pPr>
        <w:pStyle w:val="a3"/>
        <w:shd w:val="clear" w:color="auto" w:fill="FFFFFF"/>
        <w:tabs>
          <w:tab w:val="left" w:pos="1276"/>
        </w:tabs>
        <w:spacing w:before="0" w:after="0"/>
        <w:ind w:firstLine="567"/>
        <w:jc w:val="both"/>
        <w:rPr>
          <w:lang w:val="uk-UA"/>
        </w:rPr>
      </w:pPr>
      <w:r w:rsidRPr="00D94BBD">
        <w:rPr>
          <w:lang w:val="uk-UA"/>
        </w:rPr>
        <w:t xml:space="preserve">2.2. Для досягнення зазначеної мети служба «Соціальне таксі»: </w:t>
      </w:r>
    </w:p>
    <w:p w14:paraId="4BC7BEAF" w14:textId="77777777" w:rsidR="00B46C62" w:rsidRPr="00D94BBD" w:rsidRDefault="00B46C62" w:rsidP="00283C77">
      <w:pPr>
        <w:pStyle w:val="a3"/>
        <w:shd w:val="clear" w:color="auto" w:fill="FFFFFF"/>
        <w:tabs>
          <w:tab w:val="left" w:pos="1276"/>
        </w:tabs>
        <w:spacing w:before="0" w:after="0"/>
        <w:ind w:firstLine="567"/>
        <w:jc w:val="both"/>
        <w:rPr>
          <w:lang w:val="uk-UA"/>
        </w:rPr>
      </w:pPr>
      <w:r w:rsidRPr="00D94BBD">
        <w:rPr>
          <w:lang w:val="uk-UA"/>
        </w:rPr>
        <w:t>-</w:t>
      </w:r>
      <w:r w:rsidR="00A27402" w:rsidRPr="00D94BBD">
        <w:rPr>
          <w:lang w:val="uk-UA"/>
        </w:rPr>
        <w:t xml:space="preserve"> </w:t>
      </w:r>
      <w:r w:rsidR="00283C77" w:rsidRPr="00D94BBD">
        <w:rPr>
          <w:lang w:val="uk-UA"/>
        </w:rPr>
        <w:t xml:space="preserve">створює умови щодо сприятливих умов життєдіяльності осіб з обмеженими фізичними можливостями; </w:t>
      </w:r>
    </w:p>
    <w:p w14:paraId="48EB2D92" w14:textId="77777777" w:rsidR="00283C77" w:rsidRPr="00D94BBD" w:rsidRDefault="007D364E" w:rsidP="00283C77">
      <w:pPr>
        <w:pStyle w:val="a3"/>
        <w:shd w:val="clear" w:color="auto" w:fill="FFFFFF"/>
        <w:tabs>
          <w:tab w:val="left" w:pos="1276"/>
        </w:tabs>
        <w:spacing w:before="0" w:after="0"/>
        <w:ind w:firstLine="567"/>
        <w:jc w:val="both"/>
        <w:rPr>
          <w:lang w:val="uk-UA"/>
        </w:rPr>
      </w:pPr>
      <w:r w:rsidRPr="00D94BBD">
        <w:rPr>
          <w:lang w:val="uk-UA"/>
        </w:rPr>
        <w:t xml:space="preserve">- </w:t>
      </w:r>
      <w:r w:rsidR="00283C77" w:rsidRPr="00D94BBD">
        <w:rPr>
          <w:lang w:val="uk-UA"/>
        </w:rPr>
        <w:t xml:space="preserve">надає транспортні послуги зазначеній категорії осіб. </w:t>
      </w:r>
    </w:p>
    <w:p w14:paraId="01400665" w14:textId="77777777" w:rsidR="009C30B3" w:rsidRPr="00D94BBD" w:rsidRDefault="00283C77" w:rsidP="00283C77">
      <w:pPr>
        <w:pStyle w:val="a3"/>
        <w:shd w:val="clear" w:color="auto" w:fill="FFFFFF"/>
        <w:tabs>
          <w:tab w:val="left" w:pos="1276"/>
        </w:tabs>
        <w:spacing w:before="0" w:after="0"/>
        <w:ind w:firstLine="567"/>
        <w:jc w:val="both"/>
        <w:rPr>
          <w:lang w:val="uk-UA"/>
        </w:rPr>
      </w:pPr>
      <w:r w:rsidRPr="00D94BBD">
        <w:rPr>
          <w:lang w:val="uk-UA"/>
        </w:rPr>
        <w:t xml:space="preserve">2.3. Основними завданнями служби «Соціальне таксі» є: </w:t>
      </w:r>
    </w:p>
    <w:p w14:paraId="104207B1" w14:textId="77777777" w:rsidR="009C30B3" w:rsidRPr="00D94BBD" w:rsidRDefault="00283C77" w:rsidP="00283C77">
      <w:pPr>
        <w:pStyle w:val="a3"/>
        <w:shd w:val="clear" w:color="auto" w:fill="FFFFFF"/>
        <w:tabs>
          <w:tab w:val="left" w:pos="1276"/>
        </w:tabs>
        <w:spacing w:before="0" w:after="0"/>
        <w:ind w:firstLine="567"/>
        <w:jc w:val="both"/>
        <w:rPr>
          <w:lang w:val="uk-UA"/>
        </w:rPr>
      </w:pPr>
      <w:r w:rsidRPr="00D94BBD">
        <w:rPr>
          <w:lang w:val="uk-UA"/>
        </w:rPr>
        <w:t xml:space="preserve">- забезпечення, у межах своїх повноважень, реалізації державної соціальної політики у сфері соціальної допомоги особам з інвалідністю та створення сприятливих умов для життєдіяльності; </w:t>
      </w:r>
    </w:p>
    <w:p w14:paraId="502DD137" w14:textId="77777777" w:rsidR="00283C77" w:rsidRPr="00D94BBD" w:rsidRDefault="00283C77" w:rsidP="00283C77">
      <w:pPr>
        <w:pStyle w:val="a3"/>
        <w:shd w:val="clear" w:color="auto" w:fill="FFFFFF"/>
        <w:tabs>
          <w:tab w:val="left" w:pos="1276"/>
        </w:tabs>
        <w:spacing w:before="0" w:after="0"/>
        <w:ind w:firstLine="567"/>
        <w:jc w:val="both"/>
        <w:rPr>
          <w:lang w:val="uk-UA"/>
        </w:rPr>
      </w:pPr>
      <w:r w:rsidRPr="00D94BBD">
        <w:rPr>
          <w:lang w:val="uk-UA"/>
        </w:rPr>
        <w:t>- підвищення рівня мобільності людей зазначеної категорії шляхом надання їм спеціалізованих послуг з транспортування.</w:t>
      </w:r>
    </w:p>
    <w:p w14:paraId="08C00E00" w14:textId="77777777" w:rsidR="00283C77" w:rsidRPr="00D94BBD" w:rsidRDefault="00283C77" w:rsidP="004238C9">
      <w:pPr>
        <w:tabs>
          <w:tab w:val="left" w:pos="993"/>
        </w:tabs>
        <w:jc w:val="both"/>
      </w:pPr>
    </w:p>
    <w:p w14:paraId="4AE5DE15" w14:textId="77777777" w:rsidR="00FD03A1" w:rsidRPr="00D94BBD" w:rsidRDefault="00FD03A1" w:rsidP="00FD03A1">
      <w:pPr>
        <w:pStyle w:val="a3"/>
        <w:shd w:val="clear" w:color="auto" w:fill="FFFFFF"/>
        <w:tabs>
          <w:tab w:val="left" w:pos="1276"/>
        </w:tabs>
        <w:spacing w:before="0" w:after="0"/>
        <w:rPr>
          <w:lang w:val="uk-UA"/>
        </w:rPr>
      </w:pPr>
      <w:r w:rsidRPr="00D94BBD">
        <w:rPr>
          <w:b/>
          <w:lang w:val="uk-UA"/>
        </w:rPr>
        <w:t>IІI.</w:t>
      </w:r>
      <w:r w:rsidRPr="00D94BBD">
        <w:rPr>
          <w:lang w:val="uk-UA"/>
        </w:rPr>
        <w:t xml:space="preserve"> </w:t>
      </w:r>
      <w:r w:rsidRPr="00D94BBD">
        <w:rPr>
          <w:b/>
          <w:lang w:val="uk-UA"/>
        </w:rPr>
        <w:t>Порядок прийому заявок та умови використаним спецавтотранспорту</w:t>
      </w:r>
    </w:p>
    <w:p w14:paraId="6F859B6D" w14:textId="77777777" w:rsidR="00FD03A1" w:rsidRPr="00D94BBD" w:rsidRDefault="00FD03A1" w:rsidP="00FD03A1">
      <w:pPr>
        <w:pStyle w:val="a3"/>
        <w:shd w:val="clear" w:color="auto" w:fill="FFFFFF"/>
        <w:tabs>
          <w:tab w:val="left" w:pos="1276"/>
        </w:tabs>
        <w:spacing w:before="0" w:after="0"/>
        <w:ind w:firstLine="567"/>
        <w:jc w:val="both"/>
        <w:rPr>
          <w:lang w:val="uk-UA"/>
        </w:rPr>
      </w:pPr>
    </w:p>
    <w:p w14:paraId="73A88F98" w14:textId="77777777" w:rsidR="00FD03A1" w:rsidRPr="00D94BBD" w:rsidRDefault="00FD03A1" w:rsidP="00FD03A1">
      <w:pPr>
        <w:pStyle w:val="a3"/>
        <w:shd w:val="clear" w:color="auto" w:fill="FFFFFF"/>
        <w:tabs>
          <w:tab w:val="left" w:pos="1276"/>
        </w:tabs>
        <w:spacing w:before="0" w:after="0"/>
        <w:ind w:firstLine="567"/>
        <w:jc w:val="both"/>
        <w:rPr>
          <w:lang w:val="uk-UA"/>
        </w:rPr>
      </w:pPr>
      <w:r w:rsidRPr="00D94BBD">
        <w:rPr>
          <w:lang w:val="uk-UA"/>
        </w:rPr>
        <w:t xml:space="preserve">3.1. Для отримання права користування </w:t>
      </w:r>
      <w:r w:rsidR="007D364E" w:rsidRPr="00D94BBD">
        <w:rPr>
          <w:lang w:val="uk-UA"/>
        </w:rPr>
        <w:t>спецавтотранспортом</w:t>
      </w:r>
      <w:r w:rsidRPr="00D94BBD">
        <w:rPr>
          <w:lang w:val="uk-UA"/>
        </w:rPr>
        <w:t xml:space="preserve"> О</w:t>
      </w:r>
      <w:r w:rsidR="00984F51" w:rsidRPr="00D94BBD">
        <w:rPr>
          <w:lang w:val="uk-UA"/>
        </w:rPr>
        <w:t>тримувачу</w:t>
      </w:r>
      <w:r w:rsidR="007B3636" w:rsidRPr="00D94BBD">
        <w:rPr>
          <w:lang w:val="uk-UA"/>
        </w:rPr>
        <w:t xml:space="preserve"> послуги</w:t>
      </w:r>
      <w:r w:rsidRPr="00D94BBD">
        <w:rPr>
          <w:lang w:val="uk-UA"/>
        </w:rPr>
        <w:t xml:space="preserve"> або довіреній особі необхідно звернутися </w:t>
      </w:r>
      <w:r w:rsidR="002E0783" w:rsidRPr="00D94BBD">
        <w:rPr>
          <w:lang w:val="uk-UA"/>
        </w:rPr>
        <w:t>до</w:t>
      </w:r>
      <w:r w:rsidRPr="00D94BBD">
        <w:rPr>
          <w:lang w:val="uk-UA"/>
        </w:rPr>
        <w:t xml:space="preserve"> </w:t>
      </w:r>
      <w:r w:rsidR="004A06EE" w:rsidRPr="00D94BBD">
        <w:rPr>
          <w:lang w:val="uk-UA"/>
        </w:rPr>
        <w:t>Виконавця</w:t>
      </w:r>
      <w:r w:rsidR="002E0783" w:rsidRPr="00D94BBD">
        <w:rPr>
          <w:lang w:val="uk-UA"/>
        </w:rPr>
        <w:t xml:space="preserve"> </w:t>
      </w:r>
      <w:r w:rsidRPr="00D94BBD">
        <w:rPr>
          <w:lang w:val="uk-UA"/>
        </w:rPr>
        <w:t>та надати такі документи:</w:t>
      </w:r>
    </w:p>
    <w:p w14:paraId="2499A2BF" w14:textId="77777777" w:rsidR="00FD03A1" w:rsidRPr="00D94BBD" w:rsidRDefault="00FD03A1" w:rsidP="00FD03A1">
      <w:pPr>
        <w:pStyle w:val="a3"/>
        <w:shd w:val="clear" w:color="auto" w:fill="FFFFFF"/>
        <w:tabs>
          <w:tab w:val="left" w:pos="1276"/>
        </w:tabs>
        <w:spacing w:before="0" w:after="0"/>
        <w:ind w:firstLine="567"/>
        <w:jc w:val="both"/>
        <w:rPr>
          <w:lang w:val="uk-UA"/>
        </w:rPr>
      </w:pPr>
      <w:r w:rsidRPr="00D94BBD">
        <w:rPr>
          <w:lang w:val="uk-UA"/>
        </w:rPr>
        <w:t>- заяву згідно з додатком 2;</w:t>
      </w:r>
    </w:p>
    <w:p w14:paraId="35053BD9" w14:textId="77777777" w:rsidR="00FD03A1" w:rsidRPr="00D94BBD" w:rsidRDefault="00FD03A1" w:rsidP="00FD03A1">
      <w:pPr>
        <w:pStyle w:val="a3"/>
        <w:shd w:val="clear" w:color="auto" w:fill="FFFFFF"/>
        <w:tabs>
          <w:tab w:val="left" w:pos="1276"/>
        </w:tabs>
        <w:spacing w:before="0" w:after="0"/>
        <w:ind w:firstLine="567"/>
        <w:jc w:val="both"/>
        <w:rPr>
          <w:lang w:val="uk-UA"/>
        </w:rPr>
      </w:pPr>
      <w:r w:rsidRPr="00D94BBD">
        <w:rPr>
          <w:lang w:val="uk-UA"/>
        </w:rPr>
        <w:t>- копію паспорта;</w:t>
      </w:r>
    </w:p>
    <w:p w14:paraId="24D5D218" w14:textId="77777777" w:rsidR="00FD03A1" w:rsidRPr="00D94BBD" w:rsidRDefault="00FD03A1" w:rsidP="00FD03A1">
      <w:pPr>
        <w:pStyle w:val="a3"/>
        <w:shd w:val="clear" w:color="auto" w:fill="FFFFFF"/>
        <w:tabs>
          <w:tab w:val="left" w:pos="1276"/>
        </w:tabs>
        <w:spacing w:before="0" w:after="0"/>
        <w:ind w:firstLine="567"/>
        <w:jc w:val="both"/>
        <w:rPr>
          <w:lang w:val="uk-UA"/>
        </w:rPr>
      </w:pPr>
      <w:r w:rsidRPr="00D94BBD">
        <w:rPr>
          <w:lang w:val="uk-UA"/>
        </w:rPr>
        <w:t>- копію ідентифікаційного коду;</w:t>
      </w:r>
    </w:p>
    <w:p w14:paraId="39E9A987" w14:textId="77777777" w:rsidR="00FD03A1" w:rsidRPr="00D94BBD" w:rsidRDefault="00FD03A1" w:rsidP="00FD03A1">
      <w:pPr>
        <w:pStyle w:val="a3"/>
        <w:shd w:val="clear" w:color="auto" w:fill="FFFFFF"/>
        <w:tabs>
          <w:tab w:val="left" w:pos="1276"/>
        </w:tabs>
        <w:spacing w:before="0" w:after="0"/>
        <w:ind w:firstLine="567"/>
        <w:jc w:val="both"/>
        <w:rPr>
          <w:lang w:val="uk-UA"/>
        </w:rPr>
      </w:pPr>
      <w:r w:rsidRPr="00D94BBD">
        <w:rPr>
          <w:lang w:val="uk-UA"/>
        </w:rPr>
        <w:t>- пенсійного посвідчення;</w:t>
      </w:r>
    </w:p>
    <w:p w14:paraId="54196C78" w14:textId="77777777" w:rsidR="00FD03A1" w:rsidRPr="00D94BBD" w:rsidRDefault="00FD03A1" w:rsidP="00FD03A1">
      <w:pPr>
        <w:pStyle w:val="a3"/>
        <w:shd w:val="clear" w:color="auto" w:fill="FFFFFF"/>
        <w:tabs>
          <w:tab w:val="left" w:pos="1276"/>
        </w:tabs>
        <w:spacing w:before="0" w:after="0"/>
        <w:ind w:firstLine="567"/>
        <w:jc w:val="both"/>
        <w:rPr>
          <w:lang w:val="uk-UA"/>
        </w:rPr>
      </w:pPr>
      <w:r w:rsidRPr="00D94BBD">
        <w:rPr>
          <w:lang w:val="uk-UA"/>
        </w:rPr>
        <w:t>- копію довідки МСЕК або посвідчення (або медичного висновку для дітей з інвалідністю);</w:t>
      </w:r>
    </w:p>
    <w:p w14:paraId="6E631BEC" w14:textId="77777777" w:rsidR="00FD03A1" w:rsidRPr="00D94BBD" w:rsidRDefault="00FD03A1" w:rsidP="00FD03A1">
      <w:pPr>
        <w:pStyle w:val="a3"/>
        <w:shd w:val="clear" w:color="auto" w:fill="FFFFFF"/>
        <w:tabs>
          <w:tab w:val="left" w:pos="1276"/>
        </w:tabs>
        <w:spacing w:before="0" w:after="0"/>
        <w:ind w:firstLine="567"/>
        <w:jc w:val="both"/>
        <w:rPr>
          <w:lang w:val="uk-UA"/>
        </w:rPr>
      </w:pPr>
      <w:r w:rsidRPr="00D94BBD">
        <w:rPr>
          <w:lang w:val="uk-UA"/>
        </w:rPr>
        <w:t>- копію індивідуальної програми реабілітації (з потребою в користуванні візком);</w:t>
      </w:r>
    </w:p>
    <w:p w14:paraId="6B330EE3" w14:textId="77777777" w:rsidR="00FD03A1" w:rsidRPr="00D94BBD" w:rsidRDefault="00FD03A1" w:rsidP="00FD03A1">
      <w:pPr>
        <w:pStyle w:val="a3"/>
        <w:shd w:val="clear" w:color="auto" w:fill="FFFFFF"/>
        <w:tabs>
          <w:tab w:val="left" w:pos="1276"/>
        </w:tabs>
        <w:spacing w:before="0" w:after="0"/>
        <w:ind w:firstLine="567"/>
        <w:jc w:val="both"/>
        <w:rPr>
          <w:lang w:val="uk-UA"/>
        </w:rPr>
      </w:pPr>
      <w:r w:rsidRPr="00D94BBD">
        <w:rPr>
          <w:lang w:val="uk-UA"/>
        </w:rPr>
        <w:t>- інформацію про наявність транспорту,</w:t>
      </w:r>
      <w:r w:rsidR="00C158F1" w:rsidRPr="00D94BBD">
        <w:rPr>
          <w:lang w:val="uk-UA"/>
        </w:rPr>
        <w:t xml:space="preserve"> у тому числі</w:t>
      </w:r>
      <w:r w:rsidRPr="00D94BBD">
        <w:rPr>
          <w:lang w:val="uk-UA"/>
        </w:rPr>
        <w:t xml:space="preserve"> отриманого через орган соціального захисту населення.</w:t>
      </w:r>
    </w:p>
    <w:p w14:paraId="20CF18DF" w14:textId="77777777" w:rsidR="00FB2FB5" w:rsidRPr="00D94BBD" w:rsidRDefault="00172CFF" w:rsidP="00FD03A1">
      <w:pPr>
        <w:pStyle w:val="a3"/>
        <w:shd w:val="clear" w:color="auto" w:fill="FFFFFF"/>
        <w:tabs>
          <w:tab w:val="left" w:pos="1276"/>
        </w:tabs>
        <w:spacing w:before="0" w:after="0"/>
        <w:ind w:firstLine="567"/>
        <w:jc w:val="both"/>
        <w:rPr>
          <w:lang w:val="uk-UA"/>
        </w:rPr>
      </w:pPr>
      <w:r w:rsidRPr="00D94BBD">
        <w:rPr>
          <w:lang w:val="uk-UA"/>
        </w:rPr>
        <w:t>Спеціаліст Виконавця</w:t>
      </w:r>
      <w:r w:rsidR="00FD03A1" w:rsidRPr="00D94BBD">
        <w:rPr>
          <w:lang w:val="uk-UA"/>
        </w:rPr>
        <w:t xml:space="preserve"> реєструє заяви в журналі реєстрації заяв.</w:t>
      </w:r>
      <w:r w:rsidR="00FB2FB5" w:rsidRPr="00D94BBD">
        <w:rPr>
          <w:shd w:val="clear" w:color="auto" w:fill="FFFFFF" w:themeFill="background1"/>
        </w:rPr>
        <w:t xml:space="preserve"> </w:t>
      </w:r>
    </w:p>
    <w:p w14:paraId="43F9E6F9" w14:textId="77777777" w:rsidR="00733133" w:rsidRPr="00D94BBD" w:rsidRDefault="00FD03A1" w:rsidP="00FD03A1">
      <w:pPr>
        <w:pStyle w:val="a3"/>
        <w:shd w:val="clear" w:color="auto" w:fill="FFFFFF"/>
        <w:tabs>
          <w:tab w:val="left" w:pos="1276"/>
        </w:tabs>
        <w:spacing w:before="0" w:after="0"/>
        <w:ind w:firstLine="567"/>
        <w:jc w:val="both"/>
        <w:rPr>
          <w:lang w:val="uk-UA"/>
        </w:rPr>
      </w:pPr>
      <w:r w:rsidRPr="00D94BBD">
        <w:rPr>
          <w:lang w:val="uk-UA"/>
        </w:rPr>
        <w:t xml:space="preserve">3.2. </w:t>
      </w:r>
      <w:r w:rsidR="00733133" w:rsidRPr="00D94BBD">
        <w:rPr>
          <w:lang w:val="uk-UA"/>
        </w:rPr>
        <w:t>На кожного Отримувача послуг заводиться особова справа, у якій зберігаються заява та копії документів, зазначених в пункті 3.1</w:t>
      </w:r>
      <w:r w:rsidR="00303C96" w:rsidRPr="00D94BBD">
        <w:rPr>
          <w:lang w:val="uk-UA"/>
        </w:rPr>
        <w:t>.</w:t>
      </w:r>
      <w:r w:rsidR="00733133" w:rsidRPr="00D94BBD">
        <w:rPr>
          <w:lang w:val="uk-UA"/>
        </w:rPr>
        <w:t xml:space="preserve"> </w:t>
      </w:r>
    </w:p>
    <w:p w14:paraId="651EAEA1" w14:textId="77777777" w:rsidR="00172CFF" w:rsidRPr="00172CFF" w:rsidRDefault="00172CFF" w:rsidP="00172CFF">
      <w:pPr>
        <w:pStyle w:val="a3"/>
        <w:shd w:val="clear" w:color="auto" w:fill="FFFFFF"/>
        <w:tabs>
          <w:tab w:val="left" w:pos="1276"/>
        </w:tabs>
        <w:spacing w:before="0" w:after="0"/>
        <w:ind w:firstLine="567"/>
        <w:jc w:val="both"/>
        <w:rPr>
          <w:lang w:val="uk-UA"/>
        </w:rPr>
      </w:pPr>
      <w:r w:rsidRPr="00D94BBD">
        <w:rPr>
          <w:lang w:val="uk-UA"/>
        </w:rPr>
        <w:t xml:space="preserve">Керівником Виконавця приймається </w:t>
      </w:r>
      <w:r w:rsidRPr="00172CFF">
        <w:rPr>
          <w:lang w:val="uk-UA"/>
        </w:rPr>
        <w:t xml:space="preserve">Рішення про надання транспортних послуг за результатами розгляду наданих </w:t>
      </w:r>
      <w:r w:rsidRPr="00D94BBD">
        <w:rPr>
          <w:lang w:val="uk-UA"/>
        </w:rPr>
        <w:t>О</w:t>
      </w:r>
      <w:r w:rsidRPr="00172CFF">
        <w:rPr>
          <w:lang w:val="uk-UA"/>
        </w:rPr>
        <w:t>тримувачем послуг заяви та документів</w:t>
      </w:r>
      <w:r w:rsidRPr="00D94BBD">
        <w:rPr>
          <w:lang w:val="uk-UA"/>
        </w:rPr>
        <w:t>.</w:t>
      </w:r>
    </w:p>
    <w:p w14:paraId="651E3DF6" w14:textId="77777777" w:rsidR="00172CFF" w:rsidRPr="00172CFF" w:rsidRDefault="00172CFF" w:rsidP="00172CFF">
      <w:pPr>
        <w:pStyle w:val="a3"/>
        <w:shd w:val="clear" w:color="auto" w:fill="FFFFFF"/>
        <w:tabs>
          <w:tab w:val="left" w:pos="1276"/>
        </w:tabs>
        <w:spacing w:before="0" w:after="0"/>
        <w:ind w:firstLine="567"/>
        <w:jc w:val="both"/>
        <w:rPr>
          <w:lang w:val="uk-UA"/>
        </w:rPr>
      </w:pPr>
      <w:r w:rsidRPr="00172CFF">
        <w:rPr>
          <w:lang w:val="uk-UA"/>
        </w:rPr>
        <w:t>Після прийняття рішення про надання транспортних послуг, уклада</w:t>
      </w:r>
      <w:r w:rsidRPr="00D94BBD">
        <w:rPr>
          <w:lang w:val="uk-UA"/>
        </w:rPr>
        <w:t>ється</w:t>
      </w:r>
      <w:r w:rsidRPr="00172CFF">
        <w:rPr>
          <w:lang w:val="uk-UA"/>
        </w:rPr>
        <w:t xml:space="preserve"> договір про надання транспортних послуг між </w:t>
      </w:r>
      <w:r w:rsidRPr="00D94BBD">
        <w:rPr>
          <w:lang w:val="uk-UA"/>
        </w:rPr>
        <w:t>Виконавцем</w:t>
      </w:r>
      <w:r w:rsidRPr="00172CFF">
        <w:rPr>
          <w:lang w:val="uk-UA"/>
        </w:rPr>
        <w:t xml:space="preserve"> та </w:t>
      </w:r>
      <w:r w:rsidRPr="00D94BBD">
        <w:rPr>
          <w:lang w:val="uk-UA"/>
        </w:rPr>
        <w:t>О</w:t>
      </w:r>
      <w:r w:rsidRPr="00172CFF">
        <w:rPr>
          <w:lang w:val="uk-UA"/>
        </w:rPr>
        <w:t>тримувачем послуг.</w:t>
      </w:r>
    </w:p>
    <w:p w14:paraId="543C00A6" w14:textId="77777777" w:rsidR="00FD03A1" w:rsidRPr="00D94BBD" w:rsidRDefault="0053095A" w:rsidP="00FD03A1">
      <w:pPr>
        <w:pStyle w:val="a3"/>
        <w:shd w:val="clear" w:color="auto" w:fill="FFFFFF"/>
        <w:tabs>
          <w:tab w:val="left" w:pos="1276"/>
        </w:tabs>
        <w:spacing w:before="0" w:after="0"/>
        <w:ind w:firstLine="567"/>
        <w:jc w:val="both"/>
        <w:rPr>
          <w:lang w:val="uk-UA"/>
        </w:rPr>
      </w:pPr>
      <w:r w:rsidRPr="00D94BBD">
        <w:rPr>
          <w:lang w:val="uk-UA"/>
        </w:rPr>
        <w:t xml:space="preserve">3.3. </w:t>
      </w:r>
      <w:r w:rsidR="00FD03A1" w:rsidRPr="00D94BBD">
        <w:rPr>
          <w:lang w:val="uk-UA"/>
        </w:rPr>
        <w:t xml:space="preserve">Організація роботи по прийому заявок на перевезення здійснюється оператором диспетчерської служби  Виконавця. </w:t>
      </w:r>
    </w:p>
    <w:p w14:paraId="1CF1CAEE" w14:textId="68724ECD" w:rsidR="00B07BE0" w:rsidRPr="00D94BBD" w:rsidRDefault="00B07BE0" w:rsidP="00B07BE0">
      <w:pPr>
        <w:pStyle w:val="a3"/>
        <w:shd w:val="clear" w:color="auto" w:fill="FFFFFF" w:themeFill="background1"/>
        <w:spacing w:before="0" w:after="0"/>
        <w:jc w:val="both"/>
        <w:rPr>
          <w:lang w:val="uk-UA"/>
        </w:rPr>
      </w:pPr>
      <w:r w:rsidRPr="00D94BBD">
        <w:rPr>
          <w:lang w:val="uk-UA"/>
        </w:rPr>
        <w:t xml:space="preserve">        </w:t>
      </w:r>
      <w:r w:rsidR="00117F95">
        <w:rPr>
          <w:lang w:val="uk-UA"/>
        </w:rPr>
        <w:t xml:space="preserve"> </w:t>
      </w:r>
      <w:r w:rsidR="00FD03A1" w:rsidRPr="00D94BBD">
        <w:rPr>
          <w:lang w:val="uk-UA"/>
        </w:rPr>
        <w:t>3.</w:t>
      </w:r>
      <w:r w:rsidR="0053095A" w:rsidRPr="00D94BBD">
        <w:rPr>
          <w:lang w:val="uk-UA"/>
        </w:rPr>
        <w:t>4</w:t>
      </w:r>
      <w:r w:rsidR="00FD03A1" w:rsidRPr="00D94BBD">
        <w:rPr>
          <w:lang w:val="uk-UA"/>
        </w:rPr>
        <w:t>.</w:t>
      </w:r>
      <w:r w:rsidR="00303C96" w:rsidRPr="00D94BBD">
        <w:rPr>
          <w:shd w:val="clear" w:color="auto" w:fill="FFFFFF" w:themeFill="background1"/>
        </w:rPr>
        <w:t xml:space="preserve"> </w:t>
      </w:r>
      <w:r w:rsidRPr="00D94BBD">
        <w:rPr>
          <w:lang w:val="uk-UA"/>
        </w:rPr>
        <w:t>Після укладання договору про надання транспортних послуг та з метою їх подальшого отримання, Отримувач послуги подає заявку диспетчеру на кожну поїздку (телефоном або засобами електронного зв’язку) не пізніше ніж за 2-3 доби до запланованої поїздки. При цьому вказує день, час запланованої поїздки, початкову та кінцеву адресу маршруту, потребу у супроводженні (наявність супроводжуючої особи).</w:t>
      </w:r>
    </w:p>
    <w:p w14:paraId="0302D226" w14:textId="77777777" w:rsidR="006A7907" w:rsidRPr="00D94BBD" w:rsidRDefault="00B07BE0" w:rsidP="00B07BE0">
      <w:pPr>
        <w:pStyle w:val="a3"/>
        <w:shd w:val="clear" w:color="auto" w:fill="FFFFFF"/>
        <w:tabs>
          <w:tab w:val="left" w:pos="851"/>
          <w:tab w:val="left" w:pos="1134"/>
        </w:tabs>
        <w:spacing w:before="0" w:after="0"/>
        <w:ind w:firstLine="567"/>
        <w:jc w:val="both"/>
        <w:rPr>
          <w:lang w:val="uk-UA"/>
        </w:rPr>
      </w:pPr>
      <w:r w:rsidRPr="00D94BBD">
        <w:rPr>
          <w:lang w:val="uk-UA"/>
        </w:rPr>
        <w:t xml:space="preserve">3.5. </w:t>
      </w:r>
      <w:r w:rsidR="006A7907" w:rsidRPr="00D94BBD">
        <w:rPr>
          <w:lang w:val="uk-UA"/>
        </w:rPr>
        <w:t>Заявки реєструються в спеціальному журналі замовлень згідно з додатком 1.</w:t>
      </w:r>
    </w:p>
    <w:p w14:paraId="1E44AC6F" w14:textId="77777777" w:rsidR="009669E3" w:rsidRPr="00D94BBD" w:rsidRDefault="00303C96" w:rsidP="00FD03A1">
      <w:pPr>
        <w:pStyle w:val="a3"/>
        <w:shd w:val="clear" w:color="auto" w:fill="FFFFFF"/>
        <w:tabs>
          <w:tab w:val="left" w:pos="851"/>
          <w:tab w:val="left" w:pos="1134"/>
        </w:tabs>
        <w:spacing w:before="0" w:after="0"/>
        <w:ind w:firstLine="567"/>
        <w:jc w:val="both"/>
        <w:rPr>
          <w:lang w:val="uk-UA"/>
        </w:rPr>
      </w:pPr>
      <w:r w:rsidRPr="00D94BBD">
        <w:rPr>
          <w:lang w:val="uk-UA"/>
        </w:rPr>
        <w:t>У виняткових випадках, у разі потреби здійснення незапланованої (екстреної) поїздки, заявки можуть прийматися за 1 добу. Такі заявки можуть виконуватися при наявності вільного часу в графіку надання транспортних послуг або при співпадінні маршруту екстреної поїздки із запланованим маршрутом та за наявності вільного місця для перевезення.</w:t>
      </w:r>
      <w:r w:rsidR="00FD03A1" w:rsidRPr="00D94BBD">
        <w:rPr>
          <w:lang w:val="uk-UA"/>
        </w:rPr>
        <w:t> </w:t>
      </w:r>
    </w:p>
    <w:p w14:paraId="4B97F3BF" w14:textId="77777777" w:rsidR="006A7907" w:rsidRPr="00D94BBD" w:rsidRDefault="006A7907" w:rsidP="006A7907">
      <w:pPr>
        <w:pStyle w:val="a3"/>
        <w:shd w:val="clear" w:color="auto" w:fill="FFFFFF"/>
        <w:tabs>
          <w:tab w:val="left" w:pos="851"/>
          <w:tab w:val="left" w:pos="1134"/>
        </w:tabs>
        <w:spacing w:before="0" w:after="0"/>
        <w:ind w:firstLine="567"/>
        <w:jc w:val="both"/>
        <w:rPr>
          <w:lang w:val="uk-UA"/>
        </w:rPr>
      </w:pPr>
      <w:r w:rsidRPr="00D94BBD">
        <w:rPr>
          <w:lang w:val="uk-UA"/>
        </w:rPr>
        <w:lastRenderedPageBreak/>
        <w:t>Заявки на обслуговування службою «Соціальне таксі» приймаються та здійснюються із понеділка по четвер з 8.00 год. до 17.00  год., у п’ятницю з 8.00 год. до 16.00 год.</w:t>
      </w:r>
    </w:p>
    <w:p w14:paraId="1F6EB391" w14:textId="77777777" w:rsidR="006A6C1E" w:rsidRPr="00D94BBD" w:rsidRDefault="006A6C1E" w:rsidP="00117F95">
      <w:pPr>
        <w:shd w:val="clear" w:color="auto" w:fill="FFFFFF" w:themeFill="background1"/>
        <w:suppressAutoHyphens w:val="0"/>
        <w:ind w:firstLine="567"/>
        <w:jc w:val="both"/>
      </w:pPr>
      <w:r w:rsidRPr="00D94BBD">
        <w:t>3.</w:t>
      </w:r>
      <w:r w:rsidR="003E43A4" w:rsidRPr="00D94BBD">
        <w:t>6</w:t>
      </w:r>
      <w:r w:rsidRPr="00D94BBD">
        <w:t>. За результатами опрацьованих заявок оператор диспетчерської служби складає графік надання транспортних послуг на кожен день, де вказує прізвище, ім’я та по батькові Отримувача послуги, час та адреса прибуття (відправлення) автомобіля, місце призначення, наявність супроводжуючої особи. Графік надання транспортних послуг погоджується з водієм, який забезпечує надання транспортних послуг. У графіку надання транспортних послуг, складеному та підписаному оператором диспетчерської служби, робиться відмітка про виконання надання транспортної послуги (ставиться підпис особи, яка скористалася послугою).</w:t>
      </w:r>
    </w:p>
    <w:p w14:paraId="74EB7898" w14:textId="77777777" w:rsidR="00FD03A1" w:rsidRPr="00D94BBD" w:rsidRDefault="00FD03A1" w:rsidP="00117F95">
      <w:pPr>
        <w:pStyle w:val="a3"/>
        <w:shd w:val="clear" w:color="auto" w:fill="FFFFFF"/>
        <w:tabs>
          <w:tab w:val="left" w:pos="1276"/>
        </w:tabs>
        <w:spacing w:before="0" w:after="0"/>
        <w:ind w:firstLine="567"/>
        <w:jc w:val="both"/>
        <w:rPr>
          <w:lang w:val="uk-UA"/>
        </w:rPr>
      </w:pPr>
      <w:r w:rsidRPr="00D94BBD">
        <w:rPr>
          <w:lang w:val="uk-UA"/>
        </w:rPr>
        <w:t>3.</w:t>
      </w:r>
      <w:r w:rsidR="003E43A4" w:rsidRPr="00D94BBD">
        <w:rPr>
          <w:lang w:val="uk-UA"/>
        </w:rPr>
        <w:t>7</w:t>
      </w:r>
      <w:r w:rsidRPr="00D94BBD">
        <w:rPr>
          <w:lang w:val="uk-UA"/>
        </w:rPr>
        <w:t>. Спецавтотранспорт використовується виключно за призначенням, в присутності супроводжуючої особи або соціального робітника.</w:t>
      </w:r>
    </w:p>
    <w:p w14:paraId="087E64E5" w14:textId="77777777" w:rsidR="00FD03A1" w:rsidRPr="00D94BBD" w:rsidRDefault="00FD03A1" w:rsidP="00117F95">
      <w:pPr>
        <w:pStyle w:val="a3"/>
        <w:shd w:val="clear" w:color="auto" w:fill="FFFFFF"/>
        <w:tabs>
          <w:tab w:val="left" w:pos="1276"/>
        </w:tabs>
        <w:spacing w:before="0" w:after="0"/>
        <w:ind w:firstLine="567"/>
        <w:jc w:val="both"/>
        <w:rPr>
          <w:lang w:val="uk-UA"/>
        </w:rPr>
      </w:pPr>
      <w:r w:rsidRPr="00D94BBD">
        <w:rPr>
          <w:lang w:val="uk-UA"/>
        </w:rPr>
        <w:t>3.</w:t>
      </w:r>
      <w:r w:rsidR="003E43A4" w:rsidRPr="00D94BBD">
        <w:rPr>
          <w:lang w:val="uk-UA"/>
        </w:rPr>
        <w:t>8</w:t>
      </w:r>
      <w:r w:rsidRPr="00D94BBD">
        <w:rPr>
          <w:lang w:val="uk-UA"/>
        </w:rPr>
        <w:t>. Спецавтотранспорт використовується для перевезення до підприємств, установ і організацій різної форми власності та підпорядкування, банківських установ,  медичних установ, органів місцевого самоврядування, органів виконавчої влади, протезно-ортопедичних підприємств, для взяття участі в культурно-масових заходах, які проводяться в громаді, на державні свята, на навчання.</w:t>
      </w:r>
    </w:p>
    <w:p w14:paraId="73F15A76" w14:textId="2800D8C9" w:rsidR="00FD03A1" w:rsidRPr="00D94BBD" w:rsidRDefault="00FD03A1" w:rsidP="00117F95">
      <w:pPr>
        <w:pStyle w:val="a3"/>
        <w:shd w:val="clear" w:color="auto" w:fill="FFFFFF"/>
        <w:tabs>
          <w:tab w:val="left" w:pos="1276"/>
        </w:tabs>
        <w:spacing w:before="0" w:after="0"/>
        <w:ind w:firstLine="567"/>
        <w:jc w:val="both"/>
        <w:rPr>
          <w:lang w:val="uk-UA"/>
        </w:rPr>
      </w:pPr>
      <w:r w:rsidRPr="00D94BBD">
        <w:rPr>
          <w:lang w:val="uk-UA"/>
        </w:rPr>
        <w:t>3.</w:t>
      </w:r>
      <w:r w:rsidR="003E43A4" w:rsidRPr="00D94BBD">
        <w:rPr>
          <w:lang w:val="uk-UA"/>
        </w:rPr>
        <w:t>9</w:t>
      </w:r>
      <w:r w:rsidRPr="00D94BBD">
        <w:rPr>
          <w:lang w:val="uk-UA"/>
        </w:rPr>
        <w:t>. У випадку, коли кількість заявок перевищує можливість їх виконання, першочерговим право на надання таких послуг користуються особи з інвалідністю, яким необхідно потрапити до лікарні або відвідати лікувально-профілактичний заклад. Інші замовлення виконуються протягом найближчих днів або тижня.</w:t>
      </w:r>
    </w:p>
    <w:p w14:paraId="0D2866B1" w14:textId="77777777" w:rsidR="00E93A90" w:rsidRPr="00D94BBD" w:rsidRDefault="00770D07" w:rsidP="00FD03A1">
      <w:pPr>
        <w:pStyle w:val="a3"/>
        <w:shd w:val="clear" w:color="auto" w:fill="FFFFFF"/>
        <w:tabs>
          <w:tab w:val="left" w:pos="1276"/>
        </w:tabs>
        <w:spacing w:before="0" w:after="0"/>
        <w:ind w:firstLine="567"/>
        <w:jc w:val="both"/>
        <w:rPr>
          <w:lang w:val="uk-UA"/>
        </w:rPr>
      </w:pPr>
      <w:r w:rsidRPr="00D94BBD">
        <w:rPr>
          <w:lang w:val="uk-UA"/>
        </w:rPr>
        <w:t>3.</w:t>
      </w:r>
      <w:r w:rsidR="003E43A4" w:rsidRPr="00D94BBD">
        <w:rPr>
          <w:lang w:val="uk-UA"/>
        </w:rPr>
        <w:t>10</w:t>
      </w:r>
      <w:r w:rsidRPr="00D94BBD">
        <w:rPr>
          <w:lang w:val="uk-UA"/>
        </w:rPr>
        <w:t>. О</w:t>
      </w:r>
      <w:r w:rsidR="006A6C1E" w:rsidRPr="00D94BBD">
        <w:rPr>
          <w:lang w:val="uk-UA"/>
        </w:rPr>
        <w:t>тримувач</w:t>
      </w:r>
      <w:r w:rsidRPr="00D94BBD">
        <w:rPr>
          <w:lang w:val="uk-UA"/>
        </w:rPr>
        <w:t xml:space="preserve"> послуг завчасно, не пізніше ніж за 24 години (телефоном або в інший зручний для </w:t>
      </w:r>
      <w:r w:rsidR="006A6C1E" w:rsidRPr="00D94BBD">
        <w:rPr>
          <w:lang w:val="uk-UA"/>
        </w:rPr>
        <w:t>Отримувача</w:t>
      </w:r>
      <w:r w:rsidRPr="00D94BBD">
        <w:rPr>
          <w:lang w:val="uk-UA"/>
        </w:rPr>
        <w:t xml:space="preserve"> послуг спосіб)</w:t>
      </w:r>
      <w:r w:rsidR="00E93A90" w:rsidRPr="00D94BBD">
        <w:rPr>
          <w:lang w:val="uk-UA"/>
        </w:rPr>
        <w:t xml:space="preserve"> повідомляється оператором диспетчерської служби </w:t>
      </w:r>
      <w:r w:rsidRPr="00D94BBD">
        <w:rPr>
          <w:lang w:val="uk-UA"/>
        </w:rPr>
        <w:t xml:space="preserve">про час прибуття автомобіля, місце його прибуття та інші умови надання транспортної послуги (наприклад, щодо місця очікування автомобіля на вулиці у визначеному місці, часу очікування, можливостей чи допомоги у пересуванні  </w:t>
      </w:r>
      <w:r w:rsidR="006A6C1E" w:rsidRPr="00D94BBD">
        <w:rPr>
          <w:lang w:val="uk-UA"/>
        </w:rPr>
        <w:t>О</w:t>
      </w:r>
      <w:r w:rsidRPr="00D94BBD">
        <w:rPr>
          <w:lang w:val="uk-UA"/>
        </w:rPr>
        <w:t xml:space="preserve">тримувача послуг тощо). </w:t>
      </w:r>
    </w:p>
    <w:p w14:paraId="61F857A9" w14:textId="77777777" w:rsidR="00E93A90" w:rsidRPr="00D94BBD" w:rsidRDefault="00E93A90" w:rsidP="00FD03A1">
      <w:pPr>
        <w:pStyle w:val="a3"/>
        <w:shd w:val="clear" w:color="auto" w:fill="FFFFFF"/>
        <w:tabs>
          <w:tab w:val="left" w:pos="1276"/>
        </w:tabs>
        <w:spacing w:before="0" w:after="0"/>
        <w:ind w:firstLine="567"/>
        <w:jc w:val="both"/>
        <w:rPr>
          <w:lang w:val="uk-UA"/>
        </w:rPr>
      </w:pPr>
      <w:r w:rsidRPr="00D94BBD">
        <w:rPr>
          <w:lang w:val="uk-UA"/>
        </w:rPr>
        <w:t>3.</w:t>
      </w:r>
      <w:r w:rsidR="006A6C1E" w:rsidRPr="00D94BBD">
        <w:rPr>
          <w:lang w:val="uk-UA"/>
        </w:rPr>
        <w:t>1</w:t>
      </w:r>
      <w:r w:rsidR="003E43A4" w:rsidRPr="00D94BBD">
        <w:rPr>
          <w:lang w:val="uk-UA"/>
        </w:rPr>
        <w:t>1</w:t>
      </w:r>
      <w:r w:rsidRPr="00D94BBD">
        <w:rPr>
          <w:lang w:val="uk-UA"/>
        </w:rPr>
        <w:t xml:space="preserve">. </w:t>
      </w:r>
      <w:r w:rsidR="00770D07" w:rsidRPr="00D94BBD">
        <w:rPr>
          <w:lang w:val="uk-UA"/>
        </w:rPr>
        <w:t xml:space="preserve">У разі відмови від поїздки </w:t>
      </w:r>
      <w:r w:rsidR="006A6C1E" w:rsidRPr="00D94BBD">
        <w:rPr>
          <w:lang w:val="uk-UA"/>
        </w:rPr>
        <w:t>О</w:t>
      </w:r>
      <w:r w:rsidR="00770D07" w:rsidRPr="00D94BBD">
        <w:rPr>
          <w:lang w:val="uk-UA"/>
        </w:rPr>
        <w:t xml:space="preserve">тримувач послуги </w:t>
      </w:r>
      <w:r w:rsidRPr="00D94BBD">
        <w:rPr>
          <w:lang w:val="uk-UA"/>
        </w:rPr>
        <w:t xml:space="preserve">повинен </w:t>
      </w:r>
      <w:r w:rsidR="00770D07" w:rsidRPr="00D94BBD">
        <w:rPr>
          <w:lang w:val="uk-UA"/>
        </w:rPr>
        <w:t xml:space="preserve">повідомити про це </w:t>
      </w:r>
      <w:r w:rsidRPr="00D94BBD">
        <w:rPr>
          <w:lang w:val="uk-UA"/>
        </w:rPr>
        <w:t xml:space="preserve">оператора </w:t>
      </w:r>
      <w:r w:rsidR="00770D07" w:rsidRPr="00D94BBD">
        <w:rPr>
          <w:lang w:val="uk-UA"/>
        </w:rPr>
        <w:t>диспетчер</w:t>
      </w:r>
      <w:r w:rsidRPr="00D94BBD">
        <w:rPr>
          <w:lang w:val="uk-UA"/>
        </w:rPr>
        <w:t>ської служби</w:t>
      </w:r>
      <w:r w:rsidR="00770D07" w:rsidRPr="00D94BBD">
        <w:rPr>
          <w:lang w:val="uk-UA"/>
        </w:rPr>
        <w:t xml:space="preserve"> не пізніше ніж за 3 години до запланованого часу замовлення транспортної послуги</w:t>
      </w:r>
      <w:r w:rsidRPr="00D94BBD">
        <w:rPr>
          <w:lang w:val="uk-UA"/>
        </w:rPr>
        <w:t>.</w:t>
      </w:r>
      <w:r w:rsidR="00770D07" w:rsidRPr="00D94BBD">
        <w:rPr>
          <w:lang w:val="uk-UA"/>
        </w:rPr>
        <w:t xml:space="preserve"> </w:t>
      </w:r>
    </w:p>
    <w:p w14:paraId="0F47D38D" w14:textId="77777777" w:rsidR="00FD03A1" w:rsidRPr="00D94BBD" w:rsidRDefault="00FD03A1" w:rsidP="00FD03A1">
      <w:pPr>
        <w:pStyle w:val="a3"/>
        <w:shd w:val="clear" w:color="auto" w:fill="FFFFFF"/>
        <w:tabs>
          <w:tab w:val="left" w:pos="1276"/>
        </w:tabs>
        <w:spacing w:before="0" w:after="0"/>
        <w:ind w:firstLine="567"/>
        <w:jc w:val="both"/>
        <w:rPr>
          <w:lang w:val="uk-UA"/>
        </w:rPr>
      </w:pPr>
      <w:r w:rsidRPr="00D94BBD">
        <w:rPr>
          <w:lang w:val="uk-UA"/>
        </w:rPr>
        <w:t>3.</w:t>
      </w:r>
      <w:r w:rsidR="00E93A90" w:rsidRPr="00D94BBD">
        <w:rPr>
          <w:lang w:val="uk-UA"/>
        </w:rPr>
        <w:t>1</w:t>
      </w:r>
      <w:r w:rsidR="003E43A4" w:rsidRPr="00D94BBD">
        <w:rPr>
          <w:lang w:val="uk-UA"/>
        </w:rPr>
        <w:t>2</w:t>
      </w:r>
      <w:r w:rsidRPr="00D94BBD">
        <w:rPr>
          <w:lang w:val="uk-UA"/>
        </w:rPr>
        <w:t>. Водій, прибувши за місцем адреси для виконання заявки, повинен повідомити заявника про своє прибуття за телефоном, а у випадку його відсутності – особисто.</w:t>
      </w:r>
    </w:p>
    <w:p w14:paraId="518B83F1" w14:textId="77777777" w:rsidR="00FD03A1" w:rsidRPr="00D94BBD" w:rsidRDefault="00FD03A1" w:rsidP="00FD03A1">
      <w:pPr>
        <w:pStyle w:val="a3"/>
        <w:shd w:val="clear" w:color="auto" w:fill="FFFFFF"/>
        <w:tabs>
          <w:tab w:val="left" w:pos="1276"/>
        </w:tabs>
        <w:spacing w:before="0" w:after="0"/>
        <w:ind w:firstLine="567"/>
        <w:jc w:val="both"/>
        <w:rPr>
          <w:lang w:val="uk-UA"/>
        </w:rPr>
      </w:pPr>
      <w:r w:rsidRPr="00D94BBD">
        <w:rPr>
          <w:lang w:val="uk-UA"/>
        </w:rPr>
        <w:t>3.</w:t>
      </w:r>
      <w:r w:rsidR="00E93A90" w:rsidRPr="00D94BBD">
        <w:rPr>
          <w:lang w:val="uk-UA"/>
        </w:rPr>
        <w:t>1</w:t>
      </w:r>
      <w:r w:rsidR="003E43A4" w:rsidRPr="00D94BBD">
        <w:rPr>
          <w:lang w:val="uk-UA"/>
        </w:rPr>
        <w:t>3</w:t>
      </w:r>
      <w:r w:rsidRPr="00D94BBD">
        <w:rPr>
          <w:lang w:val="uk-UA"/>
        </w:rPr>
        <w:t xml:space="preserve">. За відсутності можливості для виконання заявки (вийшов з ладу спецавтотранспорт) водій зобов’язаний повідомити </w:t>
      </w:r>
      <w:r w:rsidR="000413C4" w:rsidRPr="00D94BBD">
        <w:rPr>
          <w:lang w:val="uk-UA"/>
        </w:rPr>
        <w:t>оператора диспетчерської служби</w:t>
      </w:r>
      <w:r w:rsidRPr="00D94BBD">
        <w:rPr>
          <w:lang w:val="uk-UA"/>
        </w:rPr>
        <w:t>.</w:t>
      </w:r>
    </w:p>
    <w:p w14:paraId="70518579" w14:textId="77777777" w:rsidR="00FD03A1" w:rsidRPr="00D94BBD" w:rsidRDefault="00FD03A1" w:rsidP="00FD03A1">
      <w:pPr>
        <w:pStyle w:val="a3"/>
        <w:shd w:val="clear" w:color="auto" w:fill="FFFFFF"/>
        <w:tabs>
          <w:tab w:val="left" w:pos="1276"/>
        </w:tabs>
        <w:spacing w:before="0" w:after="0"/>
        <w:ind w:firstLine="567"/>
        <w:jc w:val="both"/>
        <w:rPr>
          <w:lang w:val="uk-UA"/>
        </w:rPr>
      </w:pPr>
      <w:r w:rsidRPr="00D94BBD">
        <w:rPr>
          <w:lang w:val="uk-UA"/>
        </w:rPr>
        <w:t>3.</w:t>
      </w:r>
      <w:r w:rsidR="00770D07" w:rsidRPr="00D94BBD">
        <w:rPr>
          <w:lang w:val="uk-UA"/>
        </w:rPr>
        <w:t>1</w:t>
      </w:r>
      <w:r w:rsidR="003E43A4" w:rsidRPr="00D94BBD">
        <w:rPr>
          <w:lang w:val="uk-UA"/>
        </w:rPr>
        <w:t>4</w:t>
      </w:r>
      <w:r w:rsidRPr="00D94BBD">
        <w:rPr>
          <w:lang w:val="uk-UA"/>
        </w:rPr>
        <w:t>. Влаштування (висадка) та розміщення осіб з інвалідністю до спецавтотранспорту здійснюється за допомогою супроводжуючої особи, а у випадку її відсутності – водія, згідно вимог техніки безпеки.</w:t>
      </w:r>
    </w:p>
    <w:p w14:paraId="027A5365" w14:textId="77777777" w:rsidR="00FD03A1" w:rsidRPr="00D94BBD" w:rsidRDefault="00FD03A1" w:rsidP="00FD03A1">
      <w:pPr>
        <w:pStyle w:val="a3"/>
        <w:shd w:val="clear" w:color="auto" w:fill="FFFFFF"/>
        <w:tabs>
          <w:tab w:val="left" w:pos="1276"/>
        </w:tabs>
        <w:spacing w:before="0" w:after="0"/>
        <w:ind w:firstLine="567"/>
        <w:jc w:val="both"/>
        <w:rPr>
          <w:lang w:val="uk-UA"/>
        </w:rPr>
      </w:pPr>
      <w:r w:rsidRPr="00D94BBD">
        <w:rPr>
          <w:lang w:val="uk-UA"/>
        </w:rPr>
        <w:t>3.1</w:t>
      </w:r>
      <w:r w:rsidR="003E43A4" w:rsidRPr="00D94BBD">
        <w:rPr>
          <w:lang w:val="uk-UA"/>
        </w:rPr>
        <w:t>5</w:t>
      </w:r>
      <w:r w:rsidRPr="00D94BBD">
        <w:rPr>
          <w:lang w:val="uk-UA"/>
        </w:rPr>
        <w:t xml:space="preserve">. За виконану заявку особа з інвалідністю,  або уповноважений представник дитини з інвалідністю, або  супроводжуючий особи з інвалідністю розписується в графіку роботи  спецавтотранспорту служби «Соціальне таксі» (додаток 3), де вказано маршрут, дату (час) прибуття в обидві адреси. Графік роботи водій повертає  </w:t>
      </w:r>
      <w:r w:rsidR="00E10B5E" w:rsidRPr="00D94BBD">
        <w:rPr>
          <w:lang w:val="uk-UA"/>
        </w:rPr>
        <w:t>оператору диспетчерської служби</w:t>
      </w:r>
      <w:r w:rsidRPr="00D94BBD">
        <w:rPr>
          <w:lang w:val="uk-UA"/>
        </w:rPr>
        <w:t>.</w:t>
      </w:r>
    </w:p>
    <w:p w14:paraId="29DDF47A" w14:textId="77777777" w:rsidR="00FD03A1" w:rsidRPr="00D94BBD" w:rsidRDefault="00FD03A1" w:rsidP="00FD03A1">
      <w:pPr>
        <w:pStyle w:val="a3"/>
        <w:shd w:val="clear" w:color="auto" w:fill="FFFFFF"/>
        <w:tabs>
          <w:tab w:val="left" w:pos="1276"/>
        </w:tabs>
        <w:spacing w:before="0" w:after="0"/>
        <w:ind w:firstLine="567"/>
        <w:jc w:val="both"/>
        <w:rPr>
          <w:lang w:val="uk-UA"/>
        </w:rPr>
      </w:pPr>
      <w:r w:rsidRPr="00D94BBD">
        <w:rPr>
          <w:lang w:val="uk-UA"/>
        </w:rPr>
        <w:t>3.1</w:t>
      </w:r>
      <w:r w:rsidR="003E43A4" w:rsidRPr="00D94BBD">
        <w:rPr>
          <w:lang w:val="uk-UA"/>
        </w:rPr>
        <w:t>6</w:t>
      </w:r>
      <w:r w:rsidRPr="00D94BBD">
        <w:rPr>
          <w:lang w:val="uk-UA"/>
        </w:rPr>
        <w:t>. Час очікування водієм людини, яка знаходиться в лікарні, водій має узгодити з лікарем. Якщо орієнтовний час очікування водієм особи, яка знаходиться в лікарні чи іншому закладі, перевищуватиме 2 години, водій має виконувати інші замовлення,  які заплановані на цей час. Після виконання інших замовлень, водій зобов’язаний доставити особу, яка скористалася послугою спецтранспорту за вказаною в маршруті адресою.</w:t>
      </w:r>
    </w:p>
    <w:p w14:paraId="42F8BB4C" w14:textId="77777777" w:rsidR="00FD03A1" w:rsidRPr="00D94BBD" w:rsidRDefault="00FD03A1" w:rsidP="00FD03A1">
      <w:pPr>
        <w:pStyle w:val="a3"/>
        <w:shd w:val="clear" w:color="auto" w:fill="FFFFFF"/>
        <w:tabs>
          <w:tab w:val="left" w:pos="1276"/>
        </w:tabs>
        <w:spacing w:before="0" w:after="0"/>
        <w:ind w:firstLine="567"/>
        <w:jc w:val="both"/>
        <w:rPr>
          <w:lang w:val="uk-UA"/>
        </w:rPr>
      </w:pPr>
      <w:r w:rsidRPr="00D94BBD">
        <w:rPr>
          <w:lang w:val="uk-UA"/>
        </w:rPr>
        <w:t>3.1</w:t>
      </w:r>
      <w:r w:rsidR="003E43A4" w:rsidRPr="00D94BBD">
        <w:rPr>
          <w:lang w:val="uk-UA"/>
        </w:rPr>
        <w:t>7</w:t>
      </w:r>
      <w:r w:rsidRPr="00D94BBD">
        <w:rPr>
          <w:lang w:val="uk-UA"/>
        </w:rPr>
        <w:t>. Не допускається використання спецавтотранспорту для:</w:t>
      </w:r>
    </w:p>
    <w:p w14:paraId="5B362E52" w14:textId="77777777" w:rsidR="00FD03A1" w:rsidRPr="00D94BBD" w:rsidRDefault="00FD03A1" w:rsidP="00FD03A1">
      <w:pPr>
        <w:pStyle w:val="a3"/>
        <w:shd w:val="clear" w:color="auto" w:fill="FFFFFF"/>
        <w:tabs>
          <w:tab w:val="left" w:pos="1276"/>
        </w:tabs>
        <w:spacing w:before="0" w:after="0"/>
        <w:ind w:firstLine="567"/>
        <w:jc w:val="both"/>
        <w:rPr>
          <w:lang w:val="uk-UA"/>
        </w:rPr>
      </w:pPr>
      <w:r w:rsidRPr="00D94BBD">
        <w:rPr>
          <w:lang w:val="uk-UA"/>
        </w:rPr>
        <w:t>- перевезення родичів заявника, у випадку супроводження останнього соціальним робітником;</w:t>
      </w:r>
    </w:p>
    <w:p w14:paraId="489BE637" w14:textId="77777777" w:rsidR="00FD03A1" w:rsidRPr="00D94BBD" w:rsidRDefault="00FD03A1" w:rsidP="00FD03A1">
      <w:pPr>
        <w:pStyle w:val="a3"/>
        <w:shd w:val="clear" w:color="auto" w:fill="FFFFFF"/>
        <w:tabs>
          <w:tab w:val="left" w:pos="1276"/>
        </w:tabs>
        <w:spacing w:before="0" w:after="0"/>
        <w:ind w:firstLine="567"/>
        <w:jc w:val="both"/>
        <w:rPr>
          <w:lang w:val="uk-UA"/>
        </w:rPr>
      </w:pPr>
      <w:r w:rsidRPr="00D94BBD">
        <w:rPr>
          <w:lang w:val="uk-UA"/>
        </w:rPr>
        <w:t>- перевезення громадян, якщо в наявності у них, або членів їх родин є у користуванні автомобільний транспорт,</w:t>
      </w:r>
      <w:r w:rsidR="00E93A90" w:rsidRPr="00D94BBD">
        <w:rPr>
          <w:lang w:val="uk-UA"/>
        </w:rPr>
        <w:t xml:space="preserve"> у тому числі</w:t>
      </w:r>
      <w:r w:rsidRPr="00D94BBD">
        <w:rPr>
          <w:lang w:val="uk-UA"/>
        </w:rPr>
        <w:t xml:space="preserve"> отриманий через органи соціального захисту населення;</w:t>
      </w:r>
    </w:p>
    <w:p w14:paraId="1FDBB170" w14:textId="77777777" w:rsidR="00FD03A1" w:rsidRPr="00D94BBD" w:rsidRDefault="00FD03A1" w:rsidP="00FD03A1">
      <w:pPr>
        <w:pStyle w:val="a3"/>
        <w:shd w:val="clear" w:color="auto" w:fill="FFFFFF"/>
        <w:tabs>
          <w:tab w:val="left" w:pos="1276"/>
        </w:tabs>
        <w:spacing w:before="0" w:after="0"/>
        <w:ind w:firstLine="567"/>
        <w:jc w:val="both"/>
        <w:rPr>
          <w:lang w:val="uk-UA"/>
        </w:rPr>
      </w:pPr>
      <w:r w:rsidRPr="00D94BBD">
        <w:rPr>
          <w:lang w:val="uk-UA"/>
        </w:rPr>
        <w:lastRenderedPageBreak/>
        <w:t>- перевезення громадян, які надають соціальні послуги фізичній особі та отримують щомісячну компенсаційну виплату, допомогу на догляд в установленому законодавством порядку;</w:t>
      </w:r>
    </w:p>
    <w:p w14:paraId="4A32C6EA" w14:textId="77777777" w:rsidR="00FD03A1" w:rsidRPr="00D94BBD" w:rsidRDefault="00FD03A1" w:rsidP="00FD03A1">
      <w:pPr>
        <w:pStyle w:val="a3"/>
        <w:shd w:val="clear" w:color="auto" w:fill="FFFFFF"/>
        <w:tabs>
          <w:tab w:val="left" w:pos="1276"/>
        </w:tabs>
        <w:spacing w:before="0" w:after="0"/>
        <w:ind w:firstLine="567"/>
        <w:jc w:val="both"/>
        <w:rPr>
          <w:lang w:val="uk-UA"/>
        </w:rPr>
      </w:pPr>
      <w:r w:rsidRPr="00D94BBD">
        <w:rPr>
          <w:lang w:val="uk-UA"/>
        </w:rPr>
        <w:t>- особистих поїздок працівників установи, яка надає послуги з перевезення осіб з інвалідністю та дітей з інвалідністю, які  пересуваються на інвалідних візках.</w:t>
      </w:r>
    </w:p>
    <w:p w14:paraId="1905E5D0" w14:textId="77777777" w:rsidR="00FD03A1" w:rsidRPr="00D94BBD" w:rsidRDefault="00FD03A1" w:rsidP="00FD03A1">
      <w:pPr>
        <w:pStyle w:val="a3"/>
        <w:shd w:val="clear" w:color="auto" w:fill="FFFFFF"/>
        <w:tabs>
          <w:tab w:val="left" w:pos="1276"/>
        </w:tabs>
        <w:spacing w:before="0" w:after="0"/>
        <w:ind w:firstLine="567"/>
        <w:jc w:val="both"/>
        <w:rPr>
          <w:lang w:val="uk-UA"/>
        </w:rPr>
      </w:pPr>
      <w:r w:rsidRPr="00D94BBD">
        <w:rPr>
          <w:lang w:val="uk-UA"/>
        </w:rPr>
        <w:t>3.1</w:t>
      </w:r>
      <w:r w:rsidR="003E43A4" w:rsidRPr="00D94BBD">
        <w:rPr>
          <w:lang w:val="uk-UA"/>
        </w:rPr>
        <w:t>8</w:t>
      </w:r>
      <w:r w:rsidRPr="00D94BBD">
        <w:rPr>
          <w:lang w:val="uk-UA"/>
        </w:rPr>
        <w:t xml:space="preserve">. </w:t>
      </w:r>
      <w:r w:rsidR="00AF2B06" w:rsidRPr="00D94BBD">
        <w:rPr>
          <w:lang w:val="uk-UA"/>
        </w:rPr>
        <w:t>Водій спецавтотранспорту</w:t>
      </w:r>
      <w:r w:rsidRPr="00D94BBD">
        <w:rPr>
          <w:lang w:val="uk-UA"/>
        </w:rPr>
        <w:t xml:space="preserve"> оформляє маршрутні листи та картку обліку згідно з додатком 4. </w:t>
      </w:r>
    </w:p>
    <w:p w14:paraId="124E1822" w14:textId="77777777" w:rsidR="00FD03A1" w:rsidRPr="00D94BBD" w:rsidRDefault="00FD03A1" w:rsidP="00FD03A1">
      <w:pPr>
        <w:pStyle w:val="a3"/>
        <w:shd w:val="clear" w:color="auto" w:fill="FFFFFF"/>
        <w:tabs>
          <w:tab w:val="left" w:pos="1276"/>
        </w:tabs>
        <w:spacing w:before="0" w:after="0"/>
        <w:ind w:firstLine="567"/>
        <w:jc w:val="both"/>
        <w:rPr>
          <w:lang w:val="uk-UA"/>
        </w:rPr>
      </w:pPr>
      <w:r w:rsidRPr="00D94BBD">
        <w:rPr>
          <w:lang w:val="uk-UA"/>
        </w:rPr>
        <w:t>3.1</w:t>
      </w:r>
      <w:r w:rsidR="003E43A4" w:rsidRPr="00D94BBD">
        <w:rPr>
          <w:lang w:val="uk-UA"/>
        </w:rPr>
        <w:t>9</w:t>
      </w:r>
      <w:r w:rsidRPr="00D94BBD">
        <w:rPr>
          <w:lang w:val="uk-UA"/>
        </w:rPr>
        <w:t>. Виїзд спецавтотранспорту служби «Соціального таксі» проводиться за графіком, затвердженим Виконавцем.</w:t>
      </w:r>
    </w:p>
    <w:p w14:paraId="59009356" w14:textId="77777777" w:rsidR="00FD03A1" w:rsidRPr="00D94BBD" w:rsidRDefault="00FD03A1" w:rsidP="00FD03A1">
      <w:pPr>
        <w:pStyle w:val="a3"/>
        <w:shd w:val="clear" w:color="auto" w:fill="FFFFFF"/>
        <w:tabs>
          <w:tab w:val="left" w:pos="1276"/>
        </w:tabs>
        <w:spacing w:before="0" w:after="0"/>
        <w:ind w:firstLine="567"/>
        <w:jc w:val="both"/>
        <w:rPr>
          <w:lang w:val="uk-UA"/>
        </w:rPr>
      </w:pPr>
      <w:r w:rsidRPr="00D94BBD">
        <w:rPr>
          <w:lang w:val="uk-UA"/>
        </w:rPr>
        <w:t>3.</w:t>
      </w:r>
      <w:r w:rsidR="003E43A4" w:rsidRPr="00D94BBD">
        <w:rPr>
          <w:lang w:val="uk-UA"/>
        </w:rPr>
        <w:t>20</w:t>
      </w:r>
      <w:r w:rsidRPr="00D94BBD">
        <w:rPr>
          <w:lang w:val="uk-UA"/>
        </w:rPr>
        <w:t>. У випадку, коли автотранспорт використовуватиметься за межами території громади, маршрут затверджується керівником Виконавця. В даному випадку термін від реєстрації звернення осіб з інвалідністю чи осіб, які представляють їх інтереси, до погодження з керівником Виконавця не може перевищувати 1 доби.</w:t>
      </w:r>
    </w:p>
    <w:p w14:paraId="062132EC" w14:textId="77777777" w:rsidR="0074077A" w:rsidRPr="00D94BBD" w:rsidRDefault="0074077A" w:rsidP="00D875B7">
      <w:pPr>
        <w:pStyle w:val="a3"/>
        <w:shd w:val="clear" w:color="auto" w:fill="FFFFFF" w:themeFill="background1"/>
        <w:spacing w:before="0" w:after="0"/>
        <w:jc w:val="both"/>
        <w:rPr>
          <w:lang w:val="uk-UA"/>
        </w:rPr>
      </w:pPr>
      <w:r w:rsidRPr="00D94BBD">
        <w:rPr>
          <w:lang w:val="uk-UA"/>
        </w:rPr>
        <w:t xml:space="preserve">        </w:t>
      </w:r>
      <w:r w:rsidR="00FD03A1" w:rsidRPr="00D94BBD">
        <w:rPr>
          <w:lang w:val="uk-UA"/>
        </w:rPr>
        <w:t>3.</w:t>
      </w:r>
      <w:r w:rsidR="00754FD1" w:rsidRPr="00D94BBD">
        <w:rPr>
          <w:lang w:val="uk-UA"/>
        </w:rPr>
        <w:t>2</w:t>
      </w:r>
      <w:r w:rsidR="003E43A4" w:rsidRPr="00D94BBD">
        <w:rPr>
          <w:lang w:val="uk-UA"/>
        </w:rPr>
        <w:t>1</w:t>
      </w:r>
      <w:r w:rsidR="00FD03A1" w:rsidRPr="00D94BBD">
        <w:rPr>
          <w:lang w:val="uk-UA"/>
        </w:rPr>
        <w:t xml:space="preserve">. </w:t>
      </w:r>
      <w:r w:rsidR="00F96E5D" w:rsidRPr="00D94BBD">
        <w:rPr>
          <w:lang w:val="uk-UA"/>
        </w:rPr>
        <w:t xml:space="preserve">Супровід </w:t>
      </w:r>
      <w:r w:rsidRPr="00D94BBD">
        <w:rPr>
          <w:lang w:val="uk-UA"/>
        </w:rPr>
        <w:t>соціальни</w:t>
      </w:r>
      <w:r w:rsidR="00F96E5D" w:rsidRPr="00D94BBD">
        <w:rPr>
          <w:lang w:val="uk-UA"/>
        </w:rPr>
        <w:t>м</w:t>
      </w:r>
      <w:r w:rsidRPr="00D94BBD">
        <w:rPr>
          <w:lang w:val="uk-UA"/>
        </w:rPr>
        <w:t xml:space="preserve"> робітник</w:t>
      </w:r>
      <w:r w:rsidR="00F96E5D" w:rsidRPr="00D94BBD">
        <w:rPr>
          <w:lang w:val="uk-UA"/>
        </w:rPr>
        <w:t>ом</w:t>
      </w:r>
      <w:r w:rsidRPr="00D94BBD">
        <w:rPr>
          <w:lang w:val="uk-UA"/>
        </w:rPr>
        <w:t xml:space="preserve"> </w:t>
      </w:r>
      <w:r w:rsidR="00F96E5D" w:rsidRPr="00D94BBD">
        <w:rPr>
          <w:lang w:val="uk-UA"/>
        </w:rPr>
        <w:t xml:space="preserve">здійснюється </w:t>
      </w:r>
      <w:r w:rsidRPr="00D94BBD">
        <w:rPr>
          <w:lang w:val="uk-UA"/>
        </w:rPr>
        <w:t xml:space="preserve">(можливо 2 соціальних робітника для </w:t>
      </w:r>
      <w:r w:rsidR="00D875B7" w:rsidRPr="00D94BBD">
        <w:rPr>
          <w:lang w:val="uk-UA"/>
        </w:rPr>
        <w:t>О</w:t>
      </w:r>
      <w:r w:rsidRPr="00D94BBD">
        <w:rPr>
          <w:lang w:val="uk-UA"/>
        </w:rPr>
        <w:t xml:space="preserve">тримувачів послуг, які пересуваються на інвалідних візках, або мають значні утруднення в пересуванні) </w:t>
      </w:r>
      <w:r w:rsidR="00172CFF" w:rsidRPr="00D94BBD">
        <w:rPr>
          <w:lang w:val="uk-UA"/>
        </w:rPr>
        <w:t>О</w:t>
      </w:r>
      <w:r w:rsidRPr="00D94BBD">
        <w:rPr>
          <w:lang w:val="uk-UA"/>
        </w:rPr>
        <w:t>тримувачів послуг, які потребують сторонньої допомоги, та дітей з інвалідністю.</w:t>
      </w:r>
    </w:p>
    <w:p w14:paraId="42AB31B2" w14:textId="77777777" w:rsidR="0074077A" w:rsidRPr="00D94BBD" w:rsidRDefault="00F96E5D" w:rsidP="00D875B7">
      <w:pPr>
        <w:shd w:val="clear" w:color="auto" w:fill="FFFFFF" w:themeFill="background1"/>
        <w:suppressAutoHyphens w:val="0"/>
        <w:jc w:val="both"/>
      </w:pPr>
      <w:r w:rsidRPr="00D94BBD">
        <w:t xml:space="preserve">        Надання </w:t>
      </w:r>
      <w:r w:rsidR="0074077A" w:rsidRPr="00D94BBD">
        <w:t>транспортних послуг дітям з інвалідністю без супроводження дорослого</w:t>
      </w:r>
      <w:r w:rsidRPr="00D94BBD">
        <w:t xml:space="preserve"> не допускається</w:t>
      </w:r>
      <w:r w:rsidR="0074077A" w:rsidRPr="00D94BBD">
        <w:t>.</w:t>
      </w:r>
    </w:p>
    <w:p w14:paraId="3C9E48B7" w14:textId="77777777" w:rsidR="0074077A" w:rsidRPr="00D94BBD" w:rsidRDefault="0074077A" w:rsidP="00D875B7">
      <w:pPr>
        <w:shd w:val="clear" w:color="auto" w:fill="FFFFFF" w:themeFill="background1"/>
        <w:suppressAutoHyphens w:val="0"/>
        <w:ind w:firstLine="567"/>
        <w:jc w:val="both"/>
      </w:pPr>
      <w:r w:rsidRPr="00D94BBD">
        <w:t xml:space="preserve">Супровід </w:t>
      </w:r>
      <w:r w:rsidR="000D48D0" w:rsidRPr="00D94BBD">
        <w:t>О</w:t>
      </w:r>
      <w:r w:rsidRPr="00D94BBD">
        <w:t>тримувача послуги соціальним працівником також може бути здійснено  при пересуванні вулицею, в будівлі, сходами, підйом / вивантаження візка, супровід до місця призначення тощо.</w:t>
      </w:r>
    </w:p>
    <w:p w14:paraId="1F586029" w14:textId="77777777" w:rsidR="00FD03A1" w:rsidRPr="00D94BBD" w:rsidRDefault="00FD03A1" w:rsidP="00D875B7">
      <w:pPr>
        <w:pStyle w:val="a3"/>
        <w:shd w:val="clear" w:color="auto" w:fill="FFFFFF"/>
        <w:tabs>
          <w:tab w:val="left" w:pos="1276"/>
        </w:tabs>
        <w:spacing w:before="0" w:after="0"/>
        <w:ind w:firstLine="567"/>
        <w:jc w:val="both"/>
        <w:rPr>
          <w:lang w:val="uk-UA"/>
        </w:rPr>
      </w:pPr>
      <w:r w:rsidRPr="00D94BBD">
        <w:rPr>
          <w:lang w:val="uk-UA"/>
        </w:rPr>
        <w:t>3.</w:t>
      </w:r>
      <w:r w:rsidR="00F96E5D" w:rsidRPr="00D94BBD">
        <w:rPr>
          <w:lang w:val="uk-UA"/>
        </w:rPr>
        <w:t>2</w:t>
      </w:r>
      <w:r w:rsidR="003E43A4" w:rsidRPr="00D94BBD">
        <w:rPr>
          <w:lang w:val="uk-UA"/>
        </w:rPr>
        <w:t>2</w:t>
      </w:r>
      <w:r w:rsidRPr="00D94BBD">
        <w:rPr>
          <w:lang w:val="uk-UA"/>
        </w:rPr>
        <w:t>. Послуги службою «Соціальне таксі» надаються безкоштовно, в межах бюджетних асигнувань визначених на даний вид діяльності.</w:t>
      </w:r>
    </w:p>
    <w:p w14:paraId="1C6DC9E8" w14:textId="77777777" w:rsidR="00FD03A1" w:rsidRPr="00D94BBD" w:rsidRDefault="00FD03A1" w:rsidP="00D875B7">
      <w:pPr>
        <w:pStyle w:val="a3"/>
        <w:shd w:val="clear" w:color="auto" w:fill="FFFFFF"/>
        <w:tabs>
          <w:tab w:val="left" w:pos="1276"/>
        </w:tabs>
        <w:spacing w:before="0" w:after="0"/>
        <w:ind w:firstLine="567"/>
        <w:jc w:val="both"/>
        <w:rPr>
          <w:lang w:val="uk-UA"/>
        </w:rPr>
      </w:pPr>
      <w:r w:rsidRPr="00D94BBD">
        <w:rPr>
          <w:lang w:val="uk-UA"/>
        </w:rPr>
        <w:t>3.</w:t>
      </w:r>
      <w:r w:rsidR="00F96E5D" w:rsidRPr="00D94BBD">
        <w:rPr>
          <w:lang w:val="uk-UA"/>
        </w:rPr>
        <w:t>2</w:t>
      </w:r>
      <w:r w:rsidR="003E43A4" w:rsidRPr="00D94BBD">
        <w:rPr>
          <w:lang w:val="uk-UA"/>
        </w:rPr>
        <w:t>3</w:t>
      </w:r>
      <w:r w:rsidRPr="00D94BBD">
        <w:rPr>
          <w:lang w:val="uk-UA"/>
        </w:rPr>
        <w:t>. Питання, не врегульовані цим По</w:t>
      </w:r>
      <w:r w:rsidR="00F96E5D" w:rsidRPr="00D94BBD">
        <w:rPr>
          <w:lang w:val="uk-UA"/>
        </w:rPr>
        <w:t>ложенням</w:t>
      </w:r>
      <w:r w:rsidRPr="00D94BBD">
        <w:rPr>
          <w:lang w:val="uk-UA"/>
        </w:rPr>
        <w:t>, вирішуються в індивідуальному порядку</w:t>
      </w:r>
      <w:r w:rsidR="00F96E5D" w:rsidRPr="00D94BBD">
        <w:rPr>
          <w:lang w:val="uk-UA"/>
        </w:rPr>
        <w:t xml:space="preserve"> Виконавцем</w:t>
      </w:r>
      <w:r w:rsidRPr="00D94BBD">
        <w:rPr>
          <w:lang w:val="uk-UA"/>
        </w:rPr>
        <w:t>.</w:t>
      </w:r>
    </w:p>
    <w:p w14:paraId="3AE787EC" w14:textId="77777777" w:rsidR="00FD03A1" w:rsidRPr="00D94BBD" w:rsidRDefault="00FD03A1" w:rsidP="00D875B7">
      <w:pPr>
        <w:pStyle w:val="a3"/>
        <w:shd w:val="clear" w:color="auto" w:fill="FFFFFF"/>
        <w:tabs>
          <w:tab w:val="left" w:pos="1276"/>
        </w:tabs>
        <w:spacing w:before="0" w:after="0"/>
        <w:ind w:firstLine="567"/>
        <w:jc w:val="both"/>
        <w:rPr>
          <w:lang w:val="uk-UA"/>
        </w:rPr>
      </w:pPr>
      <w:r w:rsidRPr="00D94BBD">
        <w:rPr>
          <w:lang w:val="uk-UA"/>
        </w:rPr>
        <w:t>3.</w:t>
      </w:r>
      <w:r w:rsidR="00F96E5D" w:rsidRPr="00D94BBD">
        <w:rPr>
          <w:lang w:val="uk-UA"/>
        </w:rPr>
        <w:t>2</w:t>
      </w:r>
      <w:r w:rsidR="003E43A4" w:rsidRPr="00D94BBD">
        <w:rPr>
          <w:lang w:val="uk-UA"/>
        </w:rPr>
        <w:t>4</w:t>
      </w:r>
      <w:r w:rsidRPr="00D94BBD">
        <w:rPr>
          <w:lang w:val="uk-UA"/>
        </w:rPr>
        <w:t>. При втраті права на безоплатне транспортне обслуговування відповідно до цього По</w:t>
      </w:r>
      <w:r w:rsidR="00166A9A" w:rsidRPr="00D94BBD">
        <w:rPr>
          <w:lang w:val="uk-UA"/>
        </w:rPr>
        <w:t>ложення</w:t>
      </w:r>
      <w:r w:rsidRPr="00D94BBD">
        <w:rPr>
          <w:lang w:val="uk-UA"/>
        </w:rPr>
        <w:t xml:space="preserve"> </w:t>
      </w:r>
      <w:r w:rsidR="00D875B7" w:rsidRPr="00D94BBD">
        <w:rPr>
          <w:lang w:val="uk-UA"/>
        </w:rPr>
        <w:t>Отримувачі</w:t>
      </w:r>
      <w:r w:rsidRPr="00D94BBD">
        <w:rPr>
          <w:lang w:val="uk-UA"/>
        </w:rPr>
        <w:t xml:space="preserve"> </w:t>
      </w:r>
      <w:r w:rsidR="007B3636" w:rsidRPr="00D94BBD">
        <w:rPr>
          <w:lang w:val="uk-UA"/>
        </w:rPr>
        <w:t>п</w:t>
      </w:r>
      <w:r w:rsidRPr="00D94BBD">
        <w:rPr>
          <w:lang w:val="uk-UA"/>
        </w:rPr>
        <w:t>ослуг</w:t>
      </w:r>
      <w:r w:rsidR="00A55F5C" w:rsidRPr="00D94BBD">
        <w:rPr>
          <w:lang w:val="uk-UA"/>
        </w:rPr>
        <w:t>и</w:t>
      </w:r>
      <w:r w:rsidRPr="00D94BBD">
        <w:rPr>
          <w:lang w:val="uk-UA"/>
        </w:rPr>
        <w:t xml:space="preserve"> зобов’язані невідкладно повідомити про це </w:t>
      </w:r>
      <w:r w:rsidR="00BA6BAC" w:rsidRPr="00D94BBD">
        <w:rPr>
          <w:lang w:val="uk-UA"/>
        </w:rPr>
        <w:t>Виконавця</w:t>
      </w:r>
      <w:r w:rsidRPr="00D94BBD">
        <w:rPr>
          <w:lang w:val="uk-UA"/>
        </w:rPr>
        <w:t>.</w:t>
      </w:r>
    </w:p>
    <w:p w14:paraId="5F563CE1" w14:textId="77777777" w:rsidR="00FD03A1" w:rsidRPr="00D94BBD" w:rsidRDefault="00FD03A1" w:rsidP="00D875B7">
      <w:pPr>
        <w:pStyle w:val="a3"/>
        <w:shd w:val="clear" w:color="auto" w:fill="FFFFFF"/>
        <w:tabs>
          <w:tab w:val="left" w:pos="1276"/>
        </w:tabs>
        <w:spacing w:before="0" w:after="0"/>
        <w:ind w:firstLine="567"/>
        <w:jc w:val="both"/>
        <w:rPr>
          <w:lang w:val="uk-UA"/>
        </w:rPr>
      </w:pPr>
      <w:r w:rsidRPr="00D94BBD">
        <w:rPr>
          <w:lang w:val="uk-UA"/>
        </w:rPr>
        <w:t>3.2</w:t>
      </w:r>
      <w:r w:rsidR="003E43A4" w:rsidRPr="00D94BBD">
        <w:rPr>
          <w:lang w:val="uk-UA"/>
        </w:rPr>
        <w:t>5</w:t>
      </w:r>
      <w:r w:rsidRPr="00D94BBD">
        <w:rPr>
          <w:lang w:val="uk-UA"/>
        </w:rPr>
        <w:t xml:space="preserve">. У разі відсутності заявок на отримання Послуги, автомобіль служби «Соціальне таксі» може використовуватись для інших потреб, зокрема для доставки засобів технічної реабілітації та повернення їх до закладу. </w:t>
      </w:r>
    </w:p>
    <w:p w14:paraId="0A6A5CE8" w14:textId="77777777" w:rsidR="00FD03A1" w:rsidRPr="00D94BBD" w:rsidRDefault="00FD03A1" w:rsidP="00FD03A1">
      <w:pPr>
        <w:pStyle w:val="a3"/>
        <w:shd w:val="clear" w:color="auto" w:fill="FFFFFF"/>
        <w:tabs>
          <w:tab w:val="left" w:pos="1276"/>
        </w:tabs>
        <w:spacing w:before="0" w:after="0"/>
        <w:ind w:firstLine="567"/>
        <w:jc w:val="both"/>
        <w:rPr>
          <w:color w:val="385623" w:themeColor="accent6" w:themeShade="80"/>
          <w:lang w:val="uk-UA"/>
        </w:rPr>
      </w:pPr>
    </w:p>
    <w:p w14:paraId="2D7AE99A" w14:textId="77777777" w:rsidR="00E17DBA" w:rsidRPr="00D94BBD" w:rsidRDefault="009E6613" w:rsidP="00E17DBA">
      <w:pPr>
        <w:pStyle w:val="a3"/>
        <w:shd w:val="clear" w:color="auto" w:fill="FFFFFF"/>
        <w:spacing w:before="0" w:after="0"/>
        <w:rPr>
          <w:b/>
          <w:bCs/>
          <w:lang w:val="uk-UA"/>
        </w:rPr>
      </w:pPr>
      <w:r w:rsidRPr="00D94BBD">
        <w:rPr>
          <w:b/>
          <w:lang w:val="uk-UA"/>
        </w:rPr>
        <w:t>І</w:t>
      </w:r>
      <w:r w:rsidR="009276B9" w:rsidRPr="00D94BBD">
        <w:rPr>
          <w:b/>
          <w:lang w:val="uk-UA"/>
        </w:rPr>
        <w:t>V</w:t>
      </w:r>
      <w:r w:rsidR="00E17DBA" w:rsidRPr="00D94BBD">
        <w:rPr>
          <w:b/>
          <w:bCs/>
          <w:lang w:val="uk-UA"/>
        </w:rPr>
        <w:t xml:space="preserve">. Права та обов’язки </w:t>
      </w:r>
      <w:r w:rsidR="000D48D0" w:rsidRPr="00D94BBD">
        <w:rPr>
          <w:b/>
          <w:lang w:val="uk-UA"/>
        </w:rPr>
        <w:t>Отримувача</w:t>
      </w:r>
      <w:r w:rsidR="00E47225" w:rsidRPr="00D94BBD">
        <w:rPr>
          <w:b/>
        </w:rPr>
        <w:t xml:space="preserve"> </w:t>
      </w:r>
      <w:proofErr w:type="spellStart"/>
      <w:r w:rsidR="00E47225" w:rsidRPr="00D94BBD">
        <w:rPr>
          <w:b/>
        </w:rPr>
        <w:t>послуги</w:t>
      </w:r>
      <w:proofErr w:type="spellEnd"/>
      <w:r w:rsidR="00E47225" w:rsidRPr="00D94BBD">
        <w:rPr>
          <w:b/>
        </w:rPr>
        <w:t xml:space="preserve"> </w:t>
      </w:r>
      <w:proofErr w:type="spellStart"/>
      <w:r w:rsidR="00E47225" w:rsidRPr="00D94BBD">
        <w:rPr>
          <w:b/>
        </w:rPr>
        <w:t>Служби</w:t>
      </w:r>
      <w:proofErr w:type="spellEnd"/>
      <w:r w:rsidR="00E47225" w:rsidRPr="00D94BBD">
        <w:rPr>
          <w:b/>
        </w:rPr>
        <w:t xml:space="preserve"> «</w:t>
      </w:r>
      <w:proofErr w:type="spellStart"/>
      <w:r w:rsidR="00E47225" w:rsidRPr="00D94BBD">
        <w:rPr>
          <w:b/>
        </w:rPr>
        <w:t>Соціальне</w:t>
      </w:r>
      <w:proofErr w:type="spellEnd"/>
      <w:r w:rsidR="00E47225" w:rsidRPr="00D94BBD">
        <w:rPr>
          <w:b/>
        </w:rPr>
        <w:t xml:space="preserve"> </w:t>
      </w:r>
      <w:proofErr w:type="spellStart"/>
      <w:r w:rsidR="00E47225" w:rsidRPr="00D94BBD">
        <w:rPr>
          <w:b/>
        </w:rPr>
        <w:t>таксі</w:t>
      </w:r>
      <w:proofErr w:type="spellEnd"/>
      <w:r w:rsidR="00E47225" w:rsidRPr="00D94BBD">
        <w:rPr>
          <w:b/>
        </w:rPr>
        <w:t xml:space="preserve">» </w:t>
      </w:r>
      <w:r w:rsidR="00E17DBA" w:rsidRPr="00D94BBD">
        <w:rPr>
          <w:b/>
          <w:bCs/>
          <w:lang w:val="uk-UA"/>
        </w:rPr>
        <w:t xml:space="preserve"> </w:t>
      </w:r>
    </w:p>
    <w:p w14:paraId="5F60910F" w14:textId="77777777" w:rsidR="009E6613" w:rsidRPr="00D94BBD" w:rsidRDefault="009E6613" w:rsidP="00E17DBA">
      <w:pPr>
        <w:pStyle w:val="a3"/>
        <w:shd w:val="clear" w:color="auto" w:fill="FFFFFF"/>
        <w:spacing w:before="0" w:after="0"/>
        <w:rPr>
          <w:b/>
          <w:bCs/>
          <w:lang w:val="uk-UA"/>
        </w:rPr>
      </w:pPr>
    </w:p>
    <w:p w14:paraId="16A9DDAB" w14:textId="77777777" w:rsidR="00B61EF7" w:rsidRPr="00D94BBD" w:rsidRDefault="009E6613" w:rsidP="009E6613">
      <w:pPr>
        <w:pStyle w:val="a3"/>
        <w:shd w:val="clear" w:color="auto" w:fill="FFFFFF"/>
        <w:tabs>
          <w:tab w:val="left" w:pos="567"/>
        </w:tabs>
        <w:spacing w:before="0" w:after="0"/>
        <w:jc w:val="both"/>
        <w:rPr>
          <w:lang w:val="uk-UA"/>
        </w:rPr>
      </w:pPr>
      <w:r w:rsidRPr="00D94BBD">
        <w:rPr>
          <w:lang w:val="uk-UA"/>
        </w:rPr>
        <w:t xml:space="preserve">       4</w:t>
      </w:r>
      <w:r w:rsidR="00B61EF7" w:rsidRPr="00D94BBD">
        <w:rPr>
          <w:lang w:val="uk-UA"/>
        </w:rPr>
        <w:t>.1. О</w:t>
      </w:r>
      <w:r w:rsidR="000D48D0" w:rsidRPr="00D94BBD">
        <w:rPr>
          <w:lang w:val="uk-UA"/>
        </w:rPr>
        <w:t>тримувачі</w:t>
      </w:r>
      <w:r w:rsidR="00B61EF7" w:rsidRPr="00D94BBD">
        <w:rPr>
          <w:lang w:val="uk-UA"/>
        </w:rPr>
        <w:t xml:space="preserve"> послуги служб</w:t>
      </w:r>
      <w:r w:rsidR="000D48D0" w:rsidRPr="00D94BBD">
        <w:rPr>
          <w:lang w:val="uk-UA"/>
        </w:rPr>
        <w:t>ою</w:t>
      </w:r>
      <w:r w:rsidR="00B61EF7" w:rsidRPr="00D94BBD">
        <w:rPr>
          <w:lang w:val="uk-UA"/>
        </w:rPr>
        <w:t xml:space="preserve"> «Соціальне таксі» мають право на: повагу, неупереджене ставлення з боку працівників виконавця; якісне надання соціальної послуги; вчасний та професійний розгляд службою </w:t>
      </w:r>
      <w:r w:rsidR="00B61EF7" w:rsidRPr="00D94BBD">
        <w:t>«</w:t>
      </w:r>
      <w:proofErr w:type="spellStart"/>
      <w:r w:rsidR="00B61EF7" w:rsidRPr="00D94BBD">
        <w:t>Соціальне</w:t>
      </w:r>
      <w:proofErr w:type="spellEnd"/>
      <w:r w:rsidR="00B61EF7" w:rsidRPr="00D94BBD">
        <w:t xml:space="preserve"> </w:t>
      </w:r>
      <w:proofErr w:type="spellStart"/>
      <w:r w:rsidR="00B61EF7" w:rsidRPr="00D94BBD">
        <w:t>таксі</w:t>
      </w:r>
      <w:proofErr w:type="spellEnd"/>
      <w:r w:rsidR="00B61EF7" w:rsidRPr="00D94BBD">
        <w:t xml:space="preserve">» </w:t>
      </w:r>
      <w:proofErr w:type="spellStart"/>
      <w:r w:rsidR="00B61EF7" w:rsidRPr="00D94BBD">
        <w:t>заяв</w:t>
      </w:r>
      <w:proofErr w:type="spellEnd"/>
      <w:r w:rsidR="00B61EF7" w:rsidRPr="00D94BBD">
        <w:t xml:space="preserve"> на </w:t>
      </w:r>
      <w:proofErr w:type="spellStart"/>
      <w:r w:rsidR="00B61EF7" w:rsidRPr="00D94BBD">
        <w:t>послуги</w:t>
      </w:r>
      <w:proofErr w:type="spellEnd"/>
      <w:r w:rsidR="00B61EF7" w:rsidRPr="00D94BBD">
        <w:t xml:space="preserve"> та </w:t>
      </w:r>
      <w:proofErr w:type="spellStart"/>
      <w:r w:rsidR="00B61EF7" w:rsidRPr="00D94BBD">
        <w:t>скарг</w:t>
      </w:r>
      <w:proofErr w:type="spellEnd"/>
      <w:r w:rsidR="00B61EF7" w:rsidRPr="00D94BBD">
        <w:t xml:space="preserve"> </w:t>
      </w:r>
      <w:proofErr w:type="spellStart"/>
      <w:r w:rsidR="00B61EF7" w:rsidRPr="00D94BBD">
        <w:t>щодо</w:t>
      </w:r>
      <w:proofErr w:type="spellEnd"/>
      <w:r w:rsidR="00B61EF7" w:rsidRPr="00D94BBD">
        <w:t xml:space="preserve"> </w:t>
      </w:r>
      <w:proofErr w:type="spellStart"/>
      <w:r w:rsidR="00B61EF7" w:rsidRPr="00D94BBD">
        <w:t>неякісного</w:t>
      </w:r>
      <w:proofErr w:type="spellEnd"/>
      <w:r w:rsidR="00B61EF7" w:rsidRPr="00D94BBD">
        <w:t xml:space="preserve"> </w:t>
      </w:r>
      <w:proofErr w:type="spellStart"/>
      <w:r w:rsidR="00B61EF7" w:rsidRPr="00D94BBD">
        <w:t>надання</w:t>
      </w:r>
      <w:proofErr w:type="spellEnd"/>
      <w:r w:rsidR="00B61EF7" w:rsidRPr="00D94BBD">
        <w:t xml:space="preserve"> </w:t>
      </w:r>
      <w:proofErr w:type="spellStart"/>
      <w:r w:rsidR="00B61EF7" w:rsidRPr="00D94BBD">
        <w:t>послуг</w:t>
      </w:r>
      <w:proofErr w:type="spellEnd"/>
      <w:r w:rsidR="00B61EF7" w:rsidRPr="00D94BBD">
        <w:t xml:space="preserve">. </w:t>
      </w:r>
    </w:p>
    <w:p w14:paraId="0DA9AE35" w14:textId="77777777" w:rsidR="00B61EF7" w:rsidRPr="00D94BBD" w:rsidRDefault="009E6613" w:rsidP="00645679">
      <w:pPr>
        <w:pStyle w:val="a3"/>
        <w:shd w:val="clear" w:color="auto" w:fill="FFFFFF"/>
        <w:spacing w:before="0" w:after="0"/>
        <w:jc w:val="both"/>
        <w:rPr>
          <w:lang w:val="uk-UA"/>
        </w:rPr>
      </w:pPr>
      <w:r w:rsidRPr="00D94BBD">
        <w:rPr>
          <w:lang w:val="uk-UA"/>
        </w:rPr>
        <w:t xml:space="preserve">       4</w:t>
      </w:r>
      <w:r w:rsidR="00B61EF7" w:rsidRPr="00D94BBD">
        <w:rPr>
          <w:lang w:val="uk-UA"/>
        </w:rPr>
        <w:t xml:space="preserve">.2. </w:t>
      </w:r>
      <w:r w:rsidR="000D48D0" w:rsidRPr="00D94BBD">
        <w:rPr>
          <w:lang w:val="uk-UA"/>
        </w:rPr>
        <w:t xml:space="preserve">Отримувачі послуги службою </w:t>
      </w:r>
      <w:r w:rsidR="00B61EF7" w:rsidRPr="00D94BBD">
        <w:rPr>
          <w:lang w:val="uk-UA"/>
        </w:rPr>
        <w:t xml:space="preserve">«Соціальне таксі» зобов’язані: </w:t>
      </w:r>
    </w:p>
    <w:p w14:paraId="418CECDD" w14:textId="77777777" w:rsidR="00B61EF7" w:rsidRPr="00D94BBD" w:rsidRDefault="00B61EF7" w:rsidP="00F839D5">
      <w:pPr>
        <w:pStyle w:val="a3"/>
        <w:shd w:val="clear" w:color="auto" w:fill="FFFFFF"/>
        <w:spacing w:before="0" w:after="0"/>
        <w:ind w:firstLine="567"/>
        <w:jc w:val="both"/>
        <w:rPr>
          <w:lang w:val="uk-UA"/>
        </w:rPr>
      </w:pPr>
      <w:r w:rsidRPr="00D94BBD">
        <w:rPr>
          <w:lang w:val="uk-UA"/>
        </w:rPr>
        <w:t xml:space="preserve">- дотримуватись правил та графіка роботи служби; </w:t>
      </w:r>
    </w:p>
    <w:p w14:paraId="5667AA4F" w14:textId="77777777" w:rsidR="00B61EF7" w:rsidRPr="00D94BBD" w:rsidRDefault="00B61EF7" w:rsidP="00F839D5">
      <w:pPr>
        <w:pStyle w:val="a3"/>
        <w:shd w:val="clear" w:color="auto" w:fill="FFFFFF"/>
        <w:spacing w:before="0" w:after="0"/>
        <w:ind w:firstLine="567"/>
        <w:jc w:val="both"/>
        <w:rPr>
          <w:lang w:val="uk-UA"/>
        </w:rPr>
      </w:pPr>
      <w:r w:rsidRPr="00D94BBD">
        <w:rPr>
          <w:lang w:val="uk-UA"/>
        </w:rPr>
        <w:t xml:space="preserve">- з повагою ставитись до її працівників; </w:t>
      </w:r>
    </w:p>
    <w:p w14:paraId="61FD723D" w14:textId="77777777" w:rsidR="00B61EF7" w:rsidRPr="00D94BBD" w:rsidRDefault="00B61EF7" w:rsidP="00F839D5">
      <w:pPr>
        <w:pStyle w:val="a3"/>
        <w:shd w:val="clear" w:color="auto" w:fill="FFFFFF"/>
        <w:spacing w:before="0" w:after="0"/>
        <w:ind w:firstLine="567"/>
        <w:jc w:val="both"/>
        <w:rPr>
          <w:lang w:val="uk-UA"/>
        </w:rPr>
      </w:pPr>
      <w:r w:rsidRPr="00D94BBD">
        <w:rPr>
          <w:lang w:val="uk-UA"/>
        </w:rPr>
        <w:t xml:space="preserve">- бережливо ставитись до майна служби «Соціальне таксі»; </w:t>
      </w:r>
    </w:p>
    <w:p w14:paraId="53146A52" w14:textId="77777777" w:rsidR="00B61EF7" w:rsidRPr="00D94BBD" w:rsidRDefault="00B61EF7" w:rsidP="00F839D5">
      <w:pPr>
        <w:pStyle w:val="a3"/>
        <w:shd w:val="clear" w:color="auto" w:fill="FFFFFF"/>
        <w:spacing w:before="0" w:after="0"/>
        <w:ind w:firstLine="567"/>
        <w:jc w:val="both"/>
        <w:rPr>
          <w:lang w:val="uk-UA"/>
        </w:rPr>
      </w:pPr>
      <w:r w:rsidRPr="00D94BBD">
        <w:rPr>
          <w:lang w:val="uk-UA"/>
        </w:rPr>
        <w:t xml:space="preserve">- при оформленні попередньої заявки підтвердити її виконання не пізніше ніж за 24 години до поїздки; </w:t>
      </w:r>
    </w:p>
    <w:p w14:paraId="513FB5A9" w14:textId="77777777" w:rsidR="00B61EF7" w:rsidRPr="00D94BBD" w:rsidRDefault="00B61EF7" w:rsidP="00F839D5">
      <w:pPr>
        <w:pStyle w:val="a3"/>
        <w:shd w:val="clear" w:color="auto" w:fill="FFFFFF"/>
        <w:spacing w:before="0" w:after="0"/>
        <w:ind w:firstLine="567"/>
        <w:jc w:val="both"/>
        <w:rPr>
          <w:lang w:val="uk-UA"/>
        </w:rPr>
      </w:pPr>
      <w:r w:rsidRPr="00D94BBD">
        <w:rPr>
          <w:lang w:val="uk-UA"/>
        </w:rPr>
        <w:t xml:space="preserve">- при знятті заявки попередити працівника служби «Соціальне таксі» не пізніше ніж за 24 години до виїзду автомобіля; </w:t>
      </w:r>
    </w:p>
    <w:p w14:paraId="1429077D" w14:textId="77777777" w:rsidR="00B61EF7" w:rsidRPr="00D94BBD" w:rsidRDefault="00B61EF7" w:rsidP="00F839D5">
      <w:pPr>
        <w:pStyle w:val="a3"/>
        <w:shd w:val="clear" w:color="auto" w:fill="FFFFFF"/>
        <w:spacing w:before="0" w:after="0"/>
        <w:ind w:firstLine="567"/>
        <w:jc w:val="both"/>
        <w:rPr>
          <w:b/>
          <w:bCs/>
          <w:lang w:val="uk-UA"/>
        </w:rPr>
      </w:pPr>
      <w:r w:rsidRPr="00D94BBD">
        <w:rPr>
          <w:lang w:val="uk-UA"/>
        </w:rPr>
        <w:t>- по закінченню поїздки підтвердити особистим підписом або підписом супроводжуючої особи фактичний пробіг та маршрут автомобіля і час його використання.</w:t>
      </w:r>
    </w:p>
    <w:p w14:paraId="0510F9E4" w14:textId="77777777" w:rsidR="00E47225" w:rsidRPr="00D94BBD" w:rsidRDefault="00E47225" w:rsidP="00645679">
      <w:pPr>
        <w:pStyle w:val="a4"/>
        <w:jc w:val="both"/>
        <w:rPr>
          <w:rFonts w:ascii="Times New Roman" w:hAnsi="Times New Roman"/>
          <w:b/>
          <w:sz w:val="24"/>
          <w:szCs w:val="24"/>
          <w:lang w:val="uk-UA"/>
        </w:rPr>
      </w:pPr>
    </w:p>
    <w:p w14:paraId="774F4B22" w14:textId="77777777" w:rsidR="00645679" w:rsidRPr="00D94BBD" w:rsidRDefault="00645679" w:rsidP="00645679">
      <w:pPr>
        <w:pStyle w:val="a4"/>
        <w:jc w:val="both"/>
        <w:rPr>
          <w:rFonts w:ascii="Times New Roman" w:hAnsi="Times New Roman"/>
          <w:b/>
          <w:sz w:val="24"/>
          <w:szCs w:val="24"/>
          <w:lang w:val="uk-UA"/>
        </w:rPr>
      </w:pPr>
      <w:r w:rsidRPr="00D94BBD">
        <w:rPr>
          <w:rFonts w:ascii="Times New Roman" w:hAnsi="Times New Roman"/>
          <w:b/>
          <w:sz w:val="24"/>
          <w:szCs w:val="24"/>
        </w:rPr>
        <w:t>V</w:t>
      </w:r>
      <w:r w:rsidRPr="00D94BBD">
        <w:rPr>
          <w:rFonts w:ascii="Times New Roman" w:hAnsi="Times New Roman"/>
          <w:b/>
          <w:sz w:val="24"/>
          <w:szCs w:val="24"/>
          <w:lang w:val="uk-UA"/>
        </w:rPr>
        <w:t>І</w:t>
      </w:r>
      <w:r w:rsidRPr="00D94BBD">
        <w:rPr>
          <w:rFonts w:ascii="Times New Roman" w:hAnsi="Times New Roman"/>
          <w:b/>
          <w:sz w:val="24"/>
          <w:szCs w:val="24"/>
        </w:rPr>
        <w:t xml:space="preserve">. </w:t>
      </w:r>
      <w:proofErr w:type="spellStart"/>
      <w:r w:rsidRPr="00D94BBD">
        <w:rPr>
          <w:rFonts w:ascii="Times New Roman" w:hAnsi="Times New Roman"/>
          <w:b/>
          <w:sz w:val="24"/>
          <w:szCs w:val="24"/>
        </w:rPr>
        <w:t>Керівництво</w:t>
      </w:r>
      <w:proofErr w:type="spellEnd"/>
      <w:r w:rsidRPr="00D94BBD">
        <w:rPr>
          <w:rFonts w:ascii="Times New Roman" w:hAnsi="Times New Roman"/>
          <w:b/>
          <w:sz w:val="24"/>
          <w:szCs w:val="24"/>
        </w:rPr>
        <w:t xml:space="preserve"> службою «</w:t>
      </w:r>
      <w:proofErr w:type="spellStart"/>
      <w:r w:rsidRPr="00D94BBD">
        <w:rPr>
          <w:rFonts w:ascii="Times New Roman" w:hAnsi="Times New Roman"/>
          <w:b/>
          <w:sz w:val="24"/>
          <w:szCs w:val="24"/>
        </w:rPr>
        <w:t>Соціальне</w:t>
      </w:r>
      <w:proofErr w:type="spellEnd"/>
      <w:r w:rsidRPr="00D94BBD">
        <w:rPr>
          <w:rFonts w:ascii="Times New Roman" w:hAnsi="Times New Roman"/>
          <w:b/>
          <w:sz w:val="24"/>
          <w:szCs w:val="24"/>
        </w:rPr>
        <w:t xml:space="preserve"> </w:t>
      </w:r>
      <w:proofErr w:type="spellStart"/>
      <w:r w:rsidRPr="00D94BBD">
        <w:rPr>
          <w:rFonts w:ascii="Times New Roman" w:hAnsi="Times New Roman"/>
          <w:b/>
          <w:sz w:val="24"/>
          <w:szCs w:val="24"/>
        </w:rPr>
        <w:t>таксі</w:t>
      </w:r>
      <w:proofErr w:type="spellEnd"/>
      <w:r w:rsidRPr="00D94BBD">
        <w:rPr>
          <w:rFonts w:ascii="Times New Roman" w:hAnsi="Times New Roman"/>
          <w:b/>
          <w:sz w:val="24"/>
          <w:szCs w:val="24"/>
        </w:rPr>
        <w:t xml:space="preserve">» </w:t>
      </w:r>
    </w:p>
    <w:p w14:paraId="3802571B" w14:textId="77777777" w:rsidR="00C623FE" w:rsidRDefault="00C623FE" w:rsidP="00F839D5">
      <w:pPr>
        <w:pStyle w:val="a4"/>
        <w:ind w:firstLine="567"/>
        <w:jc w:val="both"/>
        <w:rPr>
          <w:rFonts w:ascii="Times New Roman" w:hAnsi="Times New Roman"/>
          <w:sz w:val="24"/>
          <w:szCs w:val="24"/>
          <w:lang w:val="uk-UA"/>
        </w:rPr>
      </w:pPr>
    </w:p>
    <w:p w14:paraId="4CD4751C" w14:textId="77777777" w:rsidR="00645679" w:rsidRPr="00D94BBD" w:rsidRDefault="006E3E8F" w:rsidP="00F839D5">
      <w:pPr>
        <w:pStyle w:val="a4"/>
        <w:ind w:firstLine="567"/>
        <w:jc w:val="both"/>
        <w:rPr>
          <w:rFonts w:ascii="Times New Roman" w:hAnsi="Times New Roman"/>
          <w:sz w:val="24"/>
          <w:szCs w:val="24"/>
          <w:lang w:val="uk-UA"/>
        </w:rPr>
      </w:pPr>
      <w:r w:rsidRPr="00D94BBD">
        <w:rPr>
          <w:rFonts w:ascii="Times New Roman" w:hAnsi="Times New Roman"/>
          <w:sz w:val="24"/>
          <w:szCs w:val="24"/>
          <w:lang w:val="uk-UA"/>
        </w:rPr>
        <w:lastRenderedPageBreak/>
        <w:t>6</w:t>
      </w:r>
      <w:r w:rsidR="00645679" w:rsidRPr="00D94BBD">
        <w:rPr>
          <w:rFonts w:ascii="Times New Roman" w:hAnsi="Times New Roman"/>
          <w:sz w:val="24"/>
          <w:szCs w:val="24"/>
          <w:lang w:val="uk-UA"/>
        </w:rPr>
        <w:t xml:space="preserve">.1. Керівництво службою «Соціальне таксі» здійснює директор  Східного центру комплексної реабілітації для осіб з інвалідністю Дружківської міської ради, який: </w:t>
      </w:r>
    </w:p>
    <w:p w14:paraId="0D9D85E5" w14:textId="77777777" w:rsidR="006E3E8F" w:rsidRPr="00D94BBD" w:rsidRDefault="00645679" w:rsidP="00F839D5">
      <w:pPr>
        <w:pStyle w:val="a4"/>
        <w:ind w:firstLine="567"/>
        <w:jc w:val="both"/>
        <w:rPr>
          <w:rFonts w:ascii="Times New Roman" w:hAnsi="Times New Roman"/>
          <w:sz w:val="24"/>
          <w:szCs w:val="24"/>
          <w:lang w:val="uk-UA"/>
        </w:rPr>
      </w:pPr>
      <w:r w:rsidRPr="00D94BBD">
        <w:rPr>
          <w:rFonts w:ascii="Times New Roman" w:hAnsi="Times New Roman"/>
          <w:sz w:val="24"/>
          <w:szCs w:val="24"/>
          <w:lang w:val="uk-UA"/>
        </w:rPr>
        <w:t xml:space="preserve">- несе персональну відповідальність за виконання завдань покладених на службу «Соціальне таксі»; </w:t>
      </w:r>
    </w:p>
    <w:p w14:paraId="6F266A0C" w14:textId="77777777" w:rsidR="006E3E8F" w:rsidRPr="00D94BBD" w:rsidRDefault="00645679" w:rsidP="00F839D5">
      <w:pPr>
        <w:pStyle w:val="a4"/>
        <w:ind w:firstLine="567"/>
        <w:jc w:val="both"/>
        <w:rPr>
          <w:rFonts w:ascii="Times New Roman" w:hAnsi="Times New Roman"/>
          <w:sz w:val="24"/>
          <w:szCs w:val="24"/>
          <w:lang w:val="uk-UA"/>
        </w:rPr>
      </w:pPr>
      <w:r w:rsidRPr="00D94BBD">
        <w:rPr>
          <w:rFonts w:ascii="Times New Roman" w:hAnsi="Times New Roman"/>
          <w:sz w:val="24"/>
          <w:szCs w:val="24"/>
          <w:lang w:val="uk-UA"/>
        </w:rPr>
        <w:t xml:space="preserve">- визначає ступінь відповідальності працівників служби; </w:t>
      </w:r>
    </w:p>
    <w:p w14:paraId="2FBF2F9E" w14:textId="77777777" w:rsidR="006E3E8F" w:rsidRPr="00D94BBD" w:rsidRDefault="00645679" w:rsidP="00F839D5">
      <w:pPr>
        <w:pStyle w:val="a4"/>
        <w:ind w:firstLine="567"/>
        <w:jc w:val="both"/>
        <w:rPr>
          <w:rFonts w:ascii="Times New Roman" w:hAnsi="Times New Roman"/>
          <w:sz w:val="24"/>
          <w:szCs w:val="24"/>
          <w:lang w:val="uk-UA"/>
        </w:rPr>
      </w:pPr>
      <w:r w:rsidRPr="00D94BBD">
        <w:rPr>
          <w:rFonts w:ascii="Times New Roman" w:hAnsi="Times New Roman"/>
          <w:sz w:val="24"/>
          <w:szCs w:val="24"/>
          <w:lang w:val="uk-UA"/>
        </w:rPr>
        <w:t xml:space="preserve">- у межах своєї компетенції видає накази, вирішує питання добору кадрів, затверджує функціональні </w:t>
      </w:r>
      <w:r w:rsidR="006E3E8F" w:rsidRPr="00D94BBD">
        <w:rPr>
          <w:rFonts w:ascii="Times New Roman" w:hAnsi="Times New Roman"/>
          <w:sz w:val="24"/>
          <w:szCs w:val="24"/>
          <w:lang w:val="uk-UA"/>
        </w:rPr>
        <w:t>обов’язки</w:t>
      </w:r>
      <w:r w:rsidRPr="00D94BBD">
        <w:rPr>
          <w:rFonts w:ascii="Times New Roman" w:hAnsi="Times New Roman"/>
          <w:sz w:val="24"/>
          <w:szCs w:val="24"/>
          <w:lang w:val="uk-UA"/>
        </w:rPr>
        <w:t xml:space="preserve"> працівників, </w:t>
      </w:r>
      <w:r w:rsidR="006E3E8F" w:rsidRPr="00D94BBD">
        <w:rPr>
          <w:rFonts w:ascii="Times New Roman" w:hAnsi="Times New Roman"/>
          <w:sz w:val="24"/>
          <w:szCs w:val="24"/>
          <w:lang w:val="uk-UA"/>
        </w:rPr>
        <w:t>в</w:t>
      </w:r>
      <w:r w:rsidRPr="00D94BBD">
        <w:rPr>
          <w:rFonts w:ascii="Times New Roman" w:hAnsi="Times New Roman"/>
          <w:sz w:val="24"/>
          <w:szCs w:val="24"/>
          <w:lang w:val="uk-UA"/>
        </w:rPr>
        <w:t xml:space="preserve">живає заходів заохочення, а у разі порушень трудової дисципліни чи не виконання функціональних обов’язків – накладає стягнення; </w:t>
      </w:r>
    </w:p>
    <w:p w14:paraId="5492918B" w14:textId="77777777" w:rsidR="006E3E8F" w:rsidRPr="00D94BBD" w:rsidRDefault="00645679" w:rsidP="00F839D5">
      <w:pPr>
        <w:pStyle w:val="a4"/>
        <w:ind w:firstLine="567"/>
        <w:jc w:val="both"/>
        <w:rPr>
          <w:rFonts w:ascii="Times New Roman" w:hAnsi="Times New Roman"/>
          <w:sz w:val="24"/>
          <w:szCs w:val="24"/>
          <w:lang w:val="uk-UA"/>
        </w:rPr>
      </w:pPr>
      <w:r w:rsidRPr="00D94BBD">
        <w:rPr>
          <w:rFonts w:ascii="Times New Roman" w:hAnsi="Times New Roman"/>
          <w:sz w:val="24"/>
          <w:szCs w:val="24"/>
          <w:lang w:val="uk-UA"/>
        </w:rPr>
        <w:t xml:space="preserve">- вносить пропозиції засновнику щодо структури, штатного розпису, кошторису витрат служби «Соціальне таксі» у межах граничної чисельності та нормативних актів з цих питань; </w:t>
      </w:r>
    </w:p>
    <w:p w14:paraId="15E676D6" w14:textId="77777777" w:rsidR="006E3E8F" w:rsidRPr="00D94BBD" w:rsidRDefault="00645679" w:rsidP="00F839D5">
      <w:pPr>
        <w:pStyle w:val="a4"/>
        <w:ind w:firstLine="567"/>
        <w:jc w:val="both"/>
        <w:rPr>
          <w:rFonts w:ascii="Times New Roman" w:hAnsi="Times New Roman"/>
          <w:sz w:val="24"/>
          <w:szCs w:val="24"/>
          <w:lang w:val="uk-UA"/>
        </w:rPr>
      </w:pPr>
      <w:r w:rsidRPr="00D94BBD">
        <w:rPr>
          <w:rFonts w:ascii="Times New Roman" w:hAnsi="Times New Roman"/>
          <w:sz w:val="24"/>
          <w:szCs w:val="24"/>
          <w:lang w:val="uk-UA"/>
        </w:rPr>
        <w:t xml:space="preserve">- розпоряджається майном, коштами в межах затвердженого кошторису; </w:t>
      </w:r>
    </w:p>
    <w:p w14:paraId="4569B474" w14:textId="77777777" w:rsidR="006E3E8F" w:rsidRPr="00D94BBD" w:rsidRDefault="00645679" w:rsidP="00F839D5">
      <w:pPr>
        <w:pStyle w:val="a4"/>
        <w:ind w:firstLine="567"/>
        <w:jc w:val="both"/>
        <w:rPr>
          <w:rFonts w:ascii="Times New Roman" w:hAnsi="Times New Roman"/>
          <w:sz w:val="24"/>
          <w:szCs w:val="24"/>
          <w:lang w:val="uk-UA"/>
        </w:rPr>
      </w:pPr>
      <w:r w:rsidRPr="00D94BBD">
        <w:rPr>
          <w:rFonts w:ascii="Times New Roman" w:hAnsi="Times New Roman"/>
          <w:sz w:val="24"/>
          <w:szCs w:val="24"/>
          <w:lang w:val="uk-UA"/>
        </w:rPr>
        <w:t>-</w:t>
      </w:r>
      <w:r w:rsidR="006E3E8F" w:rsidRPr="00D94BBD">
        <w:rPr>
          <w:rFonts w:ascii="Times New Roman" w:hAnsi="Times New Roman"/>
          <w:sz w:val="24"/>
          <w:szCs w:val="24"/>
          <w:lang w:val="uk-UA"/>
        </w:rPr>
        <w:t xml:space="preserve"> </w:t>
      </w:r>
      <w:r w:rsidRPr="00D94BBD">
        <w:rPr>
          <w:rFonts w:ascii="Times New Roman" w:hAnsi="Times New Roman"/>
          <w:sz w:val="24"/>
          <w:szCs w:val="24"/>
          <w:lang w:val="uk-UA"/>
        </w:rPr>
        <w:t xml:space="preserve">дотримується вимог з охорони праці, виробничої санітарії і протипожежної безпеки; </w:t>
      </w:r>
    </w:p>
    <w:p w14:paraId="033C8F46" w14:textId="77777777" w:rsidR="00645679" w:rsidRPr="00D94BBD" w:rsidRDefault="00645679" w:rsidP="00F839D5">
      <w:pPr>
        <w:pStyle w:val="a4"/>
        <w:ind w:firstLine="567"/>
        <w:jc w:val="both"/>
        <w:rPr>
          <w:rFonts w:ascii="Times New Roman" w:hAnsi="Times New Roman"/>
          <w:sz w:val="24"/>
          <w:szCs w:val="24"/>
          <w:lang w:val="uk-UA"/>
        </w:rPr>
      </w:pPr>
      <w:r w:rsidRPr="00D94BBD">
        <w:rPr>
          <w:rFonts w:ascii="Times New Roman" w:hAnsi="Times New Roman"/>
          <w:sz w:val="24"/>
          <w:szCs w:val="24"/>
          <w:lang w:val="uk-UA"/>
        </w:rPr>
        <w:t>- відповідає за ведення обліку та складання звітності.</w:t>
      </w:r>
    </w:p>
    <w:p w14:paraId="45512EB2" w14:textId="77777777" w:rsidR="00AF2960" w:rsidRPr="00D94BBD" w:rsidRDefault="00AF2960" w:rsidP="00AF2960">
      <w:pPr>
        <w:pStyle w:val="a3"/>
        <w:shd w:val="clear" w:color="auto" w:fill="FFFFFF"/>
        <w:tabs>
          <w:tab w:val="left" w:pos="567"/>
        </w:tabs>
        <w:spacing w:before="0" w:after="0"/>
        <w:ind w:firstLine="567"/>
        <w:jc w:val="both"/>
        <w:rPr>
          <w:lang w:val="uk-UA"/>
        </w:rPr>
      </w:pPr>
    </w:p>
    <w:p w14:paraId="56793A55" w14:textId="77777777" w:rsidR="00B24E99" w:rsidRPr="00D94BBD" w:rsidRDefault="00B24E99" w:rsidP="00B24E99">
      <w:pPr>
        <w:pStyle w:val="a3"/>
        <w:shd w:val="clear" w:color="auto" w:fill="FFFFFF"/>
        <w:spacing w:before="0" w:after="0"/>
        <w:rPr>
          <w:b/>
          <w:bCs/>
          <w:lang w:val="uk-UA"/>
        </w:rPr>
      </w:pPr>
      <w:r w:rsidRPr="00D94BBD">
        <w:rPr>
          <w:b/>
          <w:bCs/>
          <w:lang w:val="uk-UA"/>
        </w:rPr>
        <w:t xml:space="preserve">VIІ. Контроль за </w:t>
      </w:r>
      <w:r w:rsidR="006E3E8F" w:rsidRPr="00D94BBD">
        <w:rPr>
          <w:b/>
          <w:bCs/>
          <w:lang w:val="uk-UA"/>
        </w:rPr>
        <w:t>діяльністю</w:t>
      </w:r>
      <w:r w:rsidRPr="00D94BBD">
        <w:rPr>
          <w:b/>
          <w:bCs/>
          <w:lang w:val="uk-UA"/>
        </w:rPr>
        <w:t xml:space="preserve"> </w:t>
      </w:r>
      <w:r w:rsidR="005E5439" w:rsidRPr="00D94BBD">
        <w:rPr>
          <w:b/>
          <w:lang w:val="uk-UA"/>
        </w:rPr>
        <w:t>служб</w:t>
      </w:r>
      <w:r w:rsidR="006E3E8F" w:rsidRPr="00D94BBD">
        <w:rPr>
          <w:b/>
          <w:lang w:val="uk-UA"/>
        </w:rPr>
        <w:t xml:space="preserve">и </w:t>
      </w:r>
      <w:r w:rsidRPr="00D94BBD">
        <w:rPr>
          <w:b/>
          <w:bCs/>
          <w:lang w:val="uk-UA"/>
        </w:rPr>
        <w:t>«Соціальн</w:t>
      </w:r>
      <w:r w:rsidR="005B05FE" w:rsidRPr="00D94BBD">
        <w:rPr>
          <w:b/>
          <w:bCs/>
          <w:lang w:val="uk-UA"/>
        </w:rPr>
        <w:t>е</w:t>
      </w:r>
      <w:r w:rsidRPr="00D94BBD">
        <w:rPr>
          <w:b/>
          <w:bCs/>
          <w:lang w:val="uk-UA"/>
        </w:rPr>
        <w:t xml:space="preserve"> таксі»</w:t>
      </w:r>
    </w:p>
    <w:p w14:paraId="03BFAD4B" w14:textId="77777777" w:rsidR="00B24E99" w:rsidRPr="00D94BBD" w:rsidRDefault="00B24E99" w:rsidP="00B24E99">
      <w:pPr>
        <w:pStyle w:val="a3"/>
        <w:shd w:val="clear" w:color="auto" w:fill="FFFFFF"/>
        <w:spacing w:before="0" w:after="0"/>
        <w:jc w:val="center"/>
        <w:rPr>
          <w:lang w:val="uk-UA"/>
        </w:rPr>
      </w:pPr>
    </w:p>
    <w:p w14:paraId="6B67C4A0" w14:textId="77777777" w:rsidR="00CA2315" w:rsidRPr="00D94BBD" w:rsidRDefault="00B24E99" w:rsidP="00B24E99">
      <w:pPr>
        <w:pStyle w:val="a3"/>
        <w:shd w:val="clear" w:color="auto" w:fill="FFFFFF"/>
        <w:spacing w:before="0" w:after="0"/>
        <w:ind w:firstLine="567"/>
        <w:jc w:val="both"/>
        <w:rPr>
          <w:lang w:val="uk-UA"/>
        </w:rPr>
      </w:pPr>
      <w:r w:rsidRPr="00D94BBD">
        <w:rPr>
          <w:lang w:val="uk-UA"/>
        </w:rPr>
        <w:t xml:space="preserve">7.1. Контроль за якістю надання </w:t>
      </w:r>
      <w:r w:rsidR="001E48F5" w:rsidRPr="00D94BBD">
        <w:rPr>
          <w:lang w:val="uk-UA"/>
        </w:rPr>
        <w:t>послуги з перевезення</w:t>
      </w:r>
      <w:r w:rsidRPr="00D94BBD">
        <w:rPr>
          <w:lang w:val="uk-UA"/>
        </w:rPr>
        <w:t xml:space="preserve"> </w:t>
      </w:r>
      <w:r w:rsidR="005E5439" w:rsidRPr="00D94BBD">
        <w:rPr>
          <w:lang w:val="uk-UA"/>
        </w:rPr>
        <w:t>службою</w:t>
      </w:r>
      <w:r w:rsidR="001E48F5" w:rsidRPr="00D94BBD">
        <w:rPr>
          <w:lang w:val="uk-UA"/>
        </w:rPr>
        <w:t xml:space="preserve"> </w:t>
      </w:r>
      <w:r w:rsidRPr="00D94BBD">
        <w:rPr>
          <w:lang w:val="uk-UA"/>
        </w:rPr>
        <w:t>«Соціальн</w:t>
      </w:r>
      <w:r w:rsidR="005B05FE" w:rsidRPr="00D94BBD">
        <w:rPr>
          <w:lang w:val="uk-UA"/>
        </w:rPr>
        <w:t>е</w:t>
      </w:r>
      <w:r w:rsidRPr="00D94BBD">
        <w:rPr>
          <w:lang w:val="uk-UA"/>
        </w:rPr>
        <w:t xml:space="preserve"> таксі»</w:t>
      </w:r>
      <w:r w:rsidR="00CA2315" w:rsidRPr="00D94BBD">
        <w:rPr>
          <w:lang w:val="uk-UA"/>
        </w:rPr>
        <w:t>, перевірку роботи служби здійснює управління соціального захисту населення Дружківської міської ради</w:t>
      </w:r>
      <w:r w:rsidRPr="00D94BBD">
        <w:rPr>
          <w:lang w:val="uk-UA"/>
        </w:rPr>
        <w:t>, інші уповноважені органи відповідно до чинного законодавства України.</w:t>
      </w:r>
      <w:r w:rsidR="00CA2315" w:rsidRPr="00D94BBD">
        <w:rPr>
          <w:lang w:val="uk-UA"/>
        </w:rPr>
        <w:t xml:space="preserve"> </w:t>
      </w:r>
    </w:p>
    <w:p w14:paraId="06EF18AD" w14:textId="77777777" w:rsidR="00B24E99" w:rsidRPr="00D94BBD" w:rsidRDefault="00B24E99" w:rsidP="00B24E99">
      <w:pPr>
        <w:pStyle w:val="a3"/>
        <w:shd w:val="clear" w:color="auto" w:fill="FFFFFF"/>
        <w:spacing w:before="0" w:after="0"/>
        <w:ind w:firstLine="567"/>
        <w:jc w:val="both"/>
        <w:rPr>
          <w:lang w:val="uk-UA"/>
        </w:rPr>
      </w:pPr>
      <w:r w:rsidRPr="00D94BBD">
        <w:rPr>
          <w:lang w:val="uk-UA"/>
        </w:rPr>
        <w:t>7.2. Відповідальність за використання спецавтотранспорту</w:t>
      </w:r>
      <w:r w:rsidR="00CA2315" w:rsidRPr="00D94BBD">
        <w:rPr>
          <w:lang w:val="uk-UA"/>
        </w:rPr>
        <w:t>,</w:t>
      </w:r>
      <w:r w:rsidRPr="00D94BBD">
        <w:rPr>
          <w:lang w:val="uk-UA"/>
        </w:rPr>
        <w:t xml:space="preserve"> утримання спецавтотранспорту в належному технічному стані, економію пального, виконання службових обов’язків та дотримання виробничої дисципліни </w:t>
      </w:r>
      <w:r w:rsidR="00CA2315" w:rsidRPr="00D94BBD">
        <w:rPr>
          <w:lang w:val="uk-UA"/>
        </w:rPr>
        <w:t xml:space="preserve"> працівниками служби «Соціальне таксі»</w:t>
      </w:r>
      <w:r w:rsidRPr="00D94BBD">
        <w:rPr>
          <w:lang w:val="uk-UA"/>
        </w:rPr>
        <w:t xml:space="preserve"> покладається на</w:t>
      </w:r>
      <w:r w:rsidR="001E48F5" w:rsidRPr="00D94BBD">
        <w:rPr>
          <w:lang w:val="uk-UA"/>
        </w:rPr>
        <w:t xml:space="preserve"> </w:t>
      </w:r>
      <w:r w:rsidR="00CA2315" w:rsidRPr="00D94BBD">
        <w:rPr>
          <w:lang w:val="uk-UA"/>
        </w:rPr>
        <w:t xml:space="preserve"> директора Східного центру комплексної реабілітації для осіб з інвалідністю Дружківської міської ради.</w:t>
      </w:r>
    </w:p>
    <w:p w14:paraId="1D9263B7" w14:textId="77777777" w:rsidR="00B24E99" w:rsidRPr="00D94BBD" w:rsidRDefault="00B24E99" w:rsidP="00B24E99">
      <w:pPr>
        <w:pStyle w:val="a3"/>
        <w:shd w:val="clear" w:color="auto" w:fill="FFFFFF"/>
        <w:spacing w:before="0" w:after="0"/>
        <w:rPr>
          <w:lang w:val="uk-UA"/>
        </w:rPr>
      </w:pPr>
    </w:p>
    <w:p w14:paraId="1408262B" w14:textId="08825334" w:rsidR="008223FC" w:rsidRPr="00D94BBD" w:rsidRDefault="008223FC" w:rsidP="008223FC">
      <w:pPr>
        <w:pStyle w:val="a3"/>
        <w:shd w:val="clear" w:color="auto" w:fill="FFFFFF"/>
        <w:spacing w:before="0" w:after="0"/>
        <w:rPr>
          <w:lang w:val="uk-UA"/>
        </w:rPr>
      </w:pPr>
      <w:r w:rsidRPr="00D94BBD">
        <w:rPr>
          <w:lang w:val="uk-UA"/>
        </w:rPr>
        <w:t xml:space="preserve">Секретар міської ради                                                        </w:t>
      </w:r>
      <w:r w:rsidR="00AB6513">
        <w:rPr>
          <w:lang w:val="uk-UA"/>
        </w:rPr>
        <w:t xml:space="preserve">              </w:t>
      </w:r>
      <w:r w:rsidRPr="00D94BBD">
        <w:rPr>
          <w:lang w:val="uk-UA"/>
        </w:rPr>
        <w:t xml:space="preserve"> </w:t>
      </w:r>
      <w:r w:rsidR="00DB57B6">
        <w:rPr>
          <w:lang w:val="uk-UA"/>
        </w:rPr>
        <w:t xml:space="preserve">  </w:t>
      </w:r>
      <w:r w:rsidRPr="00D94BBD">
        <w:rPr>
          <w:lang w:val="uk-UA"/>
        </w:rPr>
        <w:t>Костянтин ХОРС</w:t>
      </w:r>
    </w:p>
    <w:p w14:paraId="17AD0C6D" w14:textId="77777777" w:rsidR="00BA5E85" w:rsidRPr="00D94BBD" w:rsidRDefault="00BA5E85" w:rsidP="00B24E99">
      <w:pPr>
        <w:pStyle w:val="a3"/>
        <w:shd w:val="clear" w:color="auto" w:fill="FFFFFF"/>
        <w:spacing w:before="0" w:after="0"/>
        <w:rPr>
          <w:lang w:val="uk-UA"/>
        </w:rPr>
      </w:pPr>
    </w:p>
    <w:p w14:paraId="64C26C0A" w14:textId="77777777" w:rsidR="001E48F5" w:rsidRPr="00D94BBD" w:rsidRDefault="001E48F5" w:rsidP="00B24E99">
      <w:pPr>
        <w:pStyle w:val="a3"/>
        <w:shd w:val="clear" w:color="auto" w:fill="FFFFFF"/>
        <w:spacing w:before="0" w:after="0"/>
        <w:rPr>
          <w:lang w:val="uk-UA"/>
        </w:rPr>
      </w:pPr>
    </w:p>
    <w:p w14:paraId="11B7AF8D" w14:textId="77777777" w:rsidR="00B24E99" w:rsidRPr="00D94BBD" w:rsidRDefault="00B24E99" w:rsidP="00D6489A">
      <w:pPr>
        <w:pStyle w:val="a3"/>
        <w:shd w:val="clear" w:color="auto" w:fill="FFFFFF"/>
        <w:tabs>
          <w:tab w:val="left" w:pos="6521"/>
        </w:tabs>
        <w:spacing w:before="0" w:after="0"/>
        <w:jc w:val="both"/>
        <w:rPr>
          <w:lang w:val="uk-UA"/>
        </w:rPr>
      </w:pPr>
      <w:r w:rsidRPr="00D94BBD">
        <w:rPr>
          <w:bCs/>
          <w:lang w:val="uk-UA"/>
        </w:rPr>
        <w:t xml:space="preserve">Положення </w:t>
      </w:r>
      <w:r w:rsidR="00D02844" w:rsidRPr="00D94BBD">
        <w:rPr>
          <w:rFonts w:eastAsia="MS Mincho"/>
          <w:lang w:val="uk-UA"/>
        </w:rPr>
        <w:t xml:space="preserve">про службу </w:t>
      </w:r>
      <w:r w:rsidR="005B05FE" w:rsidRPr="00D94BBD">
        <w:rPr>
          <w:lang w:val="uk-UA"/>
        </w:rPr>
        <w:t xml:space="preserve">«Соціальне таксі» </w:t>
      </w:r>
      <w:r w:rsidR="008223FC" w:rsidRPr="00D94BBD">
        <w:rPr>
          <w:lang w:val="uk-UA"/>
        </w:rPr>
        <w:t xml:space="preserve">з перевезення осіб з інвалідністю та дітей з інвалідністю, які пересуваються на інвалідних візках </w:t>
      </w:r>
      <w:r w:rsidRPr="00D94BBD">
        <w:rPr>
          <w:lang w:val="uk-UA"/>
        </w:rPr>
        <w:t>розроблен</w:t>
      </w:r>
      <w:r w:rsidR="00D02844" w:rsidRPr="00D94BBD">
        <w:rPr>
          <w:lang w:val="uk-UA"/>
        </w:rPr>
        <w:t>е</w:t>
      </w:r>
      <w:r w:rsidRPr="00D94BBD">
        <w:rPr>
          <w:lang w:val="uk-UA"/>
        </w:rPr>
        <w:t xml:space="preserve"> управлінням соціального захисту населення Дружківської міської ради</w:t>
      </w:r>
    </w:p>
    <w:p w14:paraId="4ED6679F" w14:textId="77777777" w:rsidR="00B24E99" w:rsidRPr="00D94BBD" w:rsidRDefault="00B24E99" w:rsidP="00B24E99">
      <w:pPr>
        <w:pStyle w:val="a3"/>
        <w:shd w:val="clear" w:color="auto" w:fill="FFFFFF"/>
        <w:spacing w:before="0" w:after="0"/>
        <w:jc w:val="both"/>
        <w:rPr>
          <w:lang w:val="uk-UA"/>
        </w:rPr>
      </w:pPr>
    </w:p>
    <w:p w14:paraId="12522FD5" w14:textId="77777777" w:rsidR="00B24E99" w:rsidRPr="00D94BBD" w:rsidRDefault="00B24E99" w:rsidP="00B24E99">
      <w:pPr>
        <w:pStyle w:val="a3"/>
        <w:shd w:val="clear" w:color="auto" w:fill="FFFFFF"/>
        <w:spacing w:before="0" w:after="0"/>
        <w:rPr>
          <w:lang w:val="uk-UA"/>
        </w:rPr>
      </w:pPr>
    </w:p>
    <w:p w14:paraId="7601B586" w14:textId="694857F0" w:rsidR="00B24E99" w:rsidRPr="00D94BBD" w:rsidRDefault="002478D7" w:rsidP="00B24E99">
      <w:pPr>
        <w:pStyle w:val="a3"/>
        <w:shd w:val="clear" w:color="auto" w:fill="FFFFFF"/>
        <w:spacing w:before="0" w:after="0"/>
        <w:rPr>
          <w:lang w:val="uk-UA"/>
        </w:rPr>
      </w:pPr>
      <w:r>
        <w:rPr>
          <w:lang w:val="uk-UA"/>
        </w:rPr>
        <w:t>Заступник н</w:t>
      </w:r>
      <w:r w:rsidR="00B24E99" w:rsidRPr="00D94BBD">
        <w:rPr>
          <w:lang w:val="uk-UA"/>
        </w:rPr>
        <w:t>ачальник</w:t>
      </w:r>
      <w:r>
        <w:rPr>
          <w:lang w:val="uk-UA"/>
        </w:rPr>
        <w:t>а</w:t>
      </w:r>
      <w:r w:rsidR="00B24E99" w:rsidRPr="00D94BBD">
        <w:rPr>
          <w:lang w:val="uk-UA"/>
        </w:rPr>
        <w:t xml:space="preserve"> управління</w:t>
      </w:r>
      <w:r w:rsidR="00B24E99" w:rsidRPr="00D94BBD">
        <w:rPr>
          <w:lang w:val="uk-UA"/>
        </w:rPr>
        <w:tab/>
      </w:r>
      <w:r w:rsidR="00B24E99" w:rsidRPr="00D94BBD">
        <w:rPr>
          <w:lang w:val="uk-UA"/>
        </w:rPr>
        <w:tab/>
      </w:r>
      <w:r w:rsidR="00B24E99" w:rsidRPr="00D94BBD">
        <w:rPr>
          <w:lang w:val="uk-UA"/>
        </w:rPr>
        <w:tab/>
      </w:r>
      <w:r w:rsidR="00B24E99" w:rsidRPr="00D94BBD">
        <w:rPr>
          <w:lang w:val="uk-UA"/>
        </w:rPr>
        <w:tab/>
      </w:r>
      <w:r w:rsidR="00B24E99" w:rsidRPr="00D94BBD">
        <w:rPr>
          <w:lang w:val="uk-UA"/>
        </w:rPr>
        <w:tab/>
      </w:r>
      <w:r w:rsidR="00D02844" w:rsidRPr="00D94BBD">
        <w:rPr>
          <w:lang w:val="uk-UA"/>
        </w:rPr>
        <w:t xml:space="preserve">      </w:t>
      </w:r>
      <w:r>
        <w:rPr>
          <w:lang w:val="uk-UA"/>
        </w:rPr>
        <w:t>Ірина БАРДАР</w:t>
      </w:r>
    </w:p>
    <w:p w14:paraId="3A9DC9E5" w14:textId="77777777" w:rsidR="00B24E99" w:rsidRPr="00D94BBD" w:rsidRDefault="00B24E99" w:rsidP="0078162F">
      <w:pPr>
        <w:pStyle w:val="a3"/>
        <w:shd w:val="clear" w:color="auto" w:fill="FFFFFF"/>
        <w:tabs>
          <w:tab w:val="left" w:pos="567"/>
        </w:tabs>
        <w:spacing w:before="0" w:after="0"/>
        <w:ind w:firstLine="567"/>
        <w:jc w:val="both"/>
        <w:rPr>
          <w:lang w:val="uk-UA"/>
        </w:rPr>
      </w:pPr>
    </w:p>
    <w:p w14:paraId="5257258A" w14:textId="77777777" w:rsidR="000D6AAC" w:rsidRPr="00D94BBD" w:rsidRDefault="000D6AAC" w:rsidP="0078162F">
      <w:pPr>
        <w:pStyle w:val="a3"/>
        <w:shd w:val="clear" w:color="auto" w:fill="FFFFFF"/>
        <w:tabs>
          <w:tab w:val="left" w:pos="567"/>
        </w:tabs>
        <w:spacing w:before="0" w:after="0"/>
        <w:ind w:firstLine="567"/>
        <w:jc w:val="both"/>
        <w:rPr>
          <w:lang w:val="uk-UA"/>
        </w:rPr>
      </w:pPr>
    </w:p>
    <w:p w14:paraId="744806AE" w14:textId="77777777" w:rsidR="00563807" w:rsidRPr="00D94BBD" w:rsidRDefault="009A0351" w:rsidP="009A0351">
      <w:pPr>
        <w:tabs>
          <w:tab w:val="left" w:pos="6870"/>
        </w:tabs>
        <w:jc w:val="center"/>
        <w:rPr>
          <w:rFonts w:eastAsia="MS Mincho"/>
          <w:color w:val="000000"/>
        </w:rPr>
      </w:pPr>
      <w:r w:rsidRPr="00D94BBD">
        <w:rPr>
          <w:rFonts w:eastAsia="MS Mincho"/>
          <w:color w:val="000000"/>
        </w:rPr>
        <w:tab/>
      </w:r>
      <w:r w:rsidRPr="00D94BBD">
        <w:rPr>
          <w:rFonts w:eastAsia="MS Mincho"/>
          <w:color w:val="000000"/>
        </w:rPr>
        <w:tab/>
      </w:r>
      <w:r w:rsidRPr="00D94BBD">
        <w:rPr>
          <w:rFonts w:eastAsia="MS Mincho"/>
          <w:color w:val="000000"/>
        </w:rPr>
        <w:tab/>
      </w:r>
      <w:r w:rsidRPr="00D94BBD">
        <w:rPr>
          <w:rFonts w:eastAsia="MS Mincho"/>
          <w:color w:val="000000"/>
        </w:rPr>
        <w:tab/>
      </w:r>
      <w:r w:rsidRPr="00D94BBD">
        <w:rPr>
          <w:rFonts w:eastAsia="MS Mincho"/>
          <w:color w:val="000000"/>
        </w:rPr>
        <w:tab/>
      </w:r>
      <w:r w:rsidRPr="00D94BBD">
        <w:rPr>
          <w:rFonts w:eastAsia="MS Mincho"/>
          <w:color w:val="000000"/>
        </w:rPr>
        <w:tab/>
      </w:r>
    </w:p>
    <w:p w14:paraId="0A354277" w14:textId="77777777" w:rsidR="00563807" w:rsidRPr="00D94BBD" w:rsidRDefault="00563807" w:rsidP="009A0351">
      <w:pPr>
        <w:tabs>
          <w:tab w:val="left" w:pos="6870"/>
        </w:tabs>
        <w:jc w:val="center"/>
        <w:rPr>
          <w:rFonts w:eastAsia="MS Mincho"/>
          <w:color w:val="000000"/>
        </w:rPr>
      </w:pPr>
    </w:p>
    <w:p w14:paraId="38438F72" w14:textId="77777777" w:rsidR="00563807" w:rsidRPr="00D94BBD" w:rsidRDefault="00563807" w:rsidP="009A0351">
      <w:pPr>
        <w:tabs>
          <w:tab w:val="left" w:pos="6870"/>
        </w:tabs>
        <w:jc w:val="center"/>
        <w:rPr>
          <w:rFonts w:eastAsia="MS Mincho"/>
          <w:color w:val="000000"/>
        </w:rPr>
      </w:pPr>
    </w:p>
    <w:p w14:paraId="12E2D572" w14:textId="77777777" w:rsidR="00563807" w:rsidRPr="00D94BBD" w:rsidRDefault="00563807" w:rsidP="009A0351">
      <w:pPr>
        <w:tabs>
          <w:tab w:val="left" w:pos="6870"/>
        </w:tabs>
        <w:jc w:val="center"/>
        <w:rPr>
          <w:rFonts w:eastAsia="MS Mincho"/>
          <w:color w:val="000000"/>
        </w:rPr>
      </w:pPr>
    </w:p>
    <w:p w14:paraId="23231F67" w14:textId="77777777" w:rsidR="00563807" w:rsidRPr="00D94BBD" w:rsidRDefault="00563807" w:rsidP="009A0351">
      <w:pPr>
        <w:tabs>
          <w:tab w:val="left" w:pos="6870"/>
        </w:tabs>
        <w:jc w:val="center"/>
        <w:rPr>
          <w:rFonts w:eastAsia="MS Mincho"/>
          <w:color w:val="000000"/>
        </w:rPr>
      </w:pPr>
    </w:p>
    <w:p w14:paraId="1578739C" w14:textId="77777777" w:rsidR="00563807" w:rsidRPr="00D94BBD" w:rsidRDefault="00563807" w:rsidP="009A0351">
      <w:pPr>
        <w:tabs>
          <w:tab w:val="left" w:pos="6870"/>
        </w:tabs>
        <w:jc w:val="center"/>
        <w:rPr>
          <w:rFonts w:eastAsia="MS Mincho"/>
          <w:color w:val="000000"/>
        </w:rPr>
      </w:pPr>
    </w:p>
    <w:p w14:paraId="48F7DC32" w14:textId="77777777" w:rsidR="00563807" w:rsidRPr="00D94BBD" w:rsidRDefault="00563807" w:rsidP="009A0351">
      <w:pPr>
        <w:tabs>
          <w:tab w:val="left" w:pos="6870"/>
        </w:tabs>
        <w:jc w:val="center"/>
        <w:rPr>
          <w:rFonts w:eastAsia="MS Mincho"/>
          <w:color w:val="000000"/>
        </w:rPr>
      </w:pPr>
    </w:p>
    <w:p w14:paraId="67C750AA" w14:textId="77777777" w:rsidR="00563807" w:rsidRPr="00D94BBD" w:rsidRDefault="00563807" w:rsidP="009A0351">
      <w:pPr>
        <w:tabs>
          <w:tab w:val="left" w:pos="6870"/>
        </w:tabs>
        <w:jc w:val="center"/>
        <w:rPr>
          <w:rFonts w:eastAsia="MS Mincho"/>
          <w:color w:val="000000"/>
        </w:rPr>
      </w:pPr>
    </w:p>
    <w:p w14:paraId="646E762D" w14:textId="77777777" w:rsidR="00563807" w:rsidRPr="00D94BBD" w:rsidRDefault="00563807" w:rsidP="009A0351">
      <w:pPr>
        <w:tabs>
          <w:tab w:val="left" w:pos="6870"/>
        </w:tabs>
        <w:jc w:val="center"/>
        <w:rPr>
          <w:rFonts w:eastAsia="MS Mincho"/>
          <w:color w:val="000000"/>
        </w:rPr>
      </w:pPr>
    </w:p>
    <w:p w14:paraId="7CB8962D" w14:textId="77777777" w:rsidR="00563807" w:rsidRPr="00D94BBD" w:rsidRDefault="00563807" w:rsidP="009A0351">
      <w:pPr>
        <w:tabs>
          <w:tab w:val="left" w:pos="6870"/>
        </w:tabs>
        <w:jc w:val="center"/>
        <w:rPr>
          <w:rFonts w:eastAsia="MS Mincho"/>
          <w:color w:val="000000"/>
        </w:rPr>
      </w:pPr>
    </w:p>
    <w:p w14:paraId="506649E3" w14:textId="77777777" w:rsidR="00563807" w:rsidRPr="00D94BBD" w:rsidRDefault="00563807" w:rsidP="009A0351">
      <w:pPr>
        <w:tabs>
          <w:tab w:val="left" w:pos="6870"/>
        </w:tabs>
        <w:jc w:val="center"/>
        <w:rPr>
          <w:rFonts w:eastAsia="MS Mincho"/>
          <w:color w:val="000000"/>
        </w:rPr>
      </w:pPr>
    </w:p>
    <w:p w14:paraId="7F2D67F2" w14:textId="77777777" w:rsidR="00563807" w:rsidRPr="00D94BBD" w:rsidRDefault="00563807" w:rsidP="009A0351">
      <w:pPr>
        <w:tabs>
          <w:tab w:val="left" w:pos="6870"/>
        </w:tabs>
        <w:jc w:val="center"/>
        <w:rPr>
          <w:rFonts w:eastAsia="MS Mincho"/>
          <w:color w:val="000000"/>
        </w:rPr>
      </w:pPr>
    </w:p>
    <w:p w14:paraId="0BF9B0FE" w14:textId="77777777" w:rsidR="00563807" w:rsidRPr="00D94BBD" w:rsidRDefault="00563807" w:rsidP="009A0351">
      <w:pPr>
        <w:tabs>
          <w:tab w:val="left" w:pos="6870"/>
        </w:tabs>
        <w:jc w:val="center"/>
        <w:rPr>
          <w:rFonts w:eastAsia="MS Mincho"/>
          <w:color w:val="000000"/>
        </w:rPr>
      </w:pPr>
    </w:p>
    <w:p w14:paraId="0507C057" w14:textId="77777777" w:rsidR="00563807" w:rsidRPr="00D94BBD" w:rsidRDefault="00563807" w:rsidP="009A0351">
      <w:pPr>
        <w:tabs>
          <w:tab w:val="left" w:pos="6870"/>
        </w:tabs>
        <w:jc w:val="center"/>
        <w:rPr>
          <w:rFonts w:eastAsia="MS Mincho"/>
          <w:color w:val="000000"/>
        </w:rPr>
      </w:pPr>
    </w:p>
    <w:p w14:paraId="156A88B3" w14:textId="77777777" w:rsidR="00563807" w:rsidRPr="00D94BBD" w:rsidRDefault="00563807" w:rsidP="009A0351">
      <w:pPr>
        <w:tabs>
          <w:tab w:val="left" w:pos="6870"/>
        </w:tabs>
        <w:jc w:val="center"/>
        <w:rPr>
          <w:rFonts w:eastAsia="MS Mincho"/>
          <w:color w:val="000000"/>
        </w:rPr>
        <w:sectPr w:rsidR="00563807" w:rsidRPr="00D94BBD" w:rsidSect="00F52320">
          <w:headerReference w:type="default" r:id="rId8"/>
          <w:pgSz w:w="11906" w:h="16838" w:code="9"/>
          <w:pgMar w:top="1134" w:right="567" w:bottom="1134" w:left="1701" w:header="720" w:footer="720" w:gutter="0"/>
          <w:pgNumType w:chapStyle="1"/>
          <w:cols w:space="708"/>
          <w:titlePg/>
          <w:docGrid w:linePitch="360"/>
        </w:sectPr>
      </w:pPr>
    </w:p>
    <w:p w14:paraId="330AEC42" w14:textId="77777777" w:rsidR="009A0351" w:rsidRPr="00D94BBD" w:rsidRDefault="00A84141" w:rsidP="00563807">
      <w:pPr>
        <w:tabs>
          <w:tab w:val="left" w:pos="6096"/>
        </w:tabs>
        <w:jc w:val="center"/>
        <w:rPr>
          <w:rFonts w:eastAsia="MS Mincho"/>
          <w:color w:val="000000"/>
        </w:rPr>
      </w:pPr>
      <w:r w:rsidRPr="00D94BBD">
        <w:rPr>
          <w:rFonts w:eastAsia="MS Mincho"/>
          <w:color w:val="000000"/>
        </w:rPr>
        <w:lastRenderedPageBreak/>
        <w:t xml:space="preserve">                                                                                                </w:t>
      </w:r>
      <w:r w:rsidR="00D94BBD">
        <w:rPr>
          <w:rFonts w:eastAsia="MS Mincho"/>
          <w:color w:val="000000"/>
        </w:rPr>
        <w:t xml:space="preserve">       </w:t>
      </w:r>
      <w:r w:rsidR="007446C7">
        <w:rPr>
          <w:rFonts w:eastAsia="MS Mincho"/>
          <w:color w:val="000000"/>
        </w:rPr>
        <w:t xml:space="preserve">            </w:t>
      </w:r>
      <w:r w:rsidR="009A0351" w:rsidRPr="00D94BBD">
        <w:rPr>
          <w:rFonts w:eastAsia="MS Mincho"/>
          <w:color w:val="000000"/>
        </w:rPr>
        <w:t>Додаток 1</w:t>
      </w:r>
    </w:p>
    <w:p w14:paraId="4516606A" w14:textId="77777777" w:rsidR="00A84141" w:rsidRPr="00D94BBD" w:rsidRDefault="00A84141" w:rsidP="00A84141">
      <w:pPr>
        <w:tabs>
          <w:tab w:val="left" w:pos="6521"/>
        </w:tabs>
        <w:ind w:left="6521"/>
        <w:rPr>
          <w:rFonts w:eastAsia="MS Mincho"/>
        </w:rPr>
      </w:pPr>
      <w:r w:rsidRPr="00D94BBD">
        <w:rPr>
          <w:rFonts w:eastAsia="MS Mincho"/>
          <w:color w:val="000000"/>
        </w:rPr>
        <w:t xml:space="preserve">                                                                       до </w:t>
      </w:r>
      <w:r w:rsidRPr="00D94BBD">
        <w:rPr>
          <w:rFonts w:eastAsia="MS Mincho"/>
        </w:rPr>
        <w:t>Положення про службу «Соціальне</w:t>
      </w:r>
    </w:p>
    <w:p w14:paraId="067DA471" w14:textId="77777777" w:rsidR="00A84141" w:rsidRPr="00D94BBD" w:rsidRDefault="00A84141" w:rsidP="00A84141">
      <w:pPr>
        <w:tabs>
          <w:tab w:val="left" w:pos="6521"/>
        </w:tabs>
        <w:ind w:left="6521"/>
        <w:rPr>
          <w:rFonts w:eastAsia="MS Mincho"/>
        </w:rPr>
      </w:pPr>
      <w:r w:rsidRPr="00D94BBD">
        <w:rPr>
          <w:rFonts w:eastAsia="MS Mincho"/>
        </w:rPr>
        <w:t xml:space="preserve">                                                                       таксі» з  перевезення  осіб з</w:t>
      </w:r>
    </w:p>
    <w:p w14:paraId="1D1A460A" w14:textId="77777777" w:rsidR="00A84141" w:rsidRPr="00D94BBD" w:rsidRDefault="00A84141" w:rsidP="00A84141">
      <w:pPr>
        <w:tabs>
          <w:tab w:val="left" w:pos="6521"/>
        </w:tabs>
        <w:ind w:left="6521"/>
        <w:rPr>
          <w:rFonts w:eastAsia="MS Mincho"/>
        </w:rPr>
      </w:pPr>
      <w:r w:rsidRPr="00D94BBD">
        <w:rPr>
          <w:rFonts w:eastAsia="MS Mincho"/>
        </w:rPr>
        <w:t xml:space="preserve">                                                                       інвалідністю, які пересуваються на </w:t>
      </w:r>
    </w:p>
    <w:p w14:paraId="13FDAFF3" w14:textId="77777777" w:rsidR="00A84141" w:rsidRPr="00D94BBD" w:rsidRDefault="00A84141" w:rsidP="00A84141">
      <w:pPr>
        <w:tabs>
          <w:tab w:val="left" w:pos="6521"/>
        </w:tabs>
        <w:ind w:left="6521"/>
        <w:rPr>
          <w:rFonts w:eastAsia="MS Mincho"/>
          <w:color w:val="000000"/>
        </w:rPr>
      </w:pPr>
      <w:r w:rsidRPr="00D94BBD">
        <w:rPr>
          <w:rFonts w:eastAsia="MS Mincho"/>
        </w:rPr>
        <w:t xml:space="preserve">                                                                       інвалідних візках</w:t>
      </w:r>
    </w:p>
    <w:p w14:paraId="0653A73E" w14:textId="77777777" w:rsidR="009A0351" w:rsidRPr="00D94BBD" w:rsidRDefault="009A0351" w:rsidP="009A0351">
      <w:pPr>
        <w:tabs>
          <w:tab w:val="left" w:pos="6870"/>
        </w:tabs>
        <w:jc w:val="both"/>
        <w:rPr>
          <w:rFonts w:eastAsia="MS Mincho"/>
          <w:color w:val="000000"/>
        </w:rPr>
      </w:pPr>
    </w:p>
    <w:tbl>
      <w:tblPr>
        <w:tblpPr w:leftFromText="180" w:rightFromText="180" w:vertAnchor="page" w:horzAnchor="margin" w:tblpY="3631"/>
        <w:tblW w:w="15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855"/>
        <w:gridCol w:w="567"/>
        <w:gridCol w:w="1590"/>
        <w:gridCol w:w="14"/>
        <w:gridCol w:w="905"/>
        <w:gridCol w:w="14"/>
        <w:gridCol w:w="956"/>
        <w:gridCol w:w="14"/>
        <w:gridCol w:w="727"/>
        <w:gridCol w:w="784"/>
        <w:gridCol w:w="14"/>
        <w:gridCol w:w="1680"/>
        <w:gridCol w:w="14"/>
        <w:gridCol w:w="1582"/>
        <w:gridCol w:w="14"/>
        <w:gridCol w:w="1357"/>
        <w:gridCol w:w="14"/>
        <w:gridCol w:w="1204"/>
        <w:gridCol w:w="14"/>
        <w:gridCol w:w="1435"/>
        <w:gridCol w:w="1305"/>
        <w:gridCol w:w="14"/>
      </w:tblGrid>
      <w:tr w:rsidR="00012268" w:rsidRPr="00D94BBD" w14:paraId="3A6978D9" w14:textId="77777777" w:rsidTr="00012268">
        <w:tc>
          <w:tcPr>
            <w:tcW w:w="558" w:type="dxa"/>
          </w:tcPr>
          <w:p w14:paraId="52439E35" w14:textId="77777777" w:rsidR="00012268" w:rsidRPr="00D94BBD" w:rsidRDefault="00012268" w:rsidP="00012268">
            <w:pPr>
              <w:jc w:val="center"/>
            </w:pPr>
            <w:r w:rsidRPr="00D94BBD">
              <w:t>№ п/п</w:t>
            </w:r>
          </w:p>
        </w:tc>
        <w:tc>
          <w:tcPr>
            <w:tcW w:w="1422" w:type="dxa"/>
            <w:gridSpan w:val="2"/>
          </w:tcPr>
          <w:p w14:paraId="0719494C" w14:textId="77777777" w:rsidR="00012268" w:rsidRPr="00D94BBD" w:rsidRDefault="00012268" w:rsidP="00012268">
            <w:pPr>
              <w:jc w:val="center"/>
            </w:pPr>
            <w:r w:rsidRPr="00D94BBD">
              <w:t>Дата і час прийняття замовлення</w:t>
            </w:r>
          </w:p>
        </w:tc>
        <w:tc>
          <w:tcPr>
            <w:tcW w:w="1604" w:type="dxa"/>
            <w:gridSpan w:val="2"/>
          </w:tcPr>
          <w:p w14:paraId="701DAD9E" w14:textId="77777777" w:rsidR="00012268" w:rsidRPr="00D94BBD" w:rsidRDefault="00012268" w:rsidP="00012268">
            <w:pPr>
              <w:jc w:val="center"/>
            </w:pPr>
            <w:r w:rsidRPr="00D94BBD">
              <w:t>П.І.Б., телефон</w:t>
            </w:r>
          </w:p>
        </w:tc>
        <w:tc>
          <w:tcPr>
            <w:tcW w:w="919" w:type="dxa"/>
            <w:gridSpan w:val="2"/>
          </w:tcPr>
          <w:p w14:paraId="3D9A6B67" w14:textId="77777777" w:rsidR="00012268" w:rsidRPr="00D94BBD" w:rsidRDefault="00012268" w:rsidP="00012268">
            <w:pPr>
              <w:jc w:val="center"/>
            </w:pPr>
            <w:r w:rsidRPr="00D94BBD">
              <w:t>Статус</w:t>
            </w:r>
          </w:p>
        </w:tc>
        <w:tc>
          <w:tcPr>
            <w:tcW w:w="970" w:type="dxa"/>
            <w:gridSpan w:val="2"/>
          </w:tcPr>
          <w:p w14:paraId="6817228F" w14:textId="77777777" w:rsidR="00012268" w:rsidRPr="00D94BBD" w:rsidRDefault="00012268" w:rsidP="00012268">
            <w:pPr>
              <w:jc w:val="center"/>
            </w:pPr>
            <w:r w:rsidRPr="00D94BBD">
              <w:t xml:space="preserve">№ </w:t>
            </w:r>
          </w:p>
          <w:p w14:paraId="5A95C77A" w14:textId="77777777" w:rsidR="00012268" w:rsidRPr="00D94BBD" w:rsidRDefault="00012268" w:rsidP="00012268">
            <w:pPr>
              <w:jc w:val="center"/>
            </w:pPr>
            <w:r w:rsidRPr="00D94BBD">
              <w:t>справи</w:t>
            </w:r>
          </w:p>
        </w:tc>
        <w:tc>
          <w:tcPr>
            <w:tcW w:w="1525" w:type="dxa"/>
            <w:gridSpan w:val="3"/>
          </w:tcPr>
          <w:p w14:paraId="3F127301" w14:textId="77777777" w:rsidR="00012268" w:rsidRPr="00D94BBD" w:rsidRDefault="00012268" w:rsidP="00012268">
            <w:pPr>
              <w:jc w:val="center"/>
            </w:pPr>
            <w:r w:rsidRPr="00D94BBD">
              <w:t>Дата і час надання послуги</w:t>
            </w:r>
          </w:p>
        </w:tc>
        <w:tc>
          <w:tcPr>
            <w:tcW w:w="1694" w:type="dxa"/>
            <w:gridSpan w:val="2"/>
          </w:tcPr>
          <w:p w14:paraId="41D2C57B" w14:textId="77777777" w:rsidR="00012268" w:rsidRPr="00D94BBD" w:rsidRDefault="00012268" w:rsidP="00012268">
            <w:pPr>
              <w:jc w:val="center"/>
            </w:pPr>
            <w:r w:rsidRPr="00D94BBD">
              <w:t>Адреса пункту відправлення</w:t>
            </w:r>
          </w:p>
        </w:tc>
        <w:tc>
          <w:tcPr>
            <w:tcW w:w="1596" w:type="dxa"/>
            <w:gridSpan w:val="2"/>
          </w:tcPr>
          <w:p w14:paraId="4DEECA89" w14:textId="77777777" w:rsidR="00012268" w:rsidRPr="00D94BBD" w:rsidRDefault="00012268" w:rsidP="00012268">
            <w:pPr>
              <w:jc w:val="center"/>
            </w:pPr>
            <w:r w:rsidRPr="00D94BBD">
              <w:t>Адреса пункту призначення</w:t>
            </w:r>
          </w:p>
        </w:tc>
        <w:tc>
          <w:tcPr>
            <w:tcW w:w="1371" w:type="dxa"/>
            <w:gridSpan w:val="2"/>
          </w:tcPr>
          <w:p w14:paraId="5CDCD537" w14:textId="77777777" w:rsidR="00012268" w:rsidRPr="00D94BBD" w:rsidRDefault="00012268" w:rsidP="00012268">
            <w:pPr>
              <w:jc w:val="center"/>
            </w:pPr>
            <w:r w:rsidRPr="00D94BBD">
              <w:t>Мета поїздки</w:t>
            </w:r>
          </w:p>
        </w:tc>
        <w:tc>
          <w:tcPr>
            <w:tcW w:w="1218" w:type="dxa"/>
            <w:gridSpan w:val="2"/>
          </w:tcPr>
          <w:p w14:paraId="1EEC8AF4" w14:textId="77777777" w:rsidR="00012268" w:rsidRPr="00D94BBD" w:rsidRDefault="00012268" w:rsidP="00012268">
            <w:pPr>
              <w:jc w:val="center"/>
            </w:pPr>
            <w:r w:rsidRPr="00D94BBD">
              <w:t>Розрахунковий час поїздки</w:t>
            </w:r>
          </w:p>
        </w:tc>
        <w:tc>
          <w:tcPr>
            <w:tcW w:w="1435" w:type="dxa"/>
          </w:tcPr>
          <w:p w14:paraId="739B82A9" w14:textId="77777777" w:rsidR="00012268" w:rsidRPr="00D94BBD" w:rsidRDefault="00012268" w:rsidP="00012268">
            <w:pPr>
              <w:jc w:val="center"/>
            </w:pPr>
            <w:r w:rsidRPr="00D94BBD">
              <w:t>Відмітка про виконання (підпис)</w:t>
            </w:r>
          </w:p>
        </w:tc>
        <w:tc>
          <w:tcPr>
            <w:tcW w:w="1319" w:type="dxa"/>
            <w:gridSpan w:val="2"/>
          </w:tcPr>
          <w:p w14:paraId="2FF08D4C" w14:textId="77777777" w:rsidR="00012268" w:rsidRPr="00D94BBD" w:rsidRDefault="00012268" w:rsidP="00012268">
            <w:pPr>
              <w:jc w:val="center"/>
            </w:pPr>
            <w:r w:rsidRPr="00D94BBD">
              <w:t>Примітка</w:t>
            </w:r>
          </w:p>
        </w:tc>
      </w:tr>
      <w:tr w:rsidR="00012268" w:rsidRPr="00D94BBD" w14:paraId="66B8DE00" w14:textId="77777777" w:rsidTr="00012268">
        <w:trPr>
          <w:gridAfter w:val="1"/>
          <w:wAfter w:w="14" w:type="dxa"/>
        </w:trPr>
        <w:tc>
          <w:tcPr>
            <w:tcW w:w="558" w:type="dxa"/>
          </w:tcPr>
          <w:p w14:paraId="7B4DE74F" w14:textId="77777777" w:rsidR="00012268" w:rsidRPr="00D94BBD" w:rsidRDefault="00012268" w:rsidP="00012268"/>
          <w:p w14:paraId="76AFB0AA" w14:textId="77777777" w:rsidR="00012268" w:rsidRPr="00D94BBD" w:rsidRDefault="00012268" w:rsidP="00012268"/>
          <w:p w14:paraId="4D196A69" w14:textId="77777777" w:rsidR="00012268" w:rsidRPr="00D94BBD" w:rsidRDefault="00012268" w:rsidP="00012268"/>
        </w:tc>
        <w:tc>
          <w:tcPr>
            <w:tcW w:w="855" w:type="dxa"/>
          </w:tcPr>
          <w:p w14:paraId="63141356" w14:textId="77777777" w:rsidR="00012268" w:rsidRPr="00D94BBD" w:rsidRDefault="00012268" w:rsidP="00012268"/>
        </w:tc>
        <w:tc>
          <w:tcPr>
            <w:tcW w:w="567" w:type="dxa"/>
          </w:tcPr>
          <w:p w14:paraId="1436B83D" w14:textId="77777777" w:rsidR="00012268" w:rsidRPr="00D94BBD" w:rsidRDefault="00012268" w:rsidP="00012268"/>
        </w:tc>
        <w:tc>
          <w:tcPr>
            <w:tcW w:w="1590" w:type="dxa"/>
          </w:tcPr>
          <w:p w14:paraId="1246C884" w14:textId="77777777" w:rsidR="00012268" w:rsidRPr="00D94BBD" w:rsidRDefault="00012268" w:rsidP="00012268"/>
        </w:tc>
        <w:tc>
          <w:tcPr>
            <w:tcW w:w="919" w:type="dxa"/>
            <w:gridSpan w:val="2"/>
          </w:tcPr>
          <w:p w14:paraId="408726F3" w14:textId="77777777" w:rsidR="00012268" w:rsidRPr="00D94BBD" w:rsidRDefault="00012268" w:rsidP="00012268"/>
        </w:tc>
        <w:tc>
          <w:tcPr>
            <w:tcW w:w="970" w:type="dxa"/>
            <w:gridSpan w:val="2"/>
          </w:tcPr>
          <w:p w14:paraId="1BEE1E8F" w14:textId="77777777" w:rsidR="00012268" w:rsidRPr="00D94BBD" w:rsidRDefault="00012268" w:rsidP="00012268"/>
        </w:tc>
        <w:tc>
          <w:tcPr>
            <w:tcW w:w="741" w:type="dxa"/>
            <w:gridSpan w:val="2"/>
          </w:tcPr>
          <w:p w14:paraId="1917051B" w14:textId="77777777" w:rsidR="00012268" w:rsidRPr="00D94BBD" w:rsidRDefault="00012268" w:rsidP="00012268"/>
        </w:tc>
        <w:tc>
          <w:tcPr>
            <w:tcW w:w="784" w:type="dxa"/>
          </w:tcPr>
          <w:p w14:paraId="232B9648" w14:textId="77777777" w:rsidR="00012268" w:rsidRPr="00D94BBD" w:rsidRDefault="00012268" w:rsidP="00012268"/>
        </w:tc>
        <w:tc>
          <w:tcPr>
            <w:tcW w:w="1694" w:type="dxa"/>
            <w:gridSpan w:val="2"/>
          </w:tcPr>
          <w:p w14:paraId="5A3107D8" w14:textId="77777777" w:rsidR="00012268" w:rsidRPr="00D94BBD" w:rsidRDefault="00012268" w:rsidP="00012268"/>
        </w:tc>
        <w:tc>
          <w:tcPr>
            <w:tcW w:w="1596" w:type="dxa"/>
            <w:gridSpan w:val="2"/>
          </w:tcPr>
          <w:p w14:paraId="2606D272" w14:textId="77777777" w:rsidR="00012268" w:rsidRPr="00D94BBD" w:rsidRDefault="00012268" w:rsidP="00012268"/>
        </w:tc>
        <w:tc>
          <w:tcPr>
            <w:tcW w:w="1371" w:type="dxa"/>
            <w:gridSpan w:val="2"/>
          </w:tcPr>
          <w:p w14:paraId="6EC4253F" w14:textId="77777777" w:rsidR="00012268" w:rsidRPr="00D94BBD" w:rsidRDefault="00012268" w:rsidP="00012268"/>
        </w:tc>
        <w:tc>
          <w:tcPr>
            <w:tcW w:w="1218" w:type="dxa"/>
            <w:gridSpan w:val="2"/>
          </w:tcPr>
          <w:p w14:paraId="75D5C6D0" w14:textId="77777777" w:rsidR="00012268" w:rsidRPr="00D94BBD" w:rsidRDefault="00012268" w:rsidP="00012268"/>
        </w:tc>
        <w:tc>
          <w:tcPr>
            <w:tcW w:w="1449" w:type="dxa"/>
            <w:gridSpan w:val="2"/>
          </w:tcPr>
          <w:p w14:paraId="25390D2E" w14:textId="77777777" w:rsidR="00012268" w:rsidRPr="00D94BBD" w:rsidRDefault="00012268" w:rsidP="00012268"/>
        </w:tc>
        <w:tc>
          <w:tcPr>
            <w:tcW w:w="1305" w:type="dxa"/>
          </w:tcPr>
          <w:p w14:paraId="18BB5BAE" w14:textId="77777777" w:rsidR="00012268" w:rsidRPr="00D94BBD" w:rsidRDefault="00012268" w:rsidP="00012268"/>
        </w:tc>
      </w:tr>
      <w:tr w:rsidR="00012268" w:rsidRPr="00D94BBD" w14:paraId="564FB3A9" w14:textId="77777777" w:rsidTr="00012268">
        <w:trPr>
          <w:gridAfter w:val="1"/>
          <w:wAfter w:w="14" w:type="dxa"/>
        </w:trPr>
        <w:tc>
          <w:tcPr>
            <w:tcW w:w="558" w:type="dxa"/>
          </w:tcPr>
          <w:p w14:paraId="5D29A441" w14:textId="77777777" w:rsidR="00012268" w:rsidRPr="00D94BBD" w:rsidRDefault="00012268" w:rsidP="00012268"/>
        </w:tc>
        <w:tc>
          <w:tcPr>
            <w:tcW w:w="855" w:type="dxa"/>
          </w:tcPr>
          <w:p w14:paraId="218F2DED" w14:textId="77777777" w:rsidR="00012268" w:rsidRPr="00D94BBD" w:rsidRDefault="00012268" w:rsidP="00012268"/>
          <w:p w14:paraId="0CE1AE8C" w14:textId="77777777" w:rsidR="00012268" w:rsidRPr="00D94BBD" w:rsidRDefault="00012268" w:rsidP="00012268"/>
          <w:p w14:paraId="48F1F558" w14:textId="77777777" w:rsidR="00012268" w:rsidRPr="00D94BBD" w:rsidRDefault="00012268" w:rsidP="00012268"/>
        </w:tc>
        <w:tc>
          <w:tcPr>
            <w:tcW w:w="567" w:type="dxa"/>
          </w:tcPr>
          <w:p w14:paraId="055E0B90" w14:textId="77777777" w:rsidR="00012268" w:rsidRPr="00D94BBD" w:rsidRDefault="00012268" w:rsidP="00012268"/>
        </w:tc>
        <w:tc>
          <w:tcPr>
            <w:tcW w:w="1590" w:type="dxa"/>
          </w:tcPr>
          <w:p w14:paraId="03EE3795" w14:textId="77777777" w:rsidR="00012268" w:rsidRPr="00D94BBD" w:rsidRDefault="00012268" w:rsidP="00012268"/>
        </w:tc>
        <w:tc>
          <w:tcPr>
            <w:tcW w:w="919" w:type="dxa"/>
            <w:gridSpan w:val="2"/>
          </w:tcPr>
          <w:p w14:paraId="64D6FF4E" w14:textId="77777777" w:rsidR="00012268" w:rsidRPr="00D94BBD" w:rsidRDefault="00012268" w:rsidP="00012268"/>
        </w:tc>
        <w:tc>
          <w:tcPr>
            <w:tcW w:w="970" w:type="dxa"/>
            <w:gridSpan w:val="2"/>
          </w:tcPr>
          <w:p w14:paraId="270D4BAC" w14:textId="77777777" w:rsidR="00012268" w:rsidRPr="00D94BBD" w:rsidRDefault="00012268" w:rsidP="00012268"/>
        </w:tc>
        <w:tc>
          <w:tcPr>
            <w:tcW w:w="741" w:type="dxa"/>
            <w:gridSpan w:val="2"/>
          </w:tcPr>
          <w:p w14:paraId="441CD462" w14:textId="77777777" w:rsidR="00012268" w:rsidRPr="00D94BBD" w:rsidRDefault="00012268" w:rsidP="00012268"/>
        </w:tc>
        <w:tc>
          <w:tcPr>
            <w:tcW w:w="784" w:type="dxa"/>
          </w:tcPr>
          <w:p w14:paraId="210C97B5" w14:textId="77777777" w:rsidR="00012268" w:rsidRPr="00D94BBD" w:rsidRDefault="00012268" w:rsidP="00012268"/>
        </w:tc>
        <w:tc>
          <w:tcPr>
            <w:tcW w:w="1694" w:type="dxa"/>
            <w:gridSpan w:val="2"/>
          </w:tcPr>
          <w:p w14:paraId="7B24C800" w14:textId="77777777" w:rsidR="00012268" w:rsidRPr="00D94BBD" w:rsidRDefault="00012268" w:rsidP="00012268"/>
        </w:tc>
        <w:tc>
          <w:tcPr>
            <w:tcW w:w="1596" w:type="dxa"/>
            <w:gridSpan w:val="2"/>
          </w:tcPr>
          <w:p w14:paraId="4D19B29E" w14:textId="77777777" w:rsidR="00012268" w:rsidRPr="00D94BBD" w:rsidRDefault="00012268" w:rsidP="00012268"/>
        </w:tc>
        <w:tc>
          <w:tcPr>
            <w:tcW w:w="1371" w:type="dxa"/>
            <w:gridSpan w:val="2"/>
          </w:tcPr>
          <w:p w14:paraId="6DE632BC" w14:textId="77777777" w:rsidR="00012268" w:rsidRPr="00D94BBD" w:rsidRDefault="00012268" w:rsidP="00012268"/>
        </w:tc>
        <w:tc>
          <w:tcPr>
            <w:tcW w:w="1218" w:type="dxa"/>
            <w:gridSpan w:val="2"/>
          </w:tcPr>
          <w:p w14:paraId="3335403F" w14:textId="77777777" w:rsidR="00012268" w:rsidRPr="00D94BBD" w:rsidRDefault="00012268" w:rsidP="00012268"/>
        </w:tc>
        <w:tc>
          <w:tcPr>
            <w:tcW w:w="1449" w:type="dxa"/>
            <w:gridSpan w:val="2"/>
          </w:tcPr>
          <w:p w14:paraId="1CEE84BC" w14:textId="77777777" w:rsidR="00012268" w:rsidRPr="00D94BBD" w:rsidRDefault="00012268" w:rsidP="00012268"/>
        </w:tc>
        <w:tc>
          <w:tcPr>
            <w:tcW w:w="1305" w:type="dxa"/>
          </w:tcPr>
          <w:p w14:paraId="0566DD98" w14:textId="77777777" w:rsidR="00012268" w:rsidRPr="00D94BBD" w:rsidRDefault="00012268" w:rsidP="00012268"/>
        </w:tc>
      </w:tr>
      <w:tr w:rsidR="00012268" w:rsidRPr="00D94BBD" w14:paraId="0381D34C" w14:textId="77777777" w:rsidTr="00012268">
        <w:trPr>
          <w:gridAfter w:val="1"/>
          <w:wAfter w:w="14" w:type="dxa"/>
        </w:trPr>
        <w:tc>
          <w:tcPr>
            <w:tcW w:w="558" w:type="dxa"/>
          </w:tcPr>
          <w:p w14:paraId="4AAC3103" w14:textId="77777777" w:rsidR="00012268" w:rsidRPr="00D94BBD" w:rsidRDefault="00012268" w:rsidP="00012268"/>
        </w:tc>
        <w:tc>
          <w:tcPr>
            <w:tcW w:w="855" w:type="dxa"/>
          </w:tcPr>
          <w:p w14:paraId="4AE11908" w14:textId="77777777" w:rsidR="00012268" w:rsidRPr="00D94BBD" w:rsidRDefault="00012268" w:rsidP="00012268"/>
        </w:tc>
        <w:tc>
          <w:tcPr>
            <w:tcW w:w="567" w:type="dxa"/>
          </w:tcPr>
          <w:p w14:paraId="388A12AF" w14:textId="77777777" w:rsidR="00012268" w:rsidRPr="00D94BBD" w:rsidRDefault="00012268" w:rsidP="00012268"/>
        </w:tc>
        <w:tc>
          <w:tcPr>
            <w:tcW w:w="1590" w:type="dxa"/>
          </w:tcPr>
          <w:p w14:paraId="23FBA80E" w14:textId="77777777" w:rsidR="00012268" w:rsidRPr="00D94BBD" w:rsidRDefault="00012268" w:rsidP="00012268"/>
        </w:tc>
        <w:tc>
          <w:tcPr>
            <w:tcW w:w="919" w:type="dxa"/>
            <w:gridSpan w:val="2"/>
          </w:tcPr>
          <w:p w14:paraId="086AEAD2" w14:textId="77777777" w:rsidR="00012268" w:rsidRPr="00D94BBD" w:rsidRDefault="00012268" w:rsidP="00012268"/>
        </w:tc>
        <w:tc>
          <w:tcPr>
            <w:tcW w:w="970" w:type="dxa"/>
            <w:gridSpan w:val="2"/>
          </w:tcPr>
          <w:p w14:paraId="08BF2394" w14:textId="77777777" w:rsidR="00012268" w:rsidRPr="00D94BBD" w:rsidRDefault="00012268" w:rsidP="00012268"/>
        </w:tc>
        <w:tc>
          <w:tcPr>
            <w:tcW w:w="741" w:type="dxa"/>
            <w:gridSpan w:val="2"/>
          </w:tcPr>
          <w:p w14:paraId="27C49B77" w14:textId="77777777" w:rsidR="00012268" w:rsidRPr="00D94BBD" w:rsidRDefault="00012268" w:rsidP="00012268"/>
        </w:tc>
        <w:tc>
          <w:tcPr>
            <w:tcW w:w="784" w:type="dxa"/>
          </w:tcPr>
          <w:p w14:paraId="3C8CEEA3" w14:textId="77777777" w:rsidR="00012268" w:rsidRPr="00D94BBD" w:rsidRDefault="00012268" w:rsidP="00012268"/>
        </w:tc>
        <w:tc>
          <w:tcPr>
            <w:tcW w:w="1694" w:type="dxa"/>
            <w:gridSpan w:val="2"/>
          </w:tcPr>
          <w:p w14:paraId="05ABA4DB" w14:textId="77777777" w:rsidR="00012268" w:rsidRPr="00D94BBD" w:rsidRDefault="00012268" w:rsidP="00012268"/>
        </w:tc>
        <w:tc>
          <w:tcPr>
            <w:tcW w:w="1596" w:type="dxa"/>
            <w:gridSpan w:val="2"/>
          </w:tcPr>
          <w:p w14:paraId="24E01D88" w14:textId="77777777" w:rsidR="00012268" w:rsidRPr="00D94BBD" w:rsidRDefault="00012268" w:rsidP="00012268"/>
        </w:tc>
        <w:tc>
          <w:tcPr>
            <w:tcW w:w="1371" w:type="dxa"/>
            <w:gridSpan w:val="2"/>
          </w:tcPr>
          <w:p w14:paraId="44D9B82F" w14:textId="77777777" w:rsidR="00012268" w:rsidRPr="00D94BBD" w:rsidRDefault="00012268" w:rsidP="00012268"/>
        </w:tc>
        <w:tc>
          <w:tcPr>
            <w:tcW w:w="1218" w:type="dxa"/>
            <w:gridSpan w:val="2"/>
          </w:tcPr>
          <w:p w14:paraId="6F7BAB61" w14:textId="77777777" w:rsidR="00012268" w:rsidRPr="00D94BBD" w:rsidRDefault="00012268" w:rsidP="00012268"/>
        </w:tc>
        <w:tc>
          <w:tcPr>
            <w:tcW w:w="1449" w:type="dxa"/>
            <w:gridSpan w:val="2"/>
          </w:tcPr>
          <w:p w14:paraId="766A8CF0" w14:textId="77777777" w:rsidR="00012268" w:rsidRPr="00D94BBD" w:rsidRDefault="00012268" w:rsidP="00012268"/>
        </w:tc>
        <w:tc>
          <w:tcPr>
            <w:tcW w:w="1305" w:type="dxa"/>
          </w:tcPr>
          <w:p w14:paraId="70ADD82F" w14:textId="77777777" w:rsidR="00012268" w:rsidRPr="00D94BBD" w:rsidRDefault="00012268" w:rsidP="00012268"/>
          <w:p w14:paraId="584B6CCC" w14:textId="77777777" w:rsidR="00012268" w:rsidRPr="00D94BBD" w:rsidRDefault="00012268" w:rsidP="00012268"/>
          <w:p w14:paraId="6099B356" w14:textId="77777777" w:rsidR="00012268" w:rsidRPr="00D94BBD" w:rsidRDefault="00012268" w:rsidP="00012268"/>
        </w:tc>
      </w:tr>
      <w:tr w:rsidR="00012268" w:rsidRPr="00D94BBD" w14:paraId="7EEDCD4E" w14:textId="77777777" w:rsidTr="00012268">
        <w:trPr>
          <w:gridAfter w:val="1"/>
          <w:wAfter w:w="14" w:type="dxa"/>
        </w:trPr>
        <w:tc>
          <w:tcPr>
            <w:tcW w:w="558" w:type="dxa"/>
          </w:tcPr>
          <w:p w14:paraId="2693B10D" w14:textId="77777777" w:rsidR="00012268" w:rsidRPr="00D94BBD" w:rsidRDefault="00012268" w:rsidP="00012268"/>
        </w:tc>
        <w:tc>
          <w:tcPr>
            <w:tcW w:w="855" w:type="dxa"/>
          </w:tcPr>
          <w:p w14:paraId="0AFBFA2C" w14:textId="77777777" w:rsidR="00012268" w:rsidRPr="00D94BBD" w:rsidRDefault="00012268" w:rsidP="00012268"/>
        </w:tc>
        <w:tc>
          <w:tcPr>
            <w:tcW w:w="567" w:type="dxa"/>
          </w:tcPr>
          <w:p w14:paraId="7FB9112B" w14:textId="77777777" w:rsidR="00012268" w:rsidRPr="00D94BBD" w:rsidRDefault="00012268" w:rsidP="00012268"/>
        </w:tc>
        <w:tc>
          <w:tcPr>
            <w:tcW w:w="1590" w:type="dxa"/>
          </w:tcPr>
          <w:p w14:paraId="79D49EBF" w14:textId="77777777" w:rsidR="00012268" w:rsidRPr="00D94BBD" w:rsidRDefault="00012268" w:rsidP="00012268"/>
        </w:tc>
        <w:tc>
          <w:tcPr>
            <w:tcW w:w="919" w:type="dxa"/>
            <w:gridSpan w:val="2"/>
          </w:tcPr>
          <w:p w14:paraId="6CDAF69A" w14:textId="77777777" w:rsidR="00012268" w:rsidRPr="00D94BBD" w:rsidRDefault="00012268" w:rsidP="00012268"/>
        </w:tc>
        <w:tc>
          <w:tcPr>
            <w:tcW w:w="970" w:type="dxa"/>
            <w:gridSpan w:val="2"/>
          </w:tcPr>
          <w:p w14:paraId="27335D78" w14:textId="77777777" w:rsidR="00012268" w:rsidRPr="00D94BBD" w:rsidRDefault="00012268" w:rsidP="00012268"/>
        </w:tc>
        <w:tc>
          <w:tcPr>
            <w:tcW w:w="741" w:type="dxa"/>
            <w:gridSpan w:val="2"/>
          </w:tcPr>
          <w:p w14:paraId="7895913E" w14:textId="77777777" w:rsidR="00012268" w:rsidRPr="00D94BBD" w:rsidRDefault="00012268" w:rsidP="00012268"/>
        </w:tc>
        <w:tc>
          <w:tcPr>
            <w:tcW w:w="784" w:type="dxa"/>
          </w:tcPr>
          <w:p w14:paraId="1CF1F0C3" w14:textId="77777777" w:rsidR="00012268" w:rsidRPr="00D94BBD" w:rsidRDefault="00012268" w:rsidP="00012268"/>
        </w:tc>
        <w:tc>
          <w:tcPr>
            <w:tcW w:w="1694" w:type="dxa"/>
            <w:gridSpan w:val="2"/>
          </w:tcPr>
          <w:p w14:paraId="08AE186C" w14:textId="77777777" w:rsidR="00012268" w:rsidRPr="00D94BBD" w:rsidRDefault="00012268" w:rsidP="00012268"/>
        </w:tc>
        <w:tc>
          <w:tcPr>
            <w:tcW w:w="1596" w:type="dxa"/>
            <w:gridSpan w:val="2"/>
          </w:tcPr>
          <w:p w14:paraId="19EBA7D3" w14:textId="77777777" w:rsidR="00012268" w:rsidRPr="00D94BBD" w:rsidRDefault="00012268" w:rsidP="00012268"/>
        </w:tc>
        <w:tc>
          <w:tcPr>
            <w:tcW w:w="1371" w:type="dxa"/>
            <w:gridSpan w:val="2"/>
          </w:tcPr>
          <w:p w14:paraId="00921329" w14:textId="77777777" w:rsidR="00012268" w:rsidRPr="00D94BBD" w:rsidRDefault="00012268" w:rsidP="00012268"/>
        </w:tc>
        <w:tc>
          <w:tcPr>
            <w:tcW w:w="1218" w:type="dxa"/>
            <w:gridSpan w:val="2"/>
          </w:tcPr>
          <w:p w14:paraId="7EF5C6A3" w14:textId="77777777" w:rsidR="00012268" w:rsidRPr="00D94BBD" w:rsidRDefault="00012268" w:rsidP="00012268"/>
        </w:tc>
        <w:tc>
          <w:tcPr>
            <w:tcW w:w="1449" w:type="dxa"/>
            <w:gridSpan w:val="2"/>
          </w:tcPr>
          <w:p w14:paraId="35D244A4" w14:textId="77777777" w:rsidR="00012268" w:rsidRPr="00D94BBD" w:rsidRDefault="00012268" w:rsidP="00012268"/>
        </w:tc>
        <w:tc>
          <w:tcPr>
            <w:tcW w:w="1305" w:type="dxa"/>
          </w:tcPr>
          <w:p w14:paraId="5EA01C78" w14:textId="77777777" w:rsidR="00012268" w:rsidRPr="00D94BBD" w:rsidRDefault="00012268" w:rsidP="00012268"/>
          <w:p w14:paraId="3F712014" w14:textId="77777777" w:rsidR="00012268" w:rsidRPr="00D94BBD" w:rsidRDefault="00012268" w:rsidP="00012268"/>
          <w:p w14:paraId="71E87C19" w14:textId="77777777" w:rsidR="00012268" w:rsidRPr="00D94BBD" w:rsidRDefault="00012268" w:rsidP="00012268"/>
        </w:tc>
      </w:tr>
      <w:tr w:rsidR="00012268" w:rsidRPr="00D94BBD" w14:paraId="762CB7FE" w14:textId="77777777" w:rsidTr="00012268">
        <w:trPr>
          <w:gridAfter w:val="1"/>
          <w:wAfter w:w="14" w:type="dxa"/>
        </w:trPr>
        <w:tc>
          <w:tcPr>
            <w:tcW w:w="558" w:type="dxa"/>
          </w:tcPr>
          <w:p w14:paraId="03EA1DDA" w14:textId="77777777" w:rsidR="00012268" w:rsidRPr="00D94BBD" w:rsidRDefault="00012268" w:rsidP="00012268"/>
        </w:tc>
        <w:tc>
          <w:tcPr>
            <w:tcW w:w="855" w:type="dxa"/>
          </w:tcPr>
          <w:p w14:paraId="4787F90E" w14:textId="77777777" w:rsidR="00012268" w:rsidRPr="00D94BBD" w:rsidRDefault="00012268" w:rsidP="00012268"/>
        </w:tc>
        <w:tc>
          <w:tcPr>
            <w:tcW w:w="567" w:type="dxa"/>
          </w:tcPr>
          <w:p w14:paraId="466A6527" w14:textId="77777777" w:rsidR="00012268" w:rsidRPr="00D94BBD" w:rsidRDefault="00012268" w:rsidP="00012268"/>
        </w:tc>
        <w:tc>
          <w:tcPr>
            <w:tcW w:w="1590" w:type="dxa"/>
          </w:tcPr>
          <w:p w14:paraId="7AB7658D" w14:textId="77777777" w:rsidR="00012268" w:rsidRPr="00D94BBD" w:rsidRDefault="00012268" w:rsidP="00012268"/>
        </w:tc>
        <w:tc>
          <w:tcPr>
            <w:tcW w:w="919" w:type="dxa"/>
            <w:gridSpan w:val="2"/>
          </w:tcPr>
          <w:p w14:paraId="68BFD100" w14:textId="77777777" w:rsidR="00012268" w:rsidRPr="00D94BBD" w:rsidRDefault="00012268" w:rsidP="00012268"/>
        </w:tc>
        <w:tc>
          <w:tcPr>
            <w:tcW w:w="970" w:type="dxa"/>
            <w:gridSpan w:val="2"/>
          </w:tcPr>
          <w:p w14:paraId="21C1D3BB" w14:textId="77777777" w:rsidR="00012268" w:rsidRPr="00D94BBD" w:rsidRDefault="00012268" w:rsidP="00012268"/>
        </w:tc>
        <w:tc>
          <w:tcPr>
            <w:tcW w:w="741" w:type="dxa"/>
            <w:gridSpan w:val="2"/>
          </w:tcPr>
          <w:p w14:paraId="23E46189" w14:textId="77777777" w:rsidR="00012268" w:rsidRPr="00D94BBD" w:rsidRDefault="00012268" w:rsidP="00012268"/>
        </w:tc>
        <w:tc>
          <w:tcPr>
            <w:tcW w:w="784" w:type="dxa"/>
          </w:tcPr>
          <w:p w14:paraId="0B7E8BE1" w14:textId="77777777" w:rsidR="00012268" w:rsidRPr="00D94BBD" w:rsidRDefault="00012268" w:rsidP="00012268"/>
        </w:tc>
        <w:tc>
          <w:tcPr>
            <w:tcW w:w="1694" w:type="dxa"/>
            <w:gridSpan w:val="2"/>
          </w:tcPr>
          <w:p w14:paraId="10C8F8AE" w14:textId="77777777" w:rsidR="00012268" w:rsidRPr="00D94BBD" w:rsidRDefault="00012268" w:rsidP="00012268"/>
        </w:tc>
        <w:tc>
          <w:tcPr>
            <w:tcW w:w="1596" w:type="dxa"/>
            <w:gridSpan w:val="2"/>
          </w:tcPr>
          <w:p w14:paraId="08F8D8B2" w14:textId="77777777" w:rsidR="00012268" w:rsidRPr="00D94BBD" w:rsidRDefault="00012268" w:rsidP="00012268"/>
        </w:tc>
        <w:tc>
          <w:tcPr>
            <w:tcW w:w="1371" w:type="dxa"/>
            <w:gridSpan w:val="2"/>
          </w:tcPr>
          <w:p w14:paraId="4D9DE1F4" w14:textId="77777777" w:rsidR="00012268" w:rsidRPr="00D94BBD" w:rsidRDefault="00012268" w:rsidP="00012268"/>
        </w:tc>
        <w:tc>
          <w:tcPr>
            <w:tcW w:w="1218" w:type="dxa"/>
            <w:gridSpan w:val="2"/>
          </w:tcPr>
          <w:p w14:paraId="3CF23DCF" w14:textId="77777777" w:rsidR="00012268" w:rsidRPr="00D94BBD" w:rsidRDefault="00012268" w:rsidP="00012268"/>
        </w:tc>
        <w:tc>
          <w:tcPr>
            <w:tcW w:w="1449" w:type="dxa"/>
            <w:gridSpan w:val="2"/>
          </w:tcPr>
          <w:p w14:paraId="343A04D1" w14:textId="77777777" w:rsidR="00012268" w:rsidRPr="00D94BBD" w:rsidRDefault="00012268" w:rsidP="00012268"/>
        </w:tc>
        <w:tc>
          <w:tcPr>
            <w:tcW w:w="1305" w:type="dxa"/>
          </w:tcPr>
          <w:p w14:paraId="30D79EDE" w14:textId="77777777" w:rsidR="00012268" w:rsidRPr="00D94BBD" w:rsidRDefault="00012268" w:rsidP="00012268"/>
          <w:p w14:paraId="5AF6756D" w14:textId="77777777" w:rsidR="00012268" w:rsidRPr="00D94BBD" w:rsidRDefault="00012268" w:rsidP="00012268"/>
          <w:p w14:paraId="3C03BB14" w14:textId="77777777" w:rsidR="00012268" w:rsidRPr="00D94BBD" w:rsidRDefault="00012268" w:rsidP="00012268"/>
        </w:tc>
      </w:tr>
    </w:tbl>
    <w:p w14:paraId="7BC69D4B" w14:textId="2B0F7995" w:rsidR="002478D7" w:rsidRDefault="002A3EB1" w:rsidP="009A0351">
      <w:pPr>
        <w:jc w:val="center"/>
        <w:rPr>
          <w:b/>
        </w:rPr>
      </w:pPr>
      <w:r w:rsidRPr="00D94BBD">
        <w:rPr>
          <w:b/>
        </w:rPr>
        <w:t>З</w:t>
      </w:r>
      <w:r w:rsidR="002478D7">
        <w:rPr>
          <w:b/>
        </w:rPr>
        <w:t>РАЗОК</w:t>
      </w:r>
      <w:r w:rsidRPr="00D94BBD">
        <w:rPr>
          <w:b/>
        </w:rPr>
        <w:t xml:space="preserve"> </w:t>
      </w:r>
    </w:p>
    <w:p w14:paraId="2C9B8149" w14:textId="1E38955C" w:rsidR="00A84141" w:rsidRPr="00D94BBD" w:rsidRDefault="009A0351" w:rsidP="009A0351">
      <w:pPr>
        <w:jc w:val="center"/>
        <w:rPr>
          <w:rFonts w:eastAsia="MS Mincho"/>
          <w:color w:val="000000"/>
        </w:rPr>
      </w:pPr>
      <w:r w:rsidRPr="00D94BBD">
        <w:rPr>
          <w:b/>
        </w:rPr>
        <w:t>Журнал</w:t>
      </w:r>
      <w:r w:rsidR="002A3EB1" w:rsidRPr="00D94BBD">
        <w:rPr>
          <w:b/>
        </w:rPr>
        <w:t>у</w:t>
      </w:r>
      <w:r w:rsidRPr="00D94BBD">
        <w:rPr>
          <w:b/>
        </w:rPr>
        <w:t xml:space="preserve"> реєстрації замовлень на перевезення спецавтотранспортом</w:t>
      </w:r>
    </w:p>
    <w:p w14:paraId="64BBAAA7" w14:textId="77777777" w:rsidR="00A84141" w:rsidRPr="00D94BBD" w:rsidRDefault="00A84141" w:rsidP="00A84141">
      <w:pPr>
        <w:rPr>
          <w:rFonts w:eastAsia="MS Mincho"/>
        </w:rPr>
      </w:pPr>
    </w:p>
    <w:p w14:paraId="0E8EC068" w14:textId="77777777" w:rsidR="00A84141" w:rsidRPr="00D94BBD" w:rsidRDefault="00A84141" w:rsidP="00A84141">
      <w:pPr>
        <w:rPr>
          <w:rFonts w:eastAsia="MS Mincho"/>
        </w:rPr>
      </w:pPr>
    </w:p>
    <w:p w14:paraId="1578134D" w14:textId="77777777" w:rsidR="00A84141" w:rsidRPr="00D94BBD" w:rsidRDefault="00A84141" w:rsidP="00A84141">
      <w:pPr>
        <w:rPr>
          <w:rFonts w:eastAsia="MS Mincho"/>
        </w:rPr>
      </w:pPr>
    </w:p>
    <w:p w14:paraId="3A892952" w14:textId="77777777" w:rsidR="00A84141" w:rsidRPr="00D94BBD" w:rsidRDefault="00A84141" w:rsidP="00A84141">
      <w:pPr>
        <w:rPr>
          <w:rFonts w:eastAsia="MS Mincho"/>
        </w:rPr>
      </w:pPr>
      <w:r w:rsidRPr="00D94BBD">
        <w:t xml:space="preserve">Зразок  Журналу реєстрації замовлень на перевезення спецавтотранспортом підготовлено управлінням соціального захисту населення Дружківської міської ради </w:t>
      </w:r>
    </w:p>
    <w:p w14:paraId="3B02F90B" w14:textId="77777777" w:rsidR="00A84141" w:rsidRPr="00D94BBD" w:rsidRDefault="00A84141" w:rsidP="00A84141">
      <w:pPr>
        <w:rPr>
          <w:rFonts w:eastAsia="MS Mincho"/>
        </w:rPr>
      </w:pPr>
    </w:p>
    <w:p w14:paraId="7C18F50E" w14:textId="66322740" w:rsidR="009A0351" w:rsidRPr="00D94BBD" w:rsidRDefault="002478D7" w:rsidP="00A84141">
      <w:pPr>
        <w:rPr>
          <w:rFonts w:eastAsia="MS Mincho"/>
        </w:rPr>
        <w:sectPr w:rsidR="009A0351" w:rsidRPr="00D94BBD" w:rsidSect="00563807">
          <w:pgSz w:w="16838" w:h="11906" w:orient="landscape" w:code="9"/>
          <w:pgMar w:top="567" w:right="567" w:bottom="567" w:left="567" w:header="720" w:footer="720" w:gutter="0"/>
          <w:cols w:space="708"/>
          <w:docGrid w:linePitch="360"/>
        </w:sectPr>
      </w:pPr>
      <w:r>
        <w:rPr>
          <w:rFonts w:eastAsia="MS Mincho"/>
        </w:rPr>
        <w:t>Заступник н</w:t>
      </w:r>
      <w:r w:rsidR="00A84141" w:rsidRPr="00D94BBD">
        <w:rPr>
          <w:rFonts w:eastAsia="MS Mincho"/>
        </w:rPr>
        <w:t>ачальник</w:t>
      </w:r>
      <w:r>
        <w:rPr>
          <w:rFonts w:eastAsia="MS Mincho"/>
        </w:rPr>
        <w:t>а</w:t>
      </w:r>
      <w:r w:rsidR="00A84141" w:rsidRPr="00D94BBD">
        <w:rPr>
          <w:rFonts w:eastAsia="MS Mincho"/>
        </w:rPr>
        <w:t xml:space="preserve"> управління                                                                                                    </w:t>
      </w:r>
      <w:r>
        <w:rPr>
          <w:rFonts w:eastAsia="MS Mincho"/>
        </w:rPr>
        <w:t>Ірина БАРДАР</w:t>
      </w:r>
    </w:p>
    <w:p w14:paraId="647E2706" w14:textId="21224FDD" w:rsidR="00A84141" w:rsidRPr="00D94BBD" w:rsidRDefault="00A84141" w:rsidP="00A84141">
      <w:pPr>
        <w:tabs>
          <w:tab w:val="left" w:pos="6096"/>
        </w:tabs>
        <w:jc w:val="center"/>
        <w:rPr>
          <w:rFonts w:eastAsia="MS Mincho"/>
          <w:color w:val="000000"/>
        </w:rPr>
      </w:pPr>
      <w:r w:rsidRPr="00D94BBD">
        <w:rPr>
          <w:rFonts w:eastAsia="MS Mincho"/>
          <w:color w:val="000000"/>
        </w:rPr>
        <w:lastRenderedPageBreak/>
        <w:t xml:space="preserve">                                                       </w:t>
      </w:r>
      <w:r w:rsidR="007446C7">
        <w:rPr>
          <w:rFonts w:eastAsia="MS Mincho"/>
          <w:color w:val="000000"/>
        </w:rPr>
        <w:t xml:space="preserve">    </w:t>
      </w:r>
      <w:r w:rsidR="009A0351" w:rsidRPr="00D94BBD">
        <w:rPr>
          <w:rFonts w:eastAsia="MS Mincho"/>
          <w:color w:val="000000"/>
        </w:rPr>
        <w:t>Додаток 2</w:t>
      </w:r>
    </w:p>
    <w:p w14:paraId="56AC04A5" w14:textId="77777777" w:rsidR="00A84141" w:rsidRPr="00D94BBD" w:rsidRDefault="00A84141" w:rsidP="00A84141">
      <w:pPr>
        <w:tabs>
          <w:tab w:val="left" w:pos="6521"/>
        </w:tabs>
        <w:rPr>
          <w:rFonts w:eastAsia="MS Mincho"/>
        </w:rPr>
      </w:pPr>
      <w:r w:rsidRPr="00D94BBD">
        <w:rPr>
          <w:rFonts w:eastAsia="MS Mincho"/>
          <w:color w:val="000000"/>
        </w:rPr>
        <w:t xml:space="preserve">                                                                                                         до </w:t>
      </w:r>
      <w:r w:rsidRPr="00D94BBD">
        <w:rPr>
          <w:rFonts w:eastAsia="MS Mincho"/>
        </w:rPr>
        <w:t xml:space="preserve">Положення про службу </w:t>
      </w:r>
    </w:p>
    <w:p w14:paraId="203B0443" w14:textId="77777777" w:rsidR="00A84141" w:rsidRPr="00D94BBD" w:rsidRDefault="00A84141" w:rsidP="00A84141">
      <w:pPr>
        <w:tabs>
          <w:tab w:val="left" w:pos="6521"/>
        </w:tabs>
        <w:rPr>
          <w:rFonts w:eastAsia="MS Mincho"/>
        </w:rPr>
      </w:pPr>
      <w:r w:rsidRPr="00D94BBD">
        <w:rPr>
          <w:rFonts w:eastAsia="MS Mincho"/>
        </w:rPr>
        <w:t xml:space="preserve">                                                                                                         «Соціальне  таксі» з  перевезення </w:t>
      </w:r>
    </w:p>
    <w:p w14:paraId="131F3B69" w14:textId="77777777" w:rsidR="00A84141" w:rsidRPr="00D94BBD" w:rsidRDefault="00A84141" w:rsidP="00A84141">
      <w:pPr>
        <w:tabs>
          <w:tab w:val="left" w:pos="6521"/>
        </w:tabs>
        <w:rPr>
          <w:rFonts w:eastAsia="MS Mincho"/>
        </w:rPr>
      </w:pPr>
      <w:r w:rsidRPr="00D94BBD">
        <w:rPr>
          <w:rFonts w:eastAsia="MS Mincho"/>
        </w:rPr>
        <w:t xml:space="preserve">                                                                                                         осіб з інвалідністю, які </w:t>
      </w:r>
    </w:p>
    <w:p w14:paraId="3036E00C" w14:textId="41E2DC04" w:rsidR="009A0351" w:rsidRDefault="00A84141" w:rsidP="00A84141">
      <w:pPr>
        <w:tabs>
          <w:tab w:val="left" w:pos="6521"/>
        </w:tabs>
        <w:rPr>
          <w:rFonts w:eastAsia="MS Mincho"/>
        </w:rPr>
      </w:pPr>
      <w:r w:rsidRPr="00D94BBD">
        <w:rPr>
          <w:rFonts w:eastAsia="MS Mincho"/>
        </w:rPr>
        <w:t xml:space="preserve">                                                                                                         пересуваються на інвалідних візках</w:t>
      </w:r>
    </w:p>
    <w:p w14:paraId="371F697C" w14:textId="77777777" w:rsidR="002478D7" w:rsidRPr="00D94BBD" w:rsidRDefault="002478D7" w:rsidP="00A84141">
      <w:pPr>
        <w:tabs>
          <w:tab w:val="left" w:pos="6521"/>
        </w:tabs>
        <w:rPr>
          <w:rFonts w:eastAsia="MS Mincho"/>
          <w:color w:val="000000"/>
        </w:rPr>
      </w:pPr>
    </w:p>
    <w:p w14:paraId="6645DBF7" w14:textId="13CA31D4" w:rsidR="002478D7" w:rsidRDefault="002478D7" w:rsidP="002478D7">
      <w:pPr>
        <w:tabs>
          <w:tab w:val="center" w:pos="4677"/>
          <w:tab w:val="right" w:pos="9355"/>
        </w:tabs>
        <w:spacing w:line="360" w:lineRule="auto"/>
        <w:rPr>
          <w:b/>
        </w:rPr>
      </w:pPr>
      <w:r>
        <w:rPr>
          <w:b/>
        </w:rPr>
        <w:t xml:space="preserve">                                                              </w:t>
      </w:r>
      <w:r w:rsidRPr="00D94BBD">
        <w:rPr>
          <w:b/>
        </w:rPr>
        <w:t>З</w:t>
      </w:r>
      <w:r>
        <w:rPr>
          <w:b/>
        </w:rPr>
        <w:t>РАЗОК ЗАЯВИ</w:t>
      </w:r>
    </w:p>
    <w:p w14:paraId="1FB8C8E8" w14:textId="4B1E8054" w:rsidR="002478D7" w:rsidRPr="00D94BBD" w:rsidRDefault="002478D7" w:rsidP="002478D7">
      <w:pPr>
        <w:tabs>
          <w:tab w:val="center" w:pos="4677"/>
          <w:tab w:val="right" w:pos="9355"/>
        </w:tabs>
        <w:spacing w:line="360" w:lineRule="auto"/>
        <w:rPr>
          <w:b/>
        </w:rPr>
      </w:pPr>
      <w:r>
        <w:rPr>
          <w:b/>
        </w:rPr>
        <w:t xml:space="preserve">                                                                    </w:t>
      </w:r>
    </w:p>
    <w:p w14:paraId="443DE8FA" w14:textId="77777777" w:rsidR="00012268" w:rsidRPr="00D94BBD" w:rsidRDefault="009A0351" w:rsidP="00012268">
      <w:pPr>
        <w:tabs>
          <w:tab w:val="right" w:pos="9354"/>
        </w:tabs>
        <w:spacing w:line="360" w:lineRule="auto"/>
        <w:ind w:firstLine="6"/>
      </w:pPr>
      <w:r w:rsidRPr="00D94BBD">
        <w:tab/>
      </w:r>
    </w:p>
    <w:p w14:paraId="380D7F2B" w14:textId="77777777" w:rsidR="00AE5A61" w:rsidRDefault="00012268" w:rsidP="00AE5A61">
      <w:pPr>
        <w:ind w:left="708" w:firstLine="1"/>
      </w:pPr>
      <w:r w:rsidRPr="00D94BBD">
        <w:t xml:space="preserve">                                                        </w:t>
      </w:r>
      <w:r w:rsidR="00AE5A61" w:rsidRPr="00D94BBD">
        <w:t>Директор</w:t>
      </w:r>
      <w:r w:rsidR="00AE5A61">
        <w:t>у</w:t>
      </w:r>
      <w:r w:rsidR="00AE5A61" w:rsidRPr="00D94BBD">
        <w:t xml:space="preserve"> Східного центру комплексної</w:t>
      </w:r>
      <w:r w:rsidR="00AE5A61">
        <w:t xml:space="preserve"> </w:t>
      </w:r>
      <w:r w:rsidR="00AE5A61" w:rsidRPr="00D94BBD">
        <w:t xml:space="preserve">реабілітації для </w:t>
      </w:r>
    </w:p>
    <w:p w14:paraId="68454AEC" w14:textId="4990BEF6" w:rsidR="00AE5A61" w:rsidRPr="00D94BBD" w:rsidRDefault="00AE5A61" w:rsidP="00AE5A61">
      <w:pPr>
        <w:ind w:left="708" w:firstLine="1"/>
      </w:pPr>
      <w:r>
        <w:t xml:space="preserve">                                                        </w:t>
      </w:r>
      <w:r w:rsidRPr="00D94BBD">
        <w:t>осіб з інвалідністю Дружківської міської ради</w:t>
      </w:r>
    </w:p>
    <w:p w14:paraId="54E2C08F" w14:textId="77777777" w:rsidR="009A0351" w:rsidRPr="00D94BBD" w:rsidRDefault="00A84141" w:rsidP="009A0351">
      <w:pPr>
        <w:spacing w:line="360" w:lineRule="auto"/>
        <w:jc w:val="center"/>
      </w:pPr>
      <w:r w:rsidRPr="00D94BBD">
        <w:t xml:space="preserve">                                                                    </w:t>
      </w:r>
      <w:r w:rsidR="009A0351" w:rsidRPr="00D94BBD">
        <w:t>___________________________________</w:t>
      </w:r>
      <w:r w:rsidR="00D35E46" w:rsidRPr="00D94BBD">
        <w:t>_________</w:t>
      </w:r>
      <w:r w:rsidR="009A0351" w:rsidRPr="00D94BBD">
        <w:t>_</w:t>
      </w:r>
      <w:r w:rsidR="00D35E46" w:rsidRPr="00D94BBD">
        <w:t>___</w:t>
      </w:r>
    </w:p>
    <w:p w14:paraId="1A020385" w14:textId="77777777" w:rsidR="009A0351" w:rsidRPr="00D94BBD" w:rsidRDefault="00A84141" w:rsidP="009A0351">
      <w:pPr>
        <w:spacing w:line="360" w:lineRule="auto"/>
        <w:jc w:val="center"/>
      </w:pPr>
      <w:r w:rsidRPr="00D94BBD">
        <w:t xml:space="preserve">                                                                   </w:t>
      </w:r>
      <w:r w:rsidR="009A0351" w:rsidRPr="00D94BBD">
        <w:t>П.І.Б.____</w:t>
      </w:r>
      <w:r w:rsidR="00D35E46" w:rsidRPr="00D94BBD">
        <w:t>_</w:t>
      </w:r>
      <w:r w:rsidR="009A0351" w:rsidRPr="00D94BBD">
        <w:t>____________________________</w:t>
      </w:r>
      <w:r w:rsidR="00D35E46" w:rsidRPr="00D94BBD">
        <w:t>_</w:t>
      </w:r>
      <w:r w:rsidR="009A0351" w:rsidRPr="00D94BBD">
        <w:t>_</w:t>
      </w:r>
      <w:r w:rsidR="00D35E46" w:rsidRPr="00D94BBD">
        <w:t>________</w:t>
      </w:r>
    </w:p>
    <w:p w14:paraId="5A4DC96D" w14:textId="77777777" w:rsidR="009A0351" w:rsidRPr="00D94BBD" w:rsidRDefault="00A84141" w:rsidP="00D35E46">
      <w:pPr>
        <w:spacing w:line="360" w:lineRule="auto"/>
      </w:pPr>
      <w:r w:rsidRPr="00D94BBD">
        <w:t xml:space="preserve">                                                                       </w:t>
      </w:r>
      <w:r w:rsidR="009A0351" w:rsidRPr="00D94BBD">
        <w:t>__</w:t>
      </w:r>
      <w:r w:rsidR="00D35E46" w:rsidRPr="00D94BBD">
        <w:t>_________</w:t>
      </w:r>
      <w:r w:rsidR="009A0351" w:rsidRPr="00D94BBD">
        <w:t>_________________________________</w:t>
      </w:r>
      <w:r w:rsidR="00D35E46" w:rsidRPr="00D94BBD">
        <w:t>___</w:t>
      </w:r>
      <w:r w:rsidR="009A0351" w:rsidRPr="00D94BBD">
        <w:t>_</w:t>
      </w:r>
    </w:p>
    <w:p w14:paraId="753538B4" w14:textId="77777777" w:rsidR="009A0351" w:rsidRPr="00D94BBD" w:rsidRDefault="00D35E46" w:rsidP="00D35E46">
      <w:pPr>
        <w:spacing w:line="360" w:lineRule="auto"/>
      </w:pPr>
      <w:r w:rsidRPr="00D94BBD">
        <w:t xml:space="preserve">                                                                      ________</w:t>
      </w:r>
      <w:r w:rsidR="009A0351" w:rsidRPr="00D94BBD">
        <w:t>________________________________</w:t>
      </w:r>
      <w:r w:rsidRPr="00D94BBD">
        <w:t>____</w:t>
      </w:r>
      <w:r w:rsidR="009A0351" w:rsidRPr="00D94BBD">
        <w:t>____</w:t>
      </w:r>
    </w:p>
    <w:p w14:paraId="15CD56FE" w14:textId="77777777" w:rsidR="009A0351" w:rsidRPr="00D94BBD" w:rsidRDefault="009A0351" w:rsidP="009A0351">
      <w:pPr>
        <w:spacing w:line="360" w:lineRule="auto"/>
        <w:jc w:val="center"/>
      </w:pPr>
      <w:r w:rsidRPr="00D94BBD">
        <w:tab/>
      </w:r>
      <w:r w:rsidR="00A84141" w:rsidRPr="00D94BBD">
        <w:t xml:space="preserve">                                                         </w:t>
      </w:r>
      <w:r w:rsidRPr="00D94BBD">
        <w:t>Статус</w:t>
      </w:r>
      <w:r w:rsidR="00D35E46" w:rsidRPr="00D94BBD">
        <w:t>_________</w:t>
      </w:r>
      <w:r w:rsidRPr="00D94BBD">
        <w:t>_______________________________</w:t>
      </w:r>
      <w:r w:rsidR="00D35E46" w:rsidRPr="00D94BBD">
        <w:t>__</w:t>
      </w:r>
      <w:r w:rsidRPr="00D94BBD">
        <w:t>_</w:t>
      </w:r>
    </w:p>
    <w:p w14:paraId="018EFCA8" w14:textId="77777777" w:rsidR="009A0351" w:rsidRPr="00D94BBD" w:rsidRDefault="009A0351" w:rsidP="009A0351">
      <w:pPr>
        <w:tabs>
          <w:tab w:val="center" w:pos="4677"/>
          <w:tab w:val="left" w:pos="5040"/>
          <w:tab w:val="left" w:pos="5220"/>
          <w:tab w:val="right" w:pos="9355"/>
        </w:tabs>
        <w:spacing w:line="360" w:lineRule="auto"/>
      </w:pPr>
      <w:r w:rsidRPr="00D94BBD">
        <w:rPr>
          <w:vertAlign w:val="superscript"/>
        </w:rPr>
        <w:tab/>
      </w:r>
      <w:r w:rsidR="00A84141" w:rsidRPr="00D94BBD">
        <w:rPr>
          <w:vertAlign w:val="superscript"/>
        </w:rPr>
        <w:t xml:space="preserve">                                                                                                        </w:t>
      </w:r>
      <w:r w:rsidRPr="00D94BBD">
        <w:t>Адреса_______</w:t>
      </w:r>
      <w:r w:rsidR="00D35E46" w:rsidRPr="00D94BBD">
        <w:t>________</w:t>
      </w:r>
      <w:r w:rsidRPr="00D94BBD">
        <w:t>____________________________</w:t>
      </w:r>
    </w:p>
    <w:p w14:paraId="657F7D37" w14:textId="77777777" w:rsidR="00D35E46" w:rsidRPr="00D94BBD" w:rsidRDefault="00D35E46" w:rsidP="009A0351">
      <w:pPr>
        <w:tabs>
          <w:tab w:val="center" w:pos="4677"/>
          <w:tab w:val="left" w:pos="5040"/>
          <w:tab w:val="left" w:pos="5220"/>
          <w:tab w:val="right" w:pos="9355"/>
        </w:tabs>
        <w:spacing w:line="360" w:lineRule="auto"/>
        <w:rPr>
          <w:vertAlign w:val="superscript"/>
        </w:rPr>
      </w:pPr>
      <w:r w:rsidRPr="00D94BBD">
        <w:t xml:space="preserve">                                                                     Телефон_________________________________________</w:t>
      </w:r>
    </w:p>
    <w:p w14:paraId="7D525465" w14:textId="77777777" w:rsidR="002478D7" w:rsidRDefault="002478D7" w:rsidP="002478D7">
      <w:pPr>
        <w:tabs>
          <w:tab w:val="center" w:pos="4677"/>
          <w:tab w:val="right" w:pos="9355"/>
        </w:tabs>
        <w:spacing w:line="360" w:lineRule="auto"/>
      </w:pPr>
      <w:r>
        <w:t xml:space="preserve">                                  </w:t>
      </w:r>
    </w:p>
    <w:p w14:paraId="66F38C0F" w14:textId="6F3791D7" w:rsidR="009A0351" w:rsidRPr="00D94BBD" w:rsidRDefault="002478D7" w:rsidP="002478D7">
      <w:pPr>
        <w:tabs>
          <w:tab w:val="center" w:pos="4677"/>
          <w:tab w:val="right" w:pos="9355"/>
        </w:tabs>
        <w:spacing w:line="360" w:lineRule="auto"/>
      </w:pPr>
      <w:r>
        <w:t xml:space="preserve">                                                                </w:t>
      </w:r>
      <w:r w:rsidRPr="002478D7">
        <w:t xml:space="preserve">З А Я В </w:t>
      </w:r>
      <w:r>
        <w:t>А</w:t>
      </w:r>
    </w:p>
    <w:p w14:paraId="46C79392" w14:textId="77777777" w:rsidR="009A0351" w:rsidRPr="00D94BBD" w:rsidRDefault="009A0351" w:rsidP="00DF3BFA">
      <w:pPr>
        <w:tabs>
          <w:tab w:val="right" w:pos="720"/>
          <w:tab w:val="left" w:pos="1440"/>
        </w:tabs>
        <w:ind w:firstLine="720"/>
        <w:jc w:val="both"/>
      </w:pPr>
      <w:r w:rsidRPr="00D94BBD">
        <w:t xml:space="preserve">Прошу надавати мені послуги </w:t>
      </w:r>
      <w:r w:rsidRPr="00D94BBD">
        <w:rPr>
          <w:rFonts w:eastAsia="MS Mincho"/>
        </w:rPr>
        <w:t xml:space="preserve"> служби з перевезення  осіб  з  інвалідністю  та  дітей   з  інвалідністю, які   мають порушення опорно</w:t>
      </w:r>
      <w:r w:rsidR="00A84141" w:rsidRPr="00D94BBD">
        <w:rPr>
          <w:rFonts w:eastAsia="MS Mincho"/>
        </w:rPr>
        <w:t xml:space="preserve"> </w:t>
      </w:r>
      <w:r w:rsidRPr="00D94BBD">
        <w:rPr>
          <w:rFonts w:eastAsia="MS Mincho"/>
        </w:rPr>
        <w:t>- рухового  апарату</w:t>
      </w:r>
      <w:r w:rsidRPr="00D94BBD">
        <w:t xml:space="preserve">. </w:t>
      </w:r>
    </w:p>
    <w:p w14:paraId="71751763" w14:textId="77777777" w:rsidR="009A0351" w:rsidRPr="00D94BBD" w:rsidRDefault="009A0351" w:rsidP="00DF3BFA">
      <w:pPr>
        <w:tabs>
          <w:tab w:val="right" w:pos="720"/>
          <w:tab w:val="left" w:pos="1440"/>
        </w:tabs>
        <w:ind w:firstLine="720"/>
        <w:jc w:val="both"/>
      </w:pPr>
      <w:r w:rsidRPr="00D94BBD">
        <w:t>З умовами надання послуг ознайомлений(а).</w:t>
      </w:r>
    </w:p>
    <w:p w14:paraId="340F1884" w14:textId="77777777" w:rsidR="009A0351" w:rsidRPr="00D94BBD" w:rsidRDefault="009A0351" w:rsidP="009A0351">
      <w:pPr>
        <w:tabs>
          <w:tab w:val="center" w:pos="720"/>
          <w:tab w:val="right" w:pos="9355"/>
        </w:tabs>
        <w:spacing w:line="360" w:lineRule="auto"/>
        <w:jc w:val="both"/>
      </w:pPr>
    </w:p>
    <w:p w14:paraId="422C5AFE" w14:textId="77777777" w:rsidR="009A0351" w:rsidRPr="00D94BBD" w:rsidRDefault="009A0351" w:rsidP="009A0351">
      <w:pPr>
        <w:tabs>
          <w:tab w:val="left" w:pos="720"/>
          <w:tab w:val="right" w:pos="9355"/>
        </w:tabs>
        <w:spacing w:line="360" w:lineRule="auto"/>
        <w:jc w:val="both"/>
      </w:pPr>
      <w:r w:rsidRPr="00D94BBD">
        <w:t>Дата ______________________                Підпис __________________</w:t>
      </w:r>
    </w:p>
    <w:p w14:paraId="3AAB9059" w14:textId="77777777" w:rsidR="009A0351" w:rsidRPr="00D94BBD" w:rsidRDefault="009A0351" w:rsidP="009A0351">
      <w:pPr>
        <w:tabs>
          <w:tab w:val="center" w:pos="720"/>
          <w:tab w:val="right" w:pos="9355"/>
        </w:tabs>
        <w:spacing w:line="360" w:lineRule="auto"/>
        <w:jc w:val="both"/>
      </w:pPr>
    </w:p>
    <w:p w14:paraId="62CD8A82" w14:textId="77777777" w:rsidR="00D35E46" w:rsidRPr="00D94BBD" w:rsidRDefault="00D35E46" w:rsidP="009A0351">
      <w:pPr>
        <w:tabs>
          <w:tab w:val="center" w:pos="720"/>
          <w:tab w:val="right" w:pos="9355"/>
        </w:tabs>
        <w:spacing w:line="360" w:lineRule="auto"/>
        <w:jc w:val="both"/>
      </w:pPr>
    </w:p>
    <w:p w14:paraId="68ED2EE6" w14:textId="14F7E2CB" w:rsidR="00AE5A61" w:rsidRPr="00D94BBD" w:rsidRDefault="009A0351" w:rsidP="00AE5A61">
      <w:r w:rsidRPr="00D94BBD">
        <w:t xml:space="preserve">Висновок </w:t>
      </w:r>
      <w:r w:rsidR="00AE5A61" w:rsidRPr="00D94BBD">
        <w:t>Директор</w:t>
      </w:r>
      <w:r w:rsidR="00AE5A61">
        <w:t>а</w:t>
      </w:r>
      <w:r w:rsidR="00AE5A61" w:rsidRPr="00D94BBD">
        <w:t xml:space="preserve"> Східного центру комплексної</w:t>
      </w:r>
      <w:r w:rsidR="00AE5A61">
        <w:t xml:space="preserve"> </w:t>
      </w:r>
      <w:r w:rsidR="00AE5A61" w:rsidRPr="00D94BBD">
        <w:t>реабілітації для осіб з інвалідністю Дружківської міської ради</w:t>
      </w:r>
    </w:p>
    <w:p w14:paraId="024797D0" w14:textId="04C449A3" w:rsidR="009A0351" w:rsidRPr="00D94BBD" w:rsidRDefault="009A0351" w:rsidP="00DF3BFA">
      <w:pPr>
        <w:tabs>
          <w:tab w:val="center" w:pos="720"/>
          <w:tab w:val="right" w:pos="9355"/>
        </w:tabs>
        <w:jc w:val="both"/>
      </w:pPr>
      <w:r w:rsidRPr="00D94BBD">
        <w:tab/>
        <w:t>___________________________</w:t>
      </w:r>
      <w:r w:rsidR="00D35E46" w:rsidRPr="00D94BBD">
        <w:t>_________________</w:t>
      </w:r>
      <w:r w:rsidRPr="00D94BBD">
        <w:t>_______________________________________</w:t>
      </w:r>
    </w:p>
    <w:p w14:paraId="0F97C056" w14:textId="77777777" w:rsidR="00D35E46" w:rsidRPr="00D94BBD" w:rsidRDefault="009A0351" w:rsidP="00D35E46">
      <w:pPr>
        <w:tabs>
          <w:tab w:val="center" w:pos="720"/>
          <w:tab w:val="right" w:pos="9355"/>
        </w:tabs>
        <w:spacing w:line="360" w:lineRule="auto"/>
        <w:jc w:val="both"/>
      </w:pPr>
      <w:r w:rsidRPr="00D94BBD">
        <w:tab/>
        <w:t>_________________________________________________________________</w:t>
      </w:r>
      <w:r w:rsidR="00D35E46" w:rsidRPr="00D94BBD">
        <w:t>_________________</w:t>
      </w:r>
      <w:r w:rsidRPr="00D94BBD">
        <w:t>_</w:t>
      </w:r>
    </w:p>
    <w:p w14:paraId="4BBA5871" w14:textId="77777777" w:rsidR="00D35E46" w:rsidRPr="00D94BBD" w:rsidRDefault="00D35E46" w:rsidP="00D35E46">
      <w:pPr>
        <w:tabs>
          <w:tab w:val="center" w:pos="720"/>
          <w:tab w:val="right" w:pos="9355"/>
        </w:tabs>
        <w:spacing w:line="360" w:lineRule="auto"/>
        <w:jc w:val="both"/>
      </w:pPr>
    </w:p>
    <w:p w14:paraId="46DFD68B" w14:textId="77777777" w:rsidR="00D35E46" w:rsidRPr="00D94BBD" w:rsidRDefault="00D35E46" w:rsidP="00D35E46">
      <w:pPr>
        <w:tabs>
          <w:tab w:val="center" w:pos="720"/>
          <w:tab w:val="right" w:pos="9355"/>
        </w:tabs>
        <w:spacing w:line="360" w:lineRule="auto"/>
        <w:jc w:val="both"/>
      </w:pPr>
    </w:p>
    <w:p w14:paraId="14367721" w14:textId="77777777" w:rsidR="009A0351" w:rsidRPr="00D94BBD" w:rsidRDefault="009A0351" w:rsidP="00D35E46">
      <w:pPr>
        <w:tabs>
          <w:tab w:val="center" w:pos="720"/>
          <w:tab w:val="right" w:pos="9355"/>
        </w:tabs>
        <w:spacing w:line="360" w:lineRule="auto"/>
        <w:jc w:val="both"/>
      </w:pPr>
      <w:r w:rsidRPr="00D94BBD">
        <w:t>Дата ______________________                Підпис __________________</w:t>
      </w:r>
    </w:p>
    <w:p w14:paraId="0884DE4B" w14:textId="77777777" w:rsidR="000B6B9A" w:rsidRPr="00D94BBD" w:rsidRDefault="000B6B9A" w:rsidP="00D35E46">
      <w:pPr>
        <w:tabs>
          <w:tab w:val="center" w:pos="720"/>
          <w:tab w:val="right" w:pos="9355"/>
        </w:tabs>
        <w:spacing w:line="360" w:lineRule="auto"/>
        <w:jc w:val="both"/>
      </w:pPr>
    </w:p>
    <w:p w14:paraId="6DAFA67A" w14:textId="77777777" w:rsidR="000B6B9A" w:rsidRPr="00D94BBD" w:rsidRDefault="000B6B9A" w:rsidP="00D35E46">
      <w:pPr>
        <w:tabs>
          <w:tab w:val="center" w:pos="720"/>
          <w:tab w:val="right" w:pos="9355"/>
        </w:tabs>
        <w:spacing w:line="360" w:lineRule="auto"/>
        <w:jc w:val="both"/>
      </w:pPr>
    </w:p>
    <w:p w14:paraId="0692800C" w14:textId="77777777" w:rsidR="000B6B9A" w:rsidRPr="00D94BBD" w:rsidRDefault="00A84141" w:rsidP="00A84141">
      <w:pPr>
        <w:tabs>
          <w:tab w:val="center" w:pos="720"/>
          <w:tab w:val="right" w:pos="9355"/>
        </w:tabs>
        <w:jc w:val="both"/>
      </w:pPr>
      <w:r w:rsidRPr="00D94BBD">
        <w:t xml:space="preserve">Зразок </w:t>
      </w:r>
      <w:r w:rsidR="000B6B9A" w:rsidRPr="00D94BBD">
        <w:t>Заяв</w:t>
      </w:r>
      <w:r w:rsidRPr="00D94BBD">
        <w:t>и</w:t>
      </w:r>
      <w:r w:rsidR="000B6B9A" w:rsidRPr="00D94BBD">
        <w:t xml:space="preserve"> підготовлено управлінням соціального захисту населення Дружківської міської ради</w:t>
      </w:r>
    </w:p>
    <w:p w14:paraId="3D470B3A" w14:textId="77777777" w:rsidR="000B6B9A" w:rsidRPr="00D94BBD" w:rsidRDefault="000B6B9A" w:rsidP="00D35E46">
      <w:pPr>
        <w:tabs>
          <w:tab w:val="center" w:pos="720"/>
          <w:tab w:val="right" w:pos="9355"/>
        </w:tabs>
        <w:spacing w:line="360" w:lineRule="auto"/>
        <w:jc w:val="both"/>
      </w:pPr>
    </w:p>
    <w:p w14:paraId="698672C1" w14:textId="67D00D10" w:rsidR="000B6B9A" w:rsidRPr="00D94BBD" w:rsidRDefault="00931CB0" w:rsidP="000B6B9A">
      <w:pPr>
        <w:tabs>
          <w:tab w:val="center" w:pos="720"/>
          <w:tab w:val="right" w:pos="9355"/>
        </w:tabs>
        <w:spacing w:line="360" w:lineRule="auto"/>
        <w:sectPr w:rsidR="000B6B9A" w:rsidRPr="00D94BBD" w:rsidSect="009A0351">
          <w:pgSz w:w="11906" w:h="16838" w:code="9"/>
          <w:pgMar w:top="567" w:right="567" w:bottom="567" w:left="1276" w:header="720" w:footer="720" w:gutter="0"/>
          <w:cols w:space="708"/>
          <w:docGrid w:linePitch="360"/>
        </w:sectPr>
      </w:pPr>
      <w:r w:rsidRPr="00931CB0">
        <w:t xml:space="preserve">Заступник начальника управління        </w:t>
      </w:r>
      <w:r>
        <w:t xml:space="preserve">                                                         </w:t>
      </w:r>
      <w:r w:rsidRPr="00931CB0">
        <w:t xml:space="preserve"> </w:t>
      </w:r>
      <w:r>
        <w:t>Ірина БАРДАР</w:t>
      </w:r>
      <w:r w:rsidRPr="00931CB0">
        <w:t xml:space="preserve">                                                                                        </w:t>
      </w:r>
      <w:r w:rsidR="000B6B9A" w:rsidRPr="00D94BBD">
        <w:t xml:space="preserve">                                                                       </w:t>
      </w:r>
    </w:p>
    <w:p w14:paraId="65ED4947" w14:textId="77777777" w:rsidR="003D289D" w:rsidRPr="00D94BBD" w:rsidRDefault="003D289D" w:rsidP="003D289D">
      <w:pPr>
        <w:tabs>
          <w:tab w:val="left" w:pos="7938"/>
        </w:tabs>
        <w:jc w:val="center"/>
        <w:rPr>
          <w:rFonts w:eastAsia="MS Mincho"/>
          <w:color w:val="000000"/>
        </w:rPr>
      </w:pPr>
      <w:r w:rsidRPr="00D94BBD">
        <w:lastRenderedPageBreak/>
        <w:t xml:space="preserve">                                                                                        </w:t>
      </w:r>
      <w:r w:rsidR="007446C7">
        <w:t xml:space="preserve">      </w:t>
      </w:r>
      <w:r w:rsidRPr="00D94BBD">
        <w:t xml:space="preserve"> </w:t>
      </w:r>
      <w:r w:rsidR="009A0351" w:rsidRPr="00D94BBD">
        <w:t>Додаток 3</w:t>
      </w:r>
      <w:r w:rsidRPr="00D94BBD">
        <w:rPr>
          <w:rFonts w:eastAsia="MS Mincho"/>
          <w:color w:val="000000"/>
        </w:rPr>
        <w:t xml:space="preserve"> </w:t>
      </w:r>
    </w:p>
    <w:p w14:paraId="5B210999" w14:textId="77777777" w:rsidR="003D289D" w:rsidRPr="00D94BBD" w:rsidRDefault="003D289D" w:rsidP="003D289D">
      <w:pPr>
        <w:tabs>
          <w:tab w:val="left" w:pos="6521"/>
          <w:tab w:val="left" w:pos="7938"/>
        </w:tabs>
        <w:rPr>
          <w:rFonts w:eastAsia="MS Mincho"/>
        </w:rPr>
      </w:pPr>
      <w:r w:rsidRPr="00D94BBD">
        <w:rPr>
          <w:rFonts w:eastAsia="MS Mincho"/>
          <w:color w:val="000000"/>
        </w:rPr>
        <w:t xml:space="preserve">                                                                                                                                                                   до </w:t>
      </w:r>
      <w:r w:rsidRPr="00D94BBD">
        <w:rPr>
          <w:rFonts w:eastAsia="MS Mincho"/>
        </w:rPr>
        <w:t xml:space="preserve">Положення про службу </w:t>
      </w:r>
    </w:p>
    <w:p w14:paraId="1D7A2680" w14:textId="77777777" w:rsidR="003D289D" w:rsidRPr="00D94BBD" w:rsidRDefault="003D289D" w:rsidP="003D289D">
      <w:pPr>
        <w:tabs>
          <w:tab w:val="left" w:pos="6521"/>
          <w:tab w:val="left" w:pos="7938"/>
        </w:tabs>
        <w:rPr>
          <w:rFonts w:eastAsia="MS Mincho"/>
        </w:rPr>
      </w:pPr>
      <w:r w:rsidRPr="00D94BBD">
        <w:rPr>
          <w:rFonts w:eastAsia="MS Mincho"/>
        </w:rPr>
        <w:t xml:space="preserve">                                                                                                                                                                   «Соціальне  таксі» з  перевезення </w:t>
      </w:r>
    </w:p>
    <w:p w14:paraId="7223AFE6" w14:textId="77777777" w:rsidR="003D289D" w:rsidRPr="00D94BBD" w:rsidRDefault="003D289D" w:rsidP="003D289D">
      <w:pPr>
        <w:tabs>
          <w:tab w:val="left" w:pos="6521"/>
          <w:tab w:val="left" w:pos="7938"/>
        </w:tabs>
        <w:rPr>
          <w:rFonts w:eastAsia="MS Mincho"/>
        </w:rPr>
      </w:pPr>
      <w:r w:rsidRPr="00D94BBD">
        <w:rPr>
          <w:rFonts w:eastAsia="MS Mincho"/>
        </w:rPr>
        <w:t xml:space="preserve">                                                                                                                                                                   осіб з інвалідністю, які </w:t>
      </w:r>
    </w:p>
    <w:p w14:paraId="5E1FFB9F" w14:textId="77777777" w:rsidR="003D289D" w:rsidRPr="00D94BBD" w:rsidRDefault="003D289D" w:rsidP="003D289D">
      <w:pPr>
        <w:tabs>
          <w:tab w:val="left" w:pos="6521"/>
          <w:tab w:val="left" w:pos="7938"/>
        </w:tabs>
        <w:rPr>
          <w:rFonts w:eastAsia="MS Mincho"/>
          <w:color w:val="000000"/>
        </w:rPr>
      </w:pPr>
      <w:r w:rsidRPr="00D94BBD">
        <w:rPr>
          <w:rFonts w:eastAsia="MS Mincho"/>
        </w:rPr>
        <w:t xml:space="preserve">                                                                                                                                                                   пересуваються на інвалідних візках</w:t>
      </w:r>
    </w:p>
    <w:p w14:paraId="0C04E05A" w14:textId="77777777" w:rsidR="009A0351" w:rsidRPr="00D94BBD" w:rsidRDefault="009A0351" w:rsidP="003D289D">
      <w:pPr>
        <w:tabs>
          <w:tab w:val="left" w:pos="720"/>
          <w:tab w:val="left" w:pos="5580"/>
          <w:tab w:val="right" w:pos="9355"/>
          <w:tab w:val="left" w:pos="10632"/>
        </w:tabs>
        <w:jc w:val="both"/>
      </w:pPr>
    </w:p>
    <w:p w14:paraId="321F8B27" w14:textId="77777777" w:rsidR="00403AE6" w:rsidRPr="00D94BBD" w:rsidRDefault="009A0351" w:rsidP="009A0351">
      <w:pPr>
        <w:ind w:left="708" w:firstLine="900"/>
        <w:jc w:val="both"/>
        <w:rPr>
          <w:b/>
        </w:rPr>
      </w:pPr>
      <w:r w:rsidRPr="00D94BBD">
        <w:rPr>
          <w:b/>
          <w:color w:val="FFFFFF" w:themeColor="background1"/>
        </w:rPr>
        <w:t>«ПОГОДЖЕНО»</w:t>
      </w:r>
      <w:r w:rsidRPr="00D94BBD">
        <w:tab/>
      </w:r>
      <w:r w:rsidRPr="00D94BBD">
        <w:tab/>
      </w:r>
      <w:r w:rsidRPr="00D94BBD">
        <w:tab/>
      </w:r>
      <w:r w:rsidRPr="00D94BBD">
        <w:tab/>
      </w:r>
      <w:r w:rsidR="003D289D" w:rsidRPr="00D94BBD">
        <w:t xml:space="preserve">                                                                    </w:t>
      </w:r>
      <w:r w:rsidRPr="00D94BBD">
        <w:rPr>
          <w:b/>
        </w:rPr>
        <w:t xml:space="preserve">«ЗАТВЕРДЖЕНО» </w:t>
      </w:r>
      <w:r w:rsidRPr="00D94BBD">
        <w:rPr>
          <w:b/>
        </w:rPr>
        <w:tab/>
      </w:r>
    </w:p>
    <w:p w14:paraId="7F2A2251" w14:textId="77777777" w:rsidR="00403AE6" w:rsidRPr="00D94BBD" w:rsidRDefault="00403AE6" w:rsidP="009A0351">
      <w:pPr>
        <w:ind w:left="708" w:firstLine="900"/>
        <w:jc w:val="both"/>
        <w:rPr>
          <w:b/>
        </w:rPr>
      </w:pPr>
    </w:p>
    <w:tbl>
      <w:tblPr>
        <w:tblStyle w:val="a9"/>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5776"/>
      </w:tblGrid>
      <w:tr w:rsidR="00403AE6" w:rsidRPr="00D94BBD" w14:paraId="06260ECB" w14:textId="77777777" w:rsidTr="00403AE6">
        <w:tc>
          <w:tcPr>
            <w:tcW w:w="8359" w:type="dxa"/>
          </w:tcPr>
          <w:p w14:paraId="0E7384C0" w14:textId="77777777" w:rsidR="00403AE6" w:rsidRPr="00D94BBD" w:rsidRDefault="00403AE6" w:rsidP="009A0351">
            <w:pPr>
              <w:jc w:val="both"/>
              <w:rPr>
                <w:b/>
                <w:sz w:val="24"/>
                <w:szCs w:val="24"/>
              </w:rPr>
            </w:pPr>
            <w:r w:rsidRPr="00D94BBD">
              <w:rPr>
                <w:color w:val="FFFFFF" w:themeColor="background1"/>
                <w:sz w:val="24"/>
                <w:szCs w:val="24"/>
              </w:rPr>
              <w:t xml:space="preserve">Міський  голова                                                                                                                            </w:t>
            </w:r>
          </w:p>
        </w:tc>
        <w:tc>
          <w:tcPr>
            <w:tcW w:w="5776" w:type="dxa"/>
          </w:tcPr>
          <w:p w14:paraId="00B86F07" w14:textId="77777777" w:rsidR="00403AE6" w:rsidRPr="00D94BBD" w:rsidRDefault="00403AE6" w:rsidP="00403AE6">
            <w:pPr>
              <w:ind w:left="708" w:firstLine="1"/>
              <w:rPr>
                <w:sz w:val="24"/>
                <w:szCs w:val="24"/>
              </w:rPr>
            </w:pPr>
            <w:r w:rsidRPr="00D94BBD">
              <w:rPr>
                <w:sz w:val="24"/>
                <w:szCs w:val="24"/>
              </w:rPr>
              <w:t>Директор Східного центру комплексної реабілітації для</w:t>
            </w:r>
            <w:r w:rsidR="00EF3EC1" w:rsidRPr="00D94BBD">
              <w:rPr>
                <w:sz w:val="24"/>
                <w:szCs w:val="24"/>
              </w:rPr>
              <w:t xml:space="preserve"> </w:t>
            </w:r>
            <w:r w:rsidRPr="00D94BBD">
              <w:rPr>
                <w:sz w:val="24"/>
                <w:szCs w:val="24"/>
              </w:rPr>
              <w:t>осіб з інвалідністю</w:t>
            </w:r>
            <w:r w:rsidR="00EF3EC1" w:rsidRPr="00D94BBD">
              <w:rPr>
                <w:sz w:val="24"/>
                <w:szCs w:val="24"/>
              </w:rPr>
              <w:t xml:space="preserve"> </w:t>
            </w:r>
            <w:r w:rsidRPr="00D94BBD">
              <w:rPr>
                <w:sz w:val="24"/>
                <w:szCs w:val="24"/>
              </w:rPr>
              <w:t>Дружківської міської ради</w:t>
            </w:r>
          </w:p>
          <w:p w14:paraId="3E8818A4" w14:textId="77777777" w:rsidR="00403AE6" w:rsidRPr="00D94BBD" w:rsidRDefault="00403AE6" w:rsidP="009A0351">
            <w:pPr>
              <w:jc w:val="both"/>
              <w:rPr>
                <w:b/>
                <w:sz w:val="24"/>
                <w:szCs w:val="24"/>
              </w:rPr>
            </w:pPr>
          </w:p>
        </w:tc>
      </w:tr>
      <w:tr w:rsidR="00403AE6" w:rsidRPr="00D94BBD" w14:paraId="21673ABA" w14:textId="77777777" w:rsidTr="00403AE6">
        <w:trPr>
          <w:trHeight w:val="517"/>
        </w:trPr>
        <w:tc>
          <w:tcPr>
            <w:tcW w:w="8359" w:type="dxa"/>
          </w:tcPr>
          <w:p w14:paraId="7D123E0F" w14:textId="77777777" w:rsidR="00403AE6" w:rsidRPr="00D94BBD" w:rsidRDefault="00403AE6" w:rsidP="009A0351">
            <w:pPr>
              <w:jc w:val="both"/>
              <w:rPr>
                <w:b/>
                <w:color w:val="FFFFFF" w:themeColor="background1"/>
                <w:sz w:val="24"/>
                <w:szCs w:val="24"/>
              </w:rPr>
            </w:pPr>
            <w:r w:rsidRPr="00D94BBD">
              <w:rPr>
                <w:color w:val="FFFFFF" w:themeColor="background1"/>
                <w:sz w:val="24"/>
                <w:szCs w:val="24"/>
              </w:rPr>
              <w:t>_____________ В.Б. ГРИГОРЕНКО</w:t>
            </w:r>
          </w:p>
        </w:tc>
        <w:tc>
          <w:tcPr>
            <w:tcW w:w="5776" w:type="dxa"/>
          </w:tcPr>
          <w:p w14:paraId="3FE3CE1E" w14:textId="77777777" w:rsidR="00403AE6" w:rsidRPr="00D94BBD" w:rsidRDefault="003D289D" w:rsidP="009A0351">
            <w:pPr>
              <w:jc w:val="both"/>
              <w:rPr>
                <w:b/>
                <w:sz w:val="24"/>
                <w:szCs w:val="24"/>
              </w:rPr>
            </w:pPr>
            <w:r w:rsidRPr="00D94BBD">
              <w:rPr>
                <w:sz w:val="24"/>
                <w:szCs w:val="24"/>
              </w:rPr>
              <w:t xml:space="preserve">            </w:t>
            </w:r>
            <w:r w:rsidR="00403AE6" w:rsidRPr="00D94BBD">
              <w:rPr>
                <w:sz w:val="24"/>
                <w:szCs w:val="24"/>
              </w:rPr>
              <w:t>________________А.О. БОНДАР</w:t>
            </w:r>
          </w:p>
        </w:tc>
      </w:tr>
    </w:tbl>
    <w:p w14:paraId="0E1CD031" w14:textId="54B79F67" w:rsidR="00B62843" w:rsidRDefault="009A0351" w:rsidP="00EF3EC1">
      <w:pPr>
        <w:ind w:left="708" w:firstLine="900"/>
        <w:jc w:val="both"/>
        <w:rPr>
          <w:b/>
        </w:rPr>
      </w:pPr>
      <w:r w:rsidRPr="00D94BBD">
        <w:rPr>
          <w:b/>
        </w:rPr>
        <w:tab/>
      </w:r>
      <w:r w:rsidR="00EF3EC1" w:rsidRPr="00D94BBD">
        <w:rPr>
          <w:b/>
        </w:rPr>
        <w:t xml:space="preserve">                                                              </w:t>
      </w:r>
      <w:r w:rsidR="00B62843">
        <w:rPr>
          <w:b/>
        </w:rPr>
        <w:t xml:space="preserve">    </w:t>
      </w:r>
      <w:r w:rsidR="00EF3EC1" w:rsidRPr="00D94BBD">
        <w:rPr>
          <w:b/>
        </w:rPr>
        <w:t xml:space="preserve"> </w:t>
      </w:r>
      <w:r w:rsidR="002A3EB1" w:rsidRPr="00D94BBD">
        <w:rPr>
          <w:b/>
        </w:rPr>
        <w:t>З</w:t>
      </w:r>
      <w:r w:rsidR="00B62843">
        <w:rPr>
          <w:b/>
        </w:rPr>
        <w:t>РАЗОК</w:t>
      </w:r>
      <w:r w:rsidR="002A3EB1" w:rsidRPr="00D94BBD">
        <w:rPr>
          <w:b/>
        </w:rPr>
        <w:t xml:space="preserve"> </w:t>
      </w:r>
    </w:p>
    <w:p w14:paraId="1044C5A5" w14:textId="7089A286" w:rsidR="009A0351" w:rsidRPr="00D94BBD" w:rsidRDefault="00B62843" w:rsidP="00EF3EC1">
      <w:pPr>
        <w:ind w:left="708" w:firstLine="900"/>
        <w:jc w:val="both"/>
        <w:rPr>
          <w:b/>
        </w:rPr>
      </w:pPr>
      <w:r>
        <w:rPr>
          <w:b/>
        </w:rPr>
        <w:t xml:space="preserve">                                                                    </w:t>
      </w:r>
      <w:r w:rsidR="009A0351" w:rsidRPr="00D94BBD">
        <w:rPr>
          <w:b/>
        </w:rPr>
        <w:t>ГРАФІК</w:t>
      </w:r>
      <w:r w:rsidR="002A3EB1" w:rsidRPr="00D94BBD">
        <w:rPr>
          <w:b/>
        </w:rPr>
        <w:t>У</w:t>
      </w:r>
      <w:r w:rsidR="009A0351" w:rsidRPr="00D94BBD">
        <w:rPr>
          <w:b/>
        </w:rPr>
        <w:t xml:space="preserve"> РОБОТИ</w:t>
      </w:r>
    </w:p>
    <w:p w14:paraId="395EF6C6" w14:textId="77777777" w:rsidR="009A0351" w:rsidRPr="00D94BBD" w:rsidRDefault="009A0351" w:rsidP="009A0351">
      <w:pPr>
        <w:jc w:val="center"/>
        <w:rPr>
          <w:b/>
        </w:rPr>
      </w:pPr>
      <w:r w:rsidRPr="00D94BBD">
        <w:rPr>
          <w:b/>
        </w:rPr>
        <w:t xml:space="preserve"> </w:t>
      </w:r>
      <w:r w:rsidR="003D289D" w:rsidRPr="00D94BBD">
        <w:t>спецавтотранспорту служби «Соціальне таксі» з перевезення осіб з інвалідністю та дітей з інвалідністю, які пересуваються на інвалідних візках Східного центру комплексної реабілітації для осіб з інвалідністю Дружківської міської ради Донецької області</w:t>
      </w:r>
    </w:p>
    <w:p w14:paraId="0B2DEDBD" w14:textId="77777777" w:rsidR="009A0351" w:rsidRPr="00D94BBD" w:rsidRDefault="009A0351" w:rsidP="009A0351">
      <w:pPr>
        <w:jc w:val="center"/>
      </w:pPr>
      <w:r w:rsidRPr="00D94BBD">
        <w:t>«___» ________________ 20___ р.</w:t>
      </w:r>
    </w:p>
    <w:p w14:paraId="7C061D09" w14:textId="77777777" w:rsidR="00470B9C" w:rsidRPr="00D94BBD" w:rsidRDefault="00470B9C" w:rsidP="009A0351">
      <w:pPr>
        <w:jc w:val="center"/>
      </w:pPr>
    </w:p>
    <w:tbl>
      <w:tblPr>
        <w:tblW w:w="15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839"/>
        <w:gridCol w:w="1134"/>
        <w:gridCol w:w="2693"/>
        <w:gridCol w:w="2551"/>
        <w:gridCol w:w="2127"/>
        <w:gridCol w:w="2126"/>
      </w:tblGrid>
      <w:tr w:rsidR="009A0351" w:rsidRPr="00D94BBD" w14:paraId="0C0F24AC" w14:textId="77777777" w:rsidTr="00470B9C">
        <w:trPr>
          <w:trHeight w:val="465"/>
        </w:trPr>
        <w:tc>
          <w:tcPr>
            <w:tcW w:w="562" w:type="dxa"/>
            <w:vAlign w:val="center"/>
          </w:tcPr>
          <w:p w14:paraId="1194D703" w14:textId="77777777" w:rsidR="009A0351" w:rsidRPr="00D94BBD" w:rsidRDefault="009A0351" w:rsidP="006A6C1E">
            <w:pPr>
              <w:jc w:val="center"/>
              <w:rPr>
                <w:b/>
              </w:rPr>
            </w:pPr>
            <w:r w:rsidRPr="00D94BBD">
              <w:rPr>
                <w:b/>
              </w:rPr>
              <w:t>№ п/п</w:t>
            </w:r>
          </w:p>
        </w:tc>
        <w:tc>
          <w:tcPr>
            <w:tcW w:w="3839" w:type="dxa"/>
            <w:vAlign w:val="center"/>
          </w:tcPr>
          <w:p w14:paraId="16094192" w14:textId="77777777" w:rsidR="009A0351" w:rsidRPr="00D94BBD" w:rsidRDefault="009A0351" w:rsidP="006A6C1E">
            <w:pPr>
              <w:jc w:val="center"/>
              <w:rPr>
                <w:b/>
              </w:rPr>
            </w:pPr>
            <w:r w:rsidRPr="00D94BBD">
              <w:rPr>
                <w:b/>
              </w:rPr>
              <w:t>П.І.Б.</w:t>
            </w:r>
          </w:p>
          <w:p w14:paraId="7C252958" w14:textId="77777777" w:rsidR="009A0351" w:rsidRPr="00D94BBD" w:rsidRDefault="009A0351" w:rsidP="006A6C1E">
            <w:pPr>
              <w:jc w:val="center"/>
              <w:rPr>
                <w:b/>
              </w:rPr>
            </w:pPr>
            <w:r w:rsidRPr="00D94BBD">
              <w:rPr>
                <w:b/>
              </w:rPr>
              <w:t>отримувача послуги</w:t>
            </w:r>
          </w:p>
        </w:tc>
        <w:tc>
          <w:tcPr>
            <w:tcW w:w="1134" w:type="dxa"/>
            <w:vAlign w:val="center"/>
          </w:tcPr>
          <w:p w14:paraId="38B014B9" w14:textId="77777777" w:rsidR="009A0351" w:rsidRPr="00D94BBD" w:rsidRDefault="009A0351" w:rsidP="006A6C1E">
            <w:pPr>
              <w:jc w:val="center"/>
              <w:rPr>
                <w:b/>
              </w:rPr>
            </w:pPr>
            <w:r w:rsidRPr="00D94BBD">
              <w:rPr>
                <w:b/>
              </w:rPr>
              <w:t>Час надання послуги</w:t>
            </w:r>
          </w:p>
        </w:tc>
        <w:tc>
          <w:tcPr>
            <w:tcW w:w="2693" w:type="dxa"/>
            <w:vAlign w:val="center"/>
          </w:tcPr>
          <w:p w14:paraId="5617CB82" w14:textId="77777777" w:rsidR="009A0351" w:rsidRPr="00D94BBD" w:rsidRDefault="009A0351" w:rsidP="006A6C1E">
            <w:pPr>
              <w:jc w:val="center"/>
              <w:rPr>
                <w:b/>
              </w:rPr>
            </w:pPr>
            <w:r w:rsidRPr="00D94BBD">
              <w:rPr>
                <w:b/>
              </w:rPr>
              <w:t>Адреса пункту відправлення</w:t>
            </w:r>
          </w:p>
        </w:tc>
        <w:tc>
          <w:tcPr>
            <w:tcW w:w="2551" w:type="dxa"/>
            <w:vAlign w:val="center"/>
          </w:tcPr>
          <w:p w14:paraId="69E70CF2" w14:textId="77777777" w:rsidR="009A0351" w:rsidRPr="00D94BBD" w:rsidRDefault="009A0351" w:rsidP="006A6C1E">
            <w:pPr>
              <w:jc w:val="center"/>
              <w:rPr>
                <w:b/>
              </w:rPr>
            </w:pPr>
            <w:r w:rsidRPr="00D94BBD">
              <w:rPr>
                <w:b/>
              </w:rPr>
              <w:t>Адреса пункту призначення</w:t>
            </w:r>
          </w:p>
        </w:tc>
        <w:tc>
          <w:tcPr>
            <w:tcW w:w="2127" w:type="dxa"/>
            <w:vAlign w:val="center"/>
          </w:tcPr>
          <w:p w14:paraId="5FE88E22" w14:textId="77777777" w:rsidR="009A0351" w:rsidRPr="00D94BBD" w:rsidRDefault="009A0351" w:rsidP="006A6C1E">
            <w:pPr>
              <w:jc w:val="center"/>
              <w:rPr>
                <w:b/>
              </w:rPr>
            </w:pPr>
            <w:r w:rsidRPr="00D94BBD">
              <w:rPr>
                <w:b/>
              </w:rPr>
              <w:t>Розрахунковий час поїздки</w:t>
            </w:r>
          </w:p>
        </w:tc>
        <w:tc>
          <w:tcPr>
            <w:tcW w:w="2126" w:type="dxa"/>
            <w:vAlign w:val="center"/>
          </w:tcPr>
          <w:p w14:paraId="77A18F9B" w14:textId="77777777" w:rsidR="009A0351" w:rsidRPr="00D94BBD" w:rsidRDefault="009A0351" w:rsidP="006A6C1E">
            <w:pPr>
              <w:jc w:val="center"/>
              <w:rPr>
                <w:b/>
              </w:rPr>
            </w:pPr>
            <w:r w:rsidRPr="00D94BBD">
              <w:rPr>
                <w:b/>
              </w:rPr>
              <w:t>Підпис отримувача послуги</w:t>
            </w:r>
          </w:p>
        </w:tc>
      </w:tr>
      <w:tr w:rsidR="009A0351" w:rsidRPr="00D94BBD" w14:paraId="74BCAA14" w14:textId="77777777" w:rsidTr="00EF3EC1">
        <w:trPr>
          <w:trHeight w:hRule="exact" w:val="284"/>
        </w:trPr>
        <w:tc>
          <w:tcPr>
            <w:tcW w:w="562" w:type="dxa"/>
          </w:tcPr>
          <w:p w14:paraId="3BFE9B99" w14:textId="77777777" w:rsidR="009A0351" w:rsidRPr="00D94BBD" w:rsidRDefault="009A0351" w:rsidP="006A6C1E">
            <w:pPr>
              <w:jc w:val="center"/>
            </w:pPr>
          </w:p>
          <w:p w14:paraId="31A41081" w14:textId="77777777" w:rsidR="009A0351" w:rsidRPr="00D94BBD" w:rsidRDefault="009A0351" w:rsidP="006A6C1E">
            <w:pPr>
              <w:jc w:val="center"/>
            </w:pPr>
          </w:p>
        </w:tc>
        <w:tc>
          <w:tcPr>
            <w:tcW w:w="3839" w:type="dxa"/>
          </w:tcPr>
          <w:p w14:paraId="7E19E91F" w14:textId="77777777" w:rsidR="009A0351" w:rsidRPr="00D94BBD" w:rsidRDefault="009A0351" w:rsidP="006A6C1E">
            <w:pPr>
              <w:jc w:val="center"/>
            </w:pPr>
          </w:p>
        </w:tc>
        <w:tc>
          <w:tcPr>
            <w:tcW w:w="1134" w:type="dxa"/>
          </w:tcPr>
          <w:p w14:paraId="4311364F" w14:textId="77777777" w:rsidR="009A0351" w:rsidRPr="00D94BBD" w:rsidRDefault="009A0351" w:rsidP="006A6C1E">
            <w:pPr>
              <w:jc w:val="center"/>
            </w:pPr>
          </w:p>
        </w:tc>
        <w:tc>
          <w:tcPr>
            <w:tcW w:w="2693" w:type="dxa"/>
          </w:tcPr>
          <w:p w14:paraId="065D4BD8" w14:textId="77777777" w:rsidR="009A0351" w:rsidRPr="00D94BBD" w:rsidRDefault="009A0351" w:rsidP="006A6C1E">
            <w:pPr>
              <w:jc w:val="center"/>
            </w:pPr>
          </w:p>
        </w:tc>
        <w:tc>
          <w:tcPr>
            <w:tcW w:w="2551" w:type="dxa"/>
          </w:tcPr>
          <w:p w14:paraId="44335A76" w14:textId="77777777" w:rsidR="009A0351" w:rsidRPr="00D94BBD" w:rsidRDefault="009A0351" w:rsidP="006A6C1E">
            <w:pPr>
              <w:jc w:val="center"/>
            </w:pPr>
          </w:p>
        </w:tc>
        <w:tc>
          <w:tcPr>
            <w:tcW w:w="2127" w:type="dxa"/>
          </w:tcPr>
          <w:p w14:paraId="0122352A" w14:textId="77777777" w:rsidR="009A0351" w:rsidRPr="00D94BBD" w:rsidRDefault="009A0351" w:rsidP="006A6C1E">
            <w:pPr>
              <w:jc w:val="center"/>
            </w:pPr>
          </w:p>
        </w:tc>
        <w:tc>
          <w:tcPr>
            <w:tcW w:w="2126" w:type="dxa"/>
          </w:tcPr>
          <w:p w14:paraId="185E4D00" w14:textId="77777777" w:rsidR="009A0351" w:rsidRPr="00D94BBD" w:rsidRDefault="009A0351" w:rsidP="006A6C1E">
            <w:pPr>
              <w:jc w:val="center"/>
            </w:pPr>
          </w:p>
        </w:tc>
      </w:tr>
      <w:tr w:rsidR="009A0351" w:rsidRPr="00D94BBD" w14:paraId="29270D8A" w14:textId="77777777" w:rsidTr="00EF3EC1">
        <w:trPr>
          <w:trHeight w:hRule="exact" w:val="284"/>
        </w:trPr>
        <w:tc>
          <w:tcPr>
            <w:tcW w:w="562" w:type="dxa"/>
          </w:tcPr>
          <w:p w14:paraId="04D5A5A3" w14:textId="77777777" w:rsidR="009A0351" w:rsidRPr="00D94BBD" w:rsidRDefault="009A0351" w:rsidP="006A6C1E">
            <w:pPr>
              <w:jc w:val="center"/>
            </w:pPr>
          </w:p>
        </w:tc>
        <w:tc>
          <w:tcPr>
            <w:tcW w:w="3839" w:type="dxa"/>
          </w:tcPr>
          <w:p w14:paraId="13400A5A" w14:textId="77777777" w:rsidR="009A0351" w:rsidRPr="00D94BBD" w:rsidRDefault="009A0351" w:rsidP="006A6C1E">
            <w:pPr>
              <w:jc w:val="center"/>
            </w:pPr>
          </w:p>
          <w:p w14:paraId="1AD9D1A6" w14:textId="77777777" w:rsidR="009A0351" w:rsidRPr="00D94BBD" w:rsidRDefault="009A0351" w:rsidP="006A6C1E">
            <w:pPr>
              <w:jc w:val="center"/>
            </w:pPr>
          </w:p>
        </w:tc>
        <w:tc>
          <w:tcPr>
            <w:tcW w:w="1134" w:type="dxa"/>
          </w:tcPr>
          <w:p w14:paraId="314C9490" w14:textId="77777777" w:rsidR="009A0351" w:rsidRPr="00D94BBD" w:rsidRDefault="009A0351" w:rsidP="006A6C1E">
            <w:pPr>
              <w:jc w:val="center"/>
            </w:pPr>
          </w:p>
        </w:tc>
        <w:tc>
          <w:tcPr>
            <w:tcW w:w="2693" w:type="dxa"/>
          </w:tcPr>
          <w:p w14:paraId="61EC282F" w14:textId="77777777" w:rsidR="009A0351" w:rsidRPr="00D94BBD" w:rsidRDefault="009A0351" w:rsidP="006A6C1E">
            <w:pPr>
              <w:jc w:val="center"/>
            </w:pPr>
          </w:p>
        </w:tc>
        <w:tc>
          <w:tcPr>
            <w:tcW w:w="2551" w:type="dxa"/>
          </w:tcPr>
          <w:p w14:paraId="3BCE850A" w14:textId="77777777" w:rsidR="009A0351" w:rsidRPr="00D94BBD" w:rsidRDefault="009A0351" w:rsidP="006A6C1E">
            <w:pPr>
              <w:jc w:val="center"/>
            </w:pPr>
          </w:p>
        </w:tc>
        <w:tc>
          <w:tcPr>
            <w:tcW w:w="2127" w:type="dxa"/>
          </w:tcPr>
          <w:p w14:paraId="7CD2B509" w14:textId="77777777" w:rsidR="009A0351" w:rsidRPr="00D94BBD" w:rsidRDefault="009A0351" w:rsidP="006A6C1E">
            <w:pPr>
              <w:jc w:val="center"/>
            </w:pPr>
          </w:p>
        </w:tc>
        <w:tc>
          <w:tcPr>
            <w:tcW w:w="2126" w:type="dxa"/>
          </w:tcPr>
          <w:p w14:paraId="3A780365" w14:textId="77777777" w:rsidR="009A0351" w:rsidRPr="00D94BBD" w:rsidRDefault="009A0351" w:rsidP="006A6C1E">
            <w:pPr>
              <w:jc w:val="center"/>
            </w:pPr>
          </w:p>
        </w:tc>
      </w:tr>
    </w:tbl>
    <w:p w14:paraId="5A3F246C" w14:textId="77777777" w:rsidR="009A0351" w:rsidRPr="00D94BBD" w:rsidRDefault="009A0351" w:rsidP="009A0351"/>
    <w:p w14:paraId="43653367" w14:textId="64DFC24C" w:rsidR="009A0351" w:rsidRPr="00D94BBD" w:rsidRDefault="009A0351" w:rsidP="009A0351">
      <w:r w:rsidRPr="00D94BBD">
        <w:t xml:space="preserve">Графік роботи склав    </w:t>
      </w:r>
      <w:r w:rsidR="00AE5A61">
        <w:t xml:space="preserve">              </w:t>
      </w:r>
      <w:r w:rsidRPr="00D94BBD">
        <w:t xml:space="preserve">  ___________________     ____________________</w:t>
      </w:r>
    </w:p>
    <w:p w14:paraId="1C71CD0A" w14:textId="41A1D66A" w:rsidR="009A0351" w:rsidRPr="00D94BBD" w:rsidRDefault="009A0351" w:rsidP="009A0351">
      <w:pPr>
        <w:rPr>
          <w:vertAlign w:val="superscript"/>
        </w:rPr>
      </w:pPr>
      <w:r w:rsidRPr="00D94BBD">
        <w:rPr>
          <w:vertAlign w:val="superscript"/>
        </w:rPr>
        <w:t xml:space="preserve">(підпис відповідальної особи)                          </w:t>
      </w:r>
      <w:r w:rsidR="00AE5A61">
        <w:rPr>
          <w:vertAlign w:val="superscript"/>
        </w:rPr>
        <w:t xml:space="preserve">           </w:t>
      </w:r>
      <w:r w:rsidRPr="00D94BBD">
        <w:rPr>
          <w:vertAlign w:val="superscript"/>
        </w:rPr>
        <w:t xml:space="preserve"> (прізвище, ініціали)</w:t>
      </w:r>
    </w:p>
    <w:p w14:paraId="54D3AB35" w14:textId="77777777" w:rsidR="009A0351" w:rsidRPr="00D94BBD" w:rsidRDefault="009A0351" w:rsidP="009A0351">
      <w:r w:rsidRPr="00D94BBD">
        <w:t>Графік роботи отримав  ___________________      ____________________</w:t>
      </w:r>
    </w:p>
    <w:p w14:paraId="575C0165" w14:textId="77777777" w:rsidR="00C97845" w:rsidRPr="00D94BBD" w:rsidRDefault="009A0351" w:rsidP="00C97845">
      <w:pPr>
        <w:tabs>
          <w:tab w:val="left" w:pos="708"/>
          <w:tab w:val="left" w:pos="1416"/>
          <w:tab w:val="left" w:pos="2124"/>
          <w:tab w:val="left" w:pos="2832"/>
          <w:tab w:val="left" w:pos="3540"/>
          <w:tab w:val="left" w:pos="4248"/>
          <w:tab w:val="left" w:pos="4956"/>
          <w:tab w:val="left" w:pos="5664"/>
          <w:tab w:val="left" w:pos="6372"/>
          <w:tab w:val="left" w:pos="7080"/>
          <w:tab w:val="left" w:pos="11316"/>
          <w:tab w:val="left" w:pos="14862"/>
        </w:tabs>
        <w:rPr>
          <w:vertAlign w:val="superscript"/>
        </w:rPr>
      </w:pPr>
      <w:r w:rsidRPr="00D94BBD">
        <w:rPr>
          <w:vertAlign w:val="superscript"/>
        </w:rPr>
        <w:tab/>
      </w:r>
      <w:r w:rsidRPr="00D94BBD">
        <w:rPr>
          <w:vertAlign w:val="superscript"/>
        </w:rPr>
        <w:tab/>
      </w:r>
      <w:r w:rsidRPr="00D94BBD">
        <w:rPr>
          <w:vertAlign w:val="superscript"/>
        </w:rPr>
        <w:tab/>
      </w:r>
      <w:r w:rsidRPr="00D94BBD">
        <w:rPr>
          <w:vertAlign w:val="superscript"/>
        </w:rPr>
        <w:tab/>
        <w:t xml:space="preserve">                     (підпис водія)</w:t>
      </w:r>
      <w:r w:rsidRPr="00D94BBD">
        <w:rPr>
          <w:vertAlign w:val="superscript"/>
        </w:rPr>
        <w:tab/>
      </w:r>
      <w:r w:rsidRPr="00D94BBD">
        <w:rPr>
          <w:vertAlign w:val="superscript"/>
        </w:rPr>
        <w:tab/>
      </w:r>
      <w:r w:rsidRPr="00D94BBD">
        <w:rPr>
          <w:vertAlign w:val="superscript"/>
        </w:rPr>
        <w:tab/>
        <w:t xml:space="preserve">      (прізвище, ініціали)</w:t>
      </w:r>
    </w:p>
    <w:p w14:paraId="7FAE642B" w14:textId="77777777" w:rsidR="00C97845" w:rsidRPr="00D94BBD" w:rsidRDefault="00C97845" w:rsidP="00C97845"/>
    <w:p w14:paraId="6045B5B6" w14:textId="77777777" w:rsidR="003D289D" w:rsidRPr="00D94BBD" w:rsidRDefault="003D289D" w:rsidP="003D289D">
      <w:pPr>
        <w:rPr>
          <w:rFonts w:eastAsia="MS Mincho"/>
        </w:rPr>
      </w:pPr>
      <w:r w:rsidRPr="00D94BBD">
        <w:t xml:space="preserve">Зразок  графіку роботи спецавтотранспорту служби «Соціальне таксі» з перевезення осіб з інвалідністю та дітей з інвалідністю, які пересуваються на інвалідних візках Східного центру комплексної реабілітації для осіб з інвалідністю Дружківської міської ради Донецької області підготовлено управлінням соціального захисту населення Дружківської міської ради </w:t>
      </w:r>
    </w:p>
    <w:p w14:paraId="6D58FD20" w14:textId="77777777" w:rsidR="003D289D" w:rsidRPr="00D94BBD" w:rsidRDefault="003D289D" w:rsidP="003D289D">
      <w:pPr>
        <w:rPr>
          <w:rFonts w:eastAsia="MS Mincho"/>
        </w:rPr>
      </w:pPr>
    </w:p>
    <w:p w14:paraId="09F3B80E" w14:textId="3F9B7F64" w:rsidR="003D289D" w:rsidRPr="00D94BBD" w:rsidRDefault="00B62843" w:rsidP="003D289D">
      <w:pPr>
        <w:sectPr w:rsidR="003D289D" w:rsidRPr="00D94BBD" w:rsidSect="00C97845">
          <w:pgSz w:w="16838" w:h="11906" w:orient="landscape"/>
          <w:pgMar w:top="709" w:right="851" w:bottom="567" w:left="1134" w:header="709" w:footer="709" w:gutter="0"/>
          <w:cols w:space="708"/>
          <w:docGrid w:linePitch="360"/>
        </w:sectPr>
      </w:pPr>
      <w:r>
        <w:rPr>
          <w:rFonts w:eastAsia="MS Mincho"/>
        </w:rPr>
        <w:t>Заступник н</w:t>
      </w:r>
      <w:r w:rsidR="003D289D" w:rsidRPr="00D94BBD">
        <w:rPr>
          <w:rFonts w:eastAsia="MS Mincho"/>
        </w:rPr>
        <w:t>ачальник</w:t>
      </w:r>
      <w:r>
        <w:rPr>
          <w:rFonts w:eastAsia="MS Mincho"/>
        </w:rPr>
        <w:t>а</w:t>
      </w:r>
      <w:r w:rsidR="003D289D" w:rsidRPr="00D94BBD">
        <w:rPr>
          <w:rFonts w:eastAsia="MS Mincho"/>
        </w:rPr>
        <w:t xml:space="preserve"> управління                                                                                                    </w:t>
      </w:r>
      <w:r>
        <w:rPr>
          <w:rFonts w:eastAsia="MS Mincho"/>
        </w:rPr>
        <w:t>Ірина БАРДАР</w:t>
      </w:r>
    </w:p>
    <w:p w14:paraId="65E89546" w14:textId="77777777" w:rsidR="003D289D" w:rsidRPr="00D94BBD" w:rsidRDefault="003D289D" w:rsidP="001F5D83">
      <w:pPr>
        <w:pStyle w:val="a3"/>
        <w:shd w:val="clear" w:color="auto" w:fill="FFFFFF"/>
        <w:tabs>
          <w:tab w:val="left" w:pos="567"/>
          <w:tab w:val="left" w:pos="851"/>
          <w:tab w:val="left" w:pos="993"/>
          <w:tab w:val="left" w:pos="5954"/>
        </w:tabs>
        <w:spacing w:before="0" w:after="0"/>
        <w:rPr>
          <w:lang w:val="uk-UA"/>
        </w:rPr>
      </w:pPr>
      <w:r w:rsidRPr="00D94BBD">
        <w:rPr>
          <w:lang w:val="uk-UA"/>
        </w:rPr>
        <w:lastRenderedPageBreak/>
        <w:t xml:space="preserve">                                </w:t>
      </w:r>
      <w:r w:rsidR="001F5D83" w:rsidRPr="00D94BBD">
        <w:rPr>
          <w:lang w:val="uk-UA"/>
        </w:rPr>
        <w:t xml:space="preserve">                                                                   </w:t>
      </w:r>
      <w:r w:rsidRPr="00D94BBD">
        <w:rPr>
          <w:lang w:val="uk-UA"/>
        </w:rPr>
        <w:t>Додаток 4</w:t>
      </w:r>
    </w:p>
    <w:p w14:paraId="26B3945E" w14:textId="77777777" w:rsidR="001F5D83" w:rsidRPr="00D94BBD" w:rsidRDefault="001F5D83" w:rsidP="001F5D83">
      <w:pPr>
        <w:tabs>
          <w:tab w:val="left" w:pos="5954"/>
          <w:tab w:val="left" w:pos="6237"/>
        </w:tabs>
        <w:rPr>
          <w:rFonts w:eastAsia="MS Mincho"/>
        </w:rPr>
      </w:pPr>
      <w:r w:rsidRPr="00D94BBD">
        <w:rPr>
          <w:rFonts w:eastAsia="MS Mincho"/>
          <w:color w:val="000000"/>
        </w:rPr>
        <w:t xml:space="preserve">                                                                                                   </w:t>
      </w:r>
      <w:r w:rsidR="003D289D" w:rsidRPr="00D94BBD">
        <w:rPr>
          <w:rFonts w:eastAsia="MS Mincho"/>
          <w:color w:val="000000"/>
        </w:rPr>
        <w:t xml:space="preserve">до </w:t>
      </w:r>
      <w:r w:rsidR="003D289D" w:rsidRPr="00D94BBD">
        <w:rPr>
          <w:rFonts w:eastAsia="MS Mincho"/>
        </w:rPr>
        <w:t>Положення про  службу</w:t>
      </w:r>
    </w:p>
    <w:p w14:paraId="524FB03E" w14:textId="77777777" w:rsidR="001F5D83" w:rsidRPr="00D94BBD" w:rsidRDefault="001F5D83" w:rsidP="001F5D83">
      <w:pPr>
        <w:tabs>
          <w:tab w:val="left" w:pos="5954"/>
          <w:tab w:val="left" w:pos="6237"/>
        </w:tabs>
        <w:rPr>
          <w:rFonts w:eastAsia="MS Mincho"/>
        </w:rPr>
      </w:pPr>
      <w:r w:rsidRPr="00D94BBD">
        <w:rPr>
          <w:rFonts w:eastAsia="MS Mincho"/>
        </w:rPr>
        <w:t xml:space="preserve">                                                                                                   </w:t>
      </w:r>
      <w:r w:rsidR="003D289D" w:rsidRPr="00D94BBD">
        <w:rPr>
          <w:rFonts w:eastAsia="MS Mincho"/>
        </w:rPr>
        <w:t xml:space="preserve">«Соціальне таксі» з  перевезення </w:t>
      </w:r>
    </w:p>
    <w:p w14:paraId="5629090C" w14:textId="77777777" w:rsidR="001F5D83" w:rsidRPr="00D94BBD" w:rsidRDefault="001F5D83" w:rsidP="001F5D83">
      <w:pPr>
        <w:tabs>
          <w:tab w:val="left" w:pos="5954"/>
          <w:tab w:val="left" w:pos="6237"/>
        </w:tabs>
        <w:rPr>
          <w:rFonts w:eastAsia="MS Mincho"/>
        </w:rPr>
      </w:pPr>
      <w:r w:rsidRPr="00D94BBD">
        <w:rPr>
          <w:rFonts w:eastAsia="MS Mincho"/>
        </w:rPr>
        <w:t xml:space="preserve">                                                                                                 </w:t>
      </w:r>
      <w:r w:rsidR="003D289D" w:rsidRPr="00D94BBD">
        <w:rPr>
          <w:rFonts w:eastAsia="MS Mincho"/>
        </w:rPr>
        <w:t xml:space="preserve">  осіб  з інвалідністю, які</w:t>
      </w:r>
    </w:p>
    <w:p w14:paraId="7F4CF8FB" w14:textId="77777777" w:rsidR="003D289D" w:rsidRPr="00D94BBD" w:rsidRDefault="001F5D83" w:rsidP="001F5D83">
      <w:pPr>
        <w:tabs>
          <w:tab w:val="left" w:pos="5954"/>
          <w:tab w:val="left" w:pos="6237"/>
        </w:tabs>
        <w:rPr>
          <w:rFonts w:eastAsia="MS Mincho"/>
          <w:color w:val="000000"/>
        </w:rPr>
      </w:pPr>
      <w:r w:rsidRPr="00D94BBD">
        <w:rPr>
          <w:rFonts w:eastAsia="MS Mincho"/>
        </w:rPr>
        <w:t xml:space="preserve">                                                                                                  </w:t>
      </w:r>
      <w:r w:rsidR="003D289D" w:rsidRPr="00D94BBD">
        <w:rPr>
          <w:rFonts w:eastAsia="MS Mincho"/>
        </w:rPr>
        <w:t xml:space="preserve"> пересуваються на інвалідних </w:t>
      </w:r>
      <w:r w:rsidRPr="00D94BBD">
        <w:rPr>
          <w:rFonts w:eastAsia="MS Mincho"/>
        </w:rPr>
        <w:t>в</w:t>
      </w:r>
      <w:r w:rsidR="003D289D" w:rsidRPr="00D94BBD">
        <w:rPr>
          <w:rFonts w:eastAsia="MS Mincho"/>
        </w:rPr>
        <w:t>ізках</w:t>
      </w:r>
    </w:p>
    <w:p w14:paraId="46F8BD67" w14:textId="77777777" w:rsidR="003D289D" w:rsidRPr="00D94BBD" w:rsidRDefault="003D289D" w:rsidP="003D289D">
      <w:pPr>
        <w:jc w:val="right"/>
        <w:rPr>
          <w:b/>
        </w:rPr>
      </w:pPr>
    </w:p>
    <w:p w14:paraId="16037BAD" w14:textId="69C55EC6" w:rsidR="009570E8" w:rsidRDefault="002A3EB1" w:rsidP="003D289D">
      <w:pPr>
        <w:tabs>
          <w:tab w:val="left" w:pos="567"/>
          <w:tab w:val="left" w:pos="851"/>
          <w:tab w:val="left" w:pos="993"/>
        </w:tabs>
        <w:jc w:val="center"/>
        <w:rPr>
          <w:b/>
        </w:rPr>
      </w:pPr>
      <w:r w:rsidRPr="00D94BBD">
        <w:rPr>
          <w:b/>
        </w:rPr>
        <w:t>З</w:t>
      </w:r>
      <w:r w:rsidR="009570E8">
        <w:rPr>
          <w:b/>
        </w:rPr>
        <w:t>РАЗОК</w:t>
      </w:r>
    </w:p>
    <w:p w14:paraId="4F86FAF3" w14:textId="73C2DF75" w:rsidR="003D289D" w:rsidRPr="00D94BBD" w:rsidRDefault="003D289D" w:rsidP="003D289D">
      <w:pPr>
        <w:tabs>
          <w:tab w:val="left" w:pos="567"/>
          <w:tab w:val="left" w:pos="851"/>
          <w:tab w:val="left" w:pos="993"/>
        </w:tabs>
        <w:jc w:val="center"/>
        <w:rPr>
          <w:b/>
        </w:rPr>
      </w:pPr>
      <w:r w:rsidRPr="00D94BBD">
        <w:rPr>
          <w:b/>
        </w:rPr>
        <w:t>КАРТК</w:t>
      </w:r>
      <w:r w:rsidR="002A3EB1" w:rsidRPr="00D94BBD">
        <w:rPr>
          <w:b/>
        </w:rPr>
        <w:t>И</w:t>
      </w:r>
      <w:r w:rsidRPr="00D94BBD">
        <w:rPr>
          <w:b/>
        </w:rPr>
        <w:t xml:space="preserve"> ОБЛІКУ</w:t>
      </w:r>
    </w:p>
    <w:p w14:paraId="085610A6" w14:textId="77777777" w:rsidR="003D289D" w:rsidRPr="00D94BBD" w:rsidRDefault="003D289D" w:rsidP="003D289D">
      <w:pPr>
        <w:tabs>
          <w:tab w:val="left" w:pos="567"/>
          <w:tab w:val="left" w:pos="851"/>
          <w:tab w:val="left" w:pos="993"/>
        </w:tabs>
        <w:jc w:val="center"/>
        <w:rPr>
          <w:b/>
        </w:rPr>
      </w:pPr>
      <w:r w:rsidRPr="00D94BBD">
        <w:rPr>
          <w:b/>
        </w:rPr>
        <w:t xml:space="preserve">         послуг з перевезення осіб з інвалідністю та дітей з інвалідністю, </w:t>
      </w:r>
    </w:p>
    <w:p w14:paraId="68C97802" w14:textId="77777777" w:rsidR="003D289D" w:rsidRPr="00D94BBD" w:rsidRDefault="003D289D" w:rsidP="003D289D">
      <w:pPr>
        <w:tabs>
          <w:tab w:val="left" w:pos="567"/>
          <w:tab w:val="left" w:pos="851"/>
          <w:tab w:val="left" w:pos="993"/>
        </w:tabs>
        <w:jc w:val="center"/>
        <w:rPr>
          <w:b/>
        </w:rPr>
      </w:pPr>
      <w:r w:rsidRPr="00D94BBD">
        <w:rPr>
          <w:b/>
        </w:rPr>
        <w:t>які пересуваються на інвалідних візках</w:t>
      </w:r>
    </w:p>
    <w:p w14:paraId="140DDE6A" w14:textId="77777777" w:rsidR="003D289D" w:rsidRPr="00D94BBD" w:rsidRDefault="003D289D" w:rsidP="003D289D">
      <w:pPr>
        <w:pStyle w:val="a3"/>
        <w:shd w:val="clear" w:color="auto" w:fill="FFFFFF"/>
        <w:tabs>
          <w:tab w:val="left" w:pos="567"/>
          <w:tab w:val="left" w:pos="851"/>
          <w:tab w:val="left" w:pos="993"/>
        </w:tabs>
        <w:spacing w:before="0" w:after="0"/>
        <w:jc w:val="center"/>
        <w:rPr>
          <w:b/>
          <w:lang w:val="uk-UA"/>
        </w:rPr>
      </w:pPr>
    </w:p>
    <w:p w14:paraId="731A3B62" w14:textId="77777777" w:rsidR="003D289D" w:rsidRPr="00D94BBD" w:rsidRDefault="003D289D" w:rsidP="003D289D">
      <w:pPr>
        <w:tabs>
          <w:tab w:val="left" w:pos="567"/>
          <w:tab w:val="left" w:pos="851"/>
          <w:tab w:val="left" w:pos="993"/>
        </w:tabs>
        <w:jc w:val="center"/>
        <w:rPr>
          <w:b/>
        </w:rPr>
      </w:pPr>
    </w:p>
    <w:p w14:paraId="50650541" w14:textId="77777777" w:rsidR="003D289D" w:rsidRPr="00D94BBD" w:rsidRDefault="003D289D" w:rsidP="003D289D">
      <w:pPr>
        <w:tabs>
          <w:tab w:val="left" w:pos="567"/>
          <w:tab w:val="left" w:pos="851"/>
          <w:tab w:val="left" w:pos="993"/>
        </w:tabs>
      </w:pPr>
      <w:r w:rsidRPr="00D94BBD">
        <w:t xml:space="preserve">Одержувач послуги  (П.І.П.)________________________________________ </w:t>
      </w:r>
    </w:p>
    <w:p w14:paraId="4E8762C2" w14:textId="77777777" w:rsidR="003D289D" w:rsidRPr="00D94BBD" w:rsidRDefault="003D289D" w:rsidP="003D289D">
      <w:pPr>
        <w:tabs>
          <w:tab w:val="left" w:pos="567"/>
          <w:tab w:val="left" w:pos="851"/>
          <w:tab w:val="left" w:pos="993"/>
        </w:tabs>
      </w:pPr>
    </w:p>
    <w:p w14:paraId="3AE485A4" w14:textId="77777777" w:rsidR="003D289D" w:rsidRPr="00D94BBD" w:rsidRDefault="003D289D" w:rsidP="003D289D">
      <w:pPr>
        <w:tabs>
          <w:tab w:val="left" w:pos="567"/>
          <w:tab w:val="left" w:pos="851"/>
          <w:tab w:val="left" w:pos="993"/>
        </w:tabs>
      </w:pPr>
      <w:r w:rsidRPr="00D94BBD">
        <w:t>Адреса проживання: _______________________________________________</w:t>
      </w:r>
    </w:p>
    <w:p w14:paraId="6BE7C442" w14:textId="77777777" w:rsidR="003D289D" w:rsidRPr="00D94BBD" w:rsidRDefault="003D289D" w:rsidP="003D289D">
      <w:pPr>
        <w:tabs>
          <w:tab w:val="left" w:pos="567"/>
          <w:tab w:val="left" w:pos="851"/>
          <w:tab w:val="left" w:pos="993"/>
        </w:tabs>
      </w:pPr>
    </w:p>
    <w:p w14:paraId="35611675" w14:textId="77777777" w:rsidR="003D289D" w:rsidRPr="00D94BBD" w:rsidRDefault="003D289D" w:rsidP="003D289D">
      <w:pPr>
        <w:tabs>
          <w:tab w:val="left" w:pos="567"/>
          <w:tab w:val="left" w:pos="851"/>
          <w:tab w:val="left" w:pos="993"/>
        </w:tabs>
      </w:pPr>
      <w:r w:rsidRPr="00D94BBD">
        <w:t>Група інвалідності ________________________________________________</w:t>
      </w:r>
    </w:p>
    <w:p w14:paraId="68A7515B" w14:textId="77777777" w:rsidR="003D289D" w:rsidRPr="00D94BBD" w:rsidRDefault="003D289D" w:rsidP="003D289D">
      <w:pPr>
        <w:tabs>
          <w:tab w:val="left" w:pos="567"/>
          <w:tab w:val="left" w:pos="851"/>
          <w:tab w:val="left" w:pos="993"/>
        </w:tabs>
      </w:pPr>
    </w:p>
    <w:p w14:paraId="75E8FB81" w14:textId="77777777" w:rsidR="003D289D" w:rsidRPr="00D94BBD" w:rsidRDefault="003D289D" w:rsidP="003D289D">
      <w:pPr>
        <w:tabs>
          <w:tab w:val="left" w:pos="567"/>
          <w:tab w:val="left" w:pos="851"/>
          <w:tab w:val="left" w:pos="993"/>
        </w:tabs>
      </w:pPr>
      <w:r w:rsidRPr="00D94BBD">
        <w:t>Соціальний статус ________________________________________________</w:t>
      </w:r>
    </w:p>
    <w:p w14:paraId="06056FD7" w14:textId="77777777" w:rsidR="003D289D" w:rsidRPr="00D94BBD" w:rsidRDefault="003D289D" w:rsidP="003D289D">
      <w:pPr>
        <w:tabs>
          <w:tab w:val="left" w:pos="567"/>
          <w:tab w:val="left" w:pos="851"/>
          <w:tab w:val="left" w:pos="993"/>
        </w:tabs>
      </w:pPr>
    </w:p>
    <w:p w14:paraId="19A034D8" w14:textId="77777777" w:rsidR="003D289D" w:rsidRPr="00D94BBD" w:rsidRDefault="003D289D" w:rsidP="003D289D">
      <w:pPr>
        <w:tabs>
          <w:tab w:val="left" w:pos="567"/>
          <w:tab w:val="left" w:pos="851"/>
          <w:tab w:val="left" w:pos="993"/>
        </w:tabs>
      </w:pPr>
      <w:r w:rsidRPr="00D94BBD">
        <w:t>Супроводжуюча особа_____________________________________________</w:t>
      </w:r>
    </w:p>
    <w:p w14:paraId="3217FC9D" w14:textId="77777777" w:rsidR="003D289D" w:rsidRPr="00D94BBD" w:rsidRDefault="003D289D" w:rsidP="003D289D">
      <w:pPr>
        <w:tabs>
          <w:tab w:val="left" w:pos="567"/>
          <w:tab w:val="left" w:pos="851"/>
          <w:tab w:val="left" w:pos="993"/>
        </w:tabs>
      </w:pPr>
    </w:p>
    <w:p w14:paraId="5D42EB13" w14:textId="77777777" w:rsidR="003D289D" w:rsidRPr="00D94BBD" w:rsidRDefault="003D289D" w:rsidP="003D289D">
      <w:pPr>
        <w:tabs>
          <w:tab w:val="left" w:pos="567"/>
          <w:tab w:val="left" w:pos="851"/>
          <w:tab w:val="left" w:pos="993"/>
        </w:tabs>
      </w:pPr>
      <w:r w:rsidRPr="00D94BBD">
        <w:t>Дата виконання послуги ___________________________________________</w:t>
      </w:r>
    </w:p>
    <w:p w14:paraId="6B412226" w14:textId="77777777" w:rsidR="003D289D" w:rsidRPr="00D94BBD" w:rsidRDefault="003D289D" w:rsidP="003D289D">
      <w:pPr>
        <w:tabs>
          <w:tab w:val="left" w:pos="567"/>
          <w:tab w:val="left" w:pos="851"/>
          <w:tab w:val="left" w:pos="993"/>
        </w:tabs>
      </w:pPr>
    </w:p>
    <w:p w14:paraId="3CC7FB60" w14:textId="77777777" w:rsidR="003D289D" w:rsidRPr="00D94BBD" w:rsidRDefault="003D289D" w:rsidP="003D289D">
      <w:pPr>
        <w:tabs>
          <w:tab w:val="left" w:pos="567"/>
          <w:tab w:val="left" w:pos="851"/>
          <w:tab w:val="left" w:pos="993"/>
        </w:tabs>
      </w:pPr>
      <w:r w:rsidRPr="00D94BBD">
        <w:t>Час виконання послуги_____________________________________________</w:t>
      </w:r>
    </w:p>
    <w:p w14:paraId="5F03572F" w14:textId="77777777" w:rsidR="003D289D" w:rsidRPr="00D94BBD" w:rsidRDefault="003D289D" w:rsidP="003D289D">
      <w:pPr>
        <w:tabs>
          <w:tab w:val="left" w:pos="567"/>
          <w:tab w:val="left" w:pos="851"/>
          <w:tab w:val="left" w:pos="993"/>
        </w:tabs>
      </w:pPr>
    </w:p>
    <w:p w14:paraId="1E348097" w14:textId="77777777" w:rsidR="003D289D" w:rsidRPr="00D94BBD" w:rsidRDefault="003D289D" w:rsidP="003D289D">
      <w:pPr>
        <w:tabs>
          <w:tab w:val="left" w:pos="567"/>
          <w:tab w:val="left" w:pos="851"/>
          <w:tab w:val="left" w:pos="993"/>
        </w:tabs>
      </w:pPr>
      <w:r w:rsidRPr="00D94BBD">
        <w:t>Початковий пункт маршруту_________________________________________</w:t>
      </w:r>
    </w:p>
    <w:p w14:paraId="5F35E484" w14:textId="77777777" w:rsidR="003D289D" w:rsidRPr="00D94BBD" w:rsidRDefault="003D289D" w:rsidP="003D289D">
      <w:pPr>
        <w:tabs>
          <w:tab w:val="left" w:pos="567"/>
          <w:tab w:val="left" w:pos="851"/>
          <w:tab w:val="left" w:pos="993"/>
        </w:tabs>
      </w:pPr>
    </w:p>
    <w:p w14:paraId="318C769E" w14:textId="77777777" w:rsidR="003D289D" w:rsidRPr="00D94BBD" w:rsidRDefault="003D289D" w:rsidP="003D289D">
      <w:pPr>
        <w:tabs>
          <w:tab w:val="left" w:pos="567"/>
          <w:tab w:val="left" w:pos="851"/>
          <w:tab w:val="left" w:pos="993"/>
        </w:tabs>
      </w:pPr>
      <w:r w:rsidRPr="00D94BBD">
        <w:t>Кінцевий пункт маршруту____________________________________________</w:t>
      </w:r>
    </w:p>
    <w:p w14:paraId="74AF5CFE" w14:textId="77777777" w:rsidR="003D289D" w:rsidRPr="00D94BBD" w:rsidRDefault="003D289D" w:rsidP="003D289D">
      <w:pPr>
        <w:tabs>
          <w:tab w:val="left" w:pos="567"/>
          <w:tab w:val="left" w:pos="851"/>
          <w:tab w:val="left" w:pos="993"/>
        </w:tabs>
      </w:pPr>
    </w:p>
    <w:p w14:paraId="068F7510" w14:textId="77777777" w:rsidR="003D289D" w:rsidRPr="00D94BBD" w:rsidRDefault="003D289D" w:rsidP="003D289D">
      <w:pPr>
        <w:tabs>
          <w:tab w:val="left" w:pos="567"/>
          <w:tab w:val="left" w:pos="851"/>
          <w:tab w:val="left" w:pos="993"/>
        </w:tabs>
      </w:pPr>
      <w:r w:rsidRPr="00D94BBD">
        <w:t>Час виїзду_________________________________________________________</w:t>
      </w:r>
    </w:p>
    <w:p w14:paraId="488A92CC" w14:textId="77777777" w:rsidR="003D289D" w:rsidRPr="00D94BBD" w:rsidRDefault="003D289D" w:rsidP="003D289D">
      <w:pPr>
        <w:tabs>
          <w:tab w:val="left" w:pos="567"/>
          <w:tab w:val="left" w:pos="851"/>
          <w:tab w:val="left" w:pos="993"/>
        </w:tabs>
      </w:pPr>
    </w:p>
    <w:p w14:paraId="072E677E" w14:textId="77777777" w:rsidR="003D289D" w:rsidRPr="00D94BBD" w:rsidRDefault="003D289D" w:rsidP="003D289D">
      <w:pPr>
        <w:tabs>
          <w:tab w:val="left" w:pos="567"/>
          <w:tab w:val="left" w:pos="851"/>
          <w:tab w:val="left" w:pos="993"/>
        </w:tabs>
      </w:pPr>
      <w:r w:rsidRPr="00D94BBD">
        <w:t>Час приїзду________________________________________________________</w:t>
      </w:r>
    </w:p>
    <w:p w14:paraId="1A44F5E9" w14:textId="77777777" w:rsidR="003D289D" w:rsidRPr="00D94BBD" w:rsidRDefault="003D289D" w:rsidP="003D289D">
      <w:pPr>
        <w:tabs>
          <w:tab w:val="left" w:pos="567"/>
          <w:tab w:val="left" w:pos="851"/>
          <w:tab w:val="left" w:pos="993"/>
        </w:tabs>
      </w:pPr>
    </w:p>
    <w:p w14:paraId="629ABAC4" w14:textId="77777777" w:rsidR="003D289D" w:rsidRPr="00D94BBD" w:rsidRDefault="003D289D" w:rsidP="003D289D">
      <w:pPr>
        <w:tabs>
          <w:tab w:val="left" w:pos="567"/>
          <w:tab w:val="left" w:pos="851"/>
          <w:tab w:val="left" w:pos="993"/>
        </w:tabs>
      </w:pPr>
      <w:r w:rsidRPr="00D94BBD">
        <w:t>Додаткові відомості_________________________________________________</w:t>
      </w:r>
    </w:p>
    <w:p w14:paraId="64FBEA36" w14:textId="77777777" w:rsidR="003D289D" w:rsidRPr="00D94BBD" w:rsidRDefault="003D289D" w:rsidP="003D289D">
      <w:pPr>
        <w:tabs>
          <w:tab w:val="left" w:pos="567"/>
          <w:tab w:val="left" w:pos="851"/>
          <w:tab w:val="left" w:pos="993"/>
        </w:tabs>
      </w:pPr>
      <w:r w:rsidRPr="00D94BBD">
        <w:t>__________________________________________________________________</w:t>
      </w:r>
    </w:p>
    <w:p w14:paraId="2F5500DF" w14:textId="77777777" w:rsidR="003D289D" w:rsidRPr="00D94BBD" w:rsidRDefault="003D289D" w:rsidP="003D289D">
      <w:pPr>
        <w:tabs>
          <w:tab w:val="left" w:pos="567"/>
          <w:tab w:val="left" w:pos="851"/>
          <w:tab w:val="left" w:pos="993"/>
        </w:tabs>
      </w:pPr>
      <w:r w:rsidRPr="00D94BBD">
        <w:t>__________________________________________________________________</w:t>
      </w:r>
    </w:p>
    <w:p w14:paraId="6B0F2A06" w14:textId="77777777" w:rsidR="003D289D" w:rsidRPr="00D94BBD" w:rsidRDefault="003D289D" w:rsidP="003D289D">
      <w:pPr>
        <w:tabs>
          <w:tab w:val="left" w:pos="567"/>
          <w:tab w:val="left" w:pos="851"/>
          <w:tab w:val="left" w:pos="993"/>
        </w:tabs>
      </w:pPr>
      <w:r w:rsidRPr="00D94BBD">
        <w:t>__________________________________________________________________</w:t>
      </w:r>
    </w:p>
    <w:p w14:paraId="3FCC1F2B" w14:textId="77777777" w:rsidR="003D289D" w:rsidRPr="00D94BBD" w:rsidRDefault="003D289D" w:rsidP="003D289D">
      <w:pPr>
        <w:tabs>
          <w:tab w:val="left" w:pos="567"/>
          <w:tab w:val="left" w:pos="851"/>
          <w:tab w:val="left" w:pos="993"/>
        </w:tabs>
      </w:pPr>
      <w:r w:rsidRPr="00D94BBD">
        <w:t>__________________________________________________________________</w:t>
      </w:r>
    </w:p>
    <w:p w14:paraId="14D4792F" w14:textId="77777777" w:rsidR="003D289D" w:rsidRPr="00D94BBD" w:rsidRDefault="003D289D" w:rsidP="003D289D">
      <w:pPr>
        <w:tabs>
          <w:tab w:val="left" w:pos="567"/>
          <w:tab w:val="left" w:pos="851"/>
          <w:tab w:val="left" w:pos="993"/>
        </w:tabs>
      </w:pPr>
    </w:p>
    <w:p w14:paraId="3639BB45" w14:textId="77777777" w:rsidR="003D289D" w:rsidRPr="00D94BBD" w:rsidRDefault="003D289D" w:rsidP="003D289D">
      <w:pPr>
        <w:tabs>
          <w:tab w:val="left" w:pos="567"/>
          <w:tab w:val="left" w:pos="851"/>
          <w:tab w:val="left" w:pos="993"/>
        </w:tabs>
      </w:pPr>
      <w:r w:rsidRPr="00D94BBD">
        <w:t>Підпис одержувача соціальної послуги</w:t>
      </w:r>
    </w:p>
    <w:p w14:paraId="5FD20C93" w14:textId="77777777" w:rsidR="003D289D" w:rsidRPr="00D94BBD" w:rsidRDefault="003D289D" w:rsidP="003D289D">
      <w:pPr>
        <w:tabs>
          <w:tab w:val="left" w:pos="567"/>
          <w:tab w:val="left" w:pos="851"/>
          <w:tab w:val="left" w:pos="993"/>
        </w:tabs>
      </w:pPr>
      <w:r w:rsidRPr="00D94BBD">
        <w:t>або супроводжувальної особи                _______________________</w:t>
      </w:r>
    </w:p>
    <w:p w14:paraId="18393A52" w14:textId="77777777" w:rsidR="003D289D" w:rsidRPr="00D94BBD" w:rsidRDefault="003D289D" w:rsidP="003D289D">
      <w:pPr>
        <w:tabs>
          <w:tab w:val="left" w:pos="567"/>
          <w:tab w:val="left" w:pos="851"/>
          <w:tab w:val="left" w:pos="993"/>
        </w:tabs>
      </w:pPr>
    </w:p>
    <w:p w14:paraId="667F2A3D" w14:textId="77777777" w:rsidR="003D289D" w:rsidRPr="00D94BBD" w:rsidRDefault="003D289D" w:rsidP="003D289D">
      <w:pPr>
        <w:pStyle w:val="a3"/>
        <w:shd w:val="clear" w:color="auto" w:fill="FFFFFF"/>
        <w:tabs>
          <w:tab w:val="left" w:pos="567"/>
          <w:tab w:val="left" w:pos="851"/>
          <w:tab w:val="left" w:pos="993"/>
        </w:tabs>
        <w:spacing w:before="0" w:after="0"/>
        <w:rPr>
          <w:rFonts w:eastAsia="Calibri"/>
          <w:b/>
          <w:lang w:val="uk-UA" w:eastAsia="en-US"/>
        </w:rPr>
      </w:pPr>
      <w:r w:rsidRPr="00D94BBD">
        <w:rPr>
          <w:lang w:val="uk-UA"/>
        </w:rPr>
        <w:t xml:space="preserve"> </w:t>
      </w:r>
    </w:p>
    <w:p w14:paraId="378446D2" w14:textId="77777777" w:rsidR="003D289D" w:rsidRPr="00D94BBD" w:rsidRDefault="003D289D" w:rsidP="003D289D">
      <w:pPr>
        <w:tabs>
          <w:tab w:val="left" w:pos="567"/>
          <w:tab w:val="left" w:pos="851"/>
          <w:tab w:val="left" w:pos="993"/>
        </w:tabs>
        <w:jc w:val="both"/>
        <w:rPr>
          <w:rFonts w:eastAsia="MS Mincho"/>
        </w:rPr>
      </w:pPr>
      <w:r w:rsidRPr="00D94BBD">
        <w:t xml:space="preserve">Зразок картки обліку послуг з перевезення осіб з інвалідністю та дітей з інвалідністю, які пересуваються на інвалідних візках підготовлено управлінням соціального захисту населення Дружківської міської ради </w:t>
      </w:r>
    </w:p>
    <w:p w14:paraId="689DA5E7" w14:textId="77777777" w:rsidR="003D289D" w:rsidRPr="00D94BBD" w:rsidRDefault="003D289D" w:rsidP="003D289D">
      <w:pPr>
        <w:rPr>
          <w:rFonts w:eastAsia="MS Mincho"/>
        </w:rPr>
      </w:pPr>
    </w:p>
    <w:p w14:paraId="02F270EE" w14:textId="7B5E2FBC" w:rsidR="003D289D" w:rsidRPr="00AC0FE0" w:rsidRDefault="00AC0FE0" w:rsidP="003D289D">
      <w:pPr>
        <w:tabs>
          <w:tab w:val="left" w:pos="567"/>
          <w:tab w:val="left" w:pos="851"/>
          <w:tab w:val="left" w:pos="993"/>
        </w:tabs>
        <w:rPr>
          <w:rFonts w:eastAsia="MS Mincho"/>
        </w:rPr>
      </w:pPr>
      <w:r w:rsidRPr="00AC0FE0">
        <w:rPr>
          <w:rFonts w:eastAsia="MS Mincho"/>
        </w:rPr>
        <w:t>Заступник начальника управління                                                                  Ірина БАРДАР</w:t>
      </w:r>
      <w:r w:rsidR="003D289D" w:rsidRPr="00D94BBD">
        <w:rPr>
          <w:vertAlign w:val="superscript"/>
        </w:rPr>
        <w:tab/>
      </w:r>
    </w:p>
    <w:sectPr w:rsidR="003D289D" w:rsidRPr="00AC0FE0" w:rsidSect="00B6239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6D7F" w14:textId="77777777" w:rsidR="008E2AA3" w:rsidRDefault="008E2AA3" w:rsidP="002A3EB1">
      <w:r>
        <w:separator/>
      </w:r>
    </w:p>
  </w:endnote>
  <w:endnote w:type="continuationSeparator" w:id="0">
    <w:p w14:paraId="609B9840" w14:textId="77777777" w:rsidR="008E2AA3" w:rsidRDefault="008E2AA3" w:rsidP="002A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F16A" w14:textId="77777777" w:rsidR="008E2AA3" w:rsidRDefault="008E2AA3" w:rsidP="002A3EB1">
      <w:r>
        <w:separator/>
      </w:r>
    </w:p>
  </w:footnote>
  <w:footnote w:type="continuationSeparator" w:id="0">
    <w:p w14:paraId="49D0C5E4" w14:textId="77777777" w:rsidR="008E2AA3" w:rsidRDefault="008E2AA3" w:rsidP="002A3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1206"/>
      <w:docPartObj>
        <w:docPartGallery w:val="Page Numbers (Top of Page)"/>
        <w:docPartUnique/>
      </w:docPartObj>
    </w:sdtPr>
    <w:sdtEndPr/>
    <w:sdtContent>
      <w:p w14:paraId="2EFD2AA4" w14:textId="77777777" w:rsidR="006A6C1E" w:rsidRDefault="007446C7">
        <w:pPr>
          <w:pStyle w:val="ab"/>
          <w:jc w:val="center"/>
        </w:pPr>
        <w:r>
          <w:rPr>
            <w:noProof/>
          </w:rPr>
          <w:fldChar w:fldCharType="begin"/>
        </w:r>
        <w:r>
          <w:rPr>
            <w:noProof/>
          </w:rPr>
          <w:instrText xml:space="preserve"> PAGE   \* MERGEFORMAT </w:instrText>
        </w:r>
        <w:r>
          <w:rPr>
            <w:noProof/>
          </w:rPr>
          <w:fldChar w:fldCharType="separate"/>
        </w:r>
        <w:r w:rsidR="004F14A0">
          <w:rPr>
            <w:noProof/>
          </w:rPr>
          <w:t>6</w:t>
        </w:r>
        <w:r>
          <w:rPr>
            <w:noProof/>
          </w:rPr>
          <w:fldChar w:fldCharType="end"/>
        </w:r>
      </w:p>
    </w:sdtContent>
  </w:sdt>
  <w:p w14:paraId="4159AD9E" w14:textId="77777777" w:rsidR="006A6C1E" w:rsidRDefault="006A6C1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73E19"/>
    <w:multiLevelType w:val="multilevel"/>
    <w:tmpl w:val="473AE724"/>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7582"/>
    <w:rsid w:val="00012268"/>
    <w:rsid w:val="0002449D"/>
    <w:rsid w:val="00024AAF"/>
    <w:rsid w:val="000413C4"/>
    <w:rsid w:val="00045E33"/>
    <w:rsid w:val="000563A2"/>
    <w:rsid w:val="00056980"/>
    <w:rsid w:val="000B26FC"/>
    <w:rsid w:val="000B2EB6"/>
    <w:rsid w:val="000B6B9A"/>
    <w:rsid w:val="000C123F"/>
    <w:rsid w:val="000D48D0"/>
    <w:rsid w:val="000D6AAC"/>
    <w:rsid w:val="000F79A1"/>
    <w:rsid w:val="00117F95"/>
    <w:rsid w:val="00121F2D"/>
    <w:rsid w:val="00141163"/>
    <w:rsid w:val="00145CE7"/>
    <w:rsid w:val="00157E64"/>
    <w:rsid w:val="00165EED"/>
    <w:rsid w:val="00166A9A"/>
    <w:rsid w:val="00172CFF"/>
    <w:rsid w:val="00174A97"/>
    <w:rsid w:val="00182723"/>
    <w:rsid w:val="00187858"/>
    <w:rsid w:val="001E043F"/>
    <w:rsid w:val="001E3462"/>
    <w:rsid w:val="001E48F5"/>
    <w:rsid w:val="001E6B4E"/>
    <w:rsid w:val="001F5D83"/>
    <w:rsid w:val="00231F22"/>
    <w:rsid w:val="00243E11"/>
    <w:rsid w:val="00243F0E"/>
    <w:rsid w:val="002478D7"/>
    <w:rsid w:val="00262B73"/>
    <w:rsid w:val="002635A0"/>
    <w:rsid w:val="0027143E"/>
    <w:rsid w:val="00283C77"/>
    <w:rsid w:val="00296411"/>
    <w:rsid w:val="00296479"/>
    <w:rsid w:val="002A3EB1"/>
    <w:rsid w:val="002C0CCF"/>
    <w:rsid w:val="002C501A"/>
    <w:rsid w:val="002D2474"/>
    <w:rsid w:val="002E0783"/>
    <w:rsid w:val="002F3BF8"/>
    <w:rsid w:val="00303C96"/>
    <w:rsid w:val="00367077"/>
    <w:rsid w:val="0038767A"/>
    <w:rsid w:val="003932F5"/>
    <w:rsid w:val="003C6AE4"/>
    <w:rsid w:val="003D289D"/>
    <w:rsid w:val="003E43A4"/>
    <w:rsid w:val="003F2FC0"/>
    <w:rsid w:val="00402C00"/>
    <w:rsid w:val="00403AE6"/>
    <w:rsid w:val="004238C9"/>
    <w:rsid w:val="004318EA"/>
    <w:rsid w:val="00452792"/>
    <w:rsid w:val="00470B9C"/>
    <w:rsid w:val="00475289"/>
    <w:rsid w:val="00482FC3"/>
    <w:rsid w:val="00495280"/>
    <w:rsid w:val="004A06EE"/>
    <w:rsid w:val="004A08A7"/>
    <w:rsid w:val="004B2AB2"/>
    <w:rsid w:val="004B59A9"/>
    <w:rsid w:val="004C2980"/>
    <w:rsid w:val="004C4221"/>
    <w:rsid w:val="004D0AF8"/>
    <w:rsid w:val="004D5371"/>
    <w:rsid w:val="004E19BF"/>
    <w:rsid w:val="004E2A37"/>
    <w:rsid w:val="004F14A0"/>
    <w:rsid w:val="0050116A"/>
    <w:rsid w:val="00507756"/>
    <w:rsid w:val="0053095A"/>
    <w:rsid w:val="00554916"/>
    <w:rsid w:val="00563807"/>
    <w:rsid w:val="00564FA5"/>
    <w:rsid w:val="005724A1"/>
    <w:rsid w:val="00584ADD"/>
    <w:rsid w:val="00590CAE"/>
    <w:rsid w:val="005965A9"/>
    <w:rsid w:val="005A5909"/>
    <w:rsid w:val="005B05FE"/>
    <w:rsid w:val="005B5357"/>
    <w:rsid w:val="005B73D4"/>
    <w:rsid w:val="005D1DE2"/>
    <w:rsid w:val="005E5439"/>
    <w:rsid w:val="00614667"/>
    <w:rsid w:val="00645679"/>
    <w:rsid w:val="00660426"/>
    <w:rsid w:val="006A5805"/>
    <w:rsid w:val="006A6C1E"/>
    <w:rsid w:val="006A7907"/>
    <w:rsid w:val="006E3E8F"/>
    <w:rsid w:val="006F3AEB"/>
    <w:rsid w:val="006F4816"/>
    <w:rsid w:val="006F69BA"/>
    <w:rsid w:val="00716400"/>
    <w:rsid w:val="00723CC0"/>
    <w:rsid w:val="00733133"/>
    <w:rsid w:val="0074077A"/>
    <w:rsid w:val="0074224A"/>
    <w:rsid w:val="007446C7"/>
    <w:rsid w:val="00752B45"/>
    <w:rsid w:val="00754FD1"/>
    <w:rsid w:val="00770D07"/>
    <w:rsid w:val="0078162F"/>
    <w:rsid w:val="00790FEB"/>
    <w:rsid w:val="007A725E"/>
    <w:rsid w:val="007B3636"/>
    <w:rsid w:val="007B558A"/>
    <w:rsid w:val="007D364E"/>
    <w:rsid w:val="007F4BA2"/>
    <w:rsid w:val="00817C57"/>
    <w:rsid w:val="008223FC"/>
    <w:rsid w:val="00846A5C"/>
    <w:rsid w:val="00852D63"/>
    <w:rsid w:val="00857A63"/>
    <w:rsid w:val="00891653"/>
    <w:rsid w:val="00892EF1"/>
    <w:rsid w:val="008B6EDC"/>
    <w:rsid w:val="008C792D"/>
    <w:rsid w:val="008E2AA3"/>
    <w:rsid w:val="008E32ED"/>
    <w:rsid w:val="00920AD3"/>
    <w:rsid w:val="009276B9"/>
    <w:rsid w:val="00931CB0"/>
    <w:rsid w:val="00934F92"/>
    <w:rsid w:val="00936694"/>
    <w:rsid w:val="00936B59"/>
    <w:rsid w:val="009570E8"/>
    <w:rsid w:val="009669E3"/>
    <w:rsid w:val="0097043A"/>
    <w:rsid w:val="009751F8"/>
    <w:rsid w:val="00984F51"/>
    <w:rsid w:val="00987715"/>
    <w:rsid w:val="009A0351"/>
    <w:rsid w:val="009A1920"/>
    <w:rsid w:val="009A2067"/>
    <w:rsid w:val="009A353E"/>
    <w:rsid w:val="009B7C5C"/>
    <w:rsid w:val="009C30B3"/>
    <w:rsid w:val="009E6613"/>
    <w:rsid w:val="00A27178"/>
    <w:rsid w:val="00A27402"/>
    <w:rsid w:val="00A414AA"/>
    <w:rsid w:val="00A4198F"/>
    <w:rsid w:val="00A55F5C"/>
    <w:rsid w:val="00A712DB"/>
    <w:rsid w:val="00A84141"/>
    <w:rsid w:val="00A853A8"/>
    <w:rsid w:val="00A91D35"/>
    <w:rsid w:val="00AB577A"/>
    <w:rsid w:val="00AB6513"/>
    <w:rsid w:val="00AC01C3"/>
    <w:rsid w:val="00AC0FE0"/>
    <w:rsid w:val="00AC4D6C"/>
    <w:rsid w:val="00AD7285"/>
    <w:rsid w:val="00AE2910"/>
    <w:rsid w:val="00AE4B0B"/>
    <w:rsid w:val="00AE5A61"/>
    <w:rsid w:val="00AF2960"/>
    <w:rsid w:val="00AF2B06"/>
    <w:rsid w:val="00B07BE0"/>
    <w:rsid w:val="00B24052"/>
    <w:rsid w:val="00B24E99"/>
    <w:rsid w:val="00B26F11"/>
    <w:rsid w:val="00B34A4D"/>
    <w:rsid w:val="00B35D8C"/>
    <w:rsid w:val="00B40CF5"/>
    <w:rsid w:val="00B46C62"/>
    <w:rsid w:val="00B53B97"/>
    <w:rsid w:val="00B61269"/>
    <w:rsid w:val="00B61DA2"/>
    <w:rsid w:val="00B61EF7"/>
    <w:rsid w:val="00B62397"/>
    <w:rsid w:val="00B62843"/>
    <w:rsid w:val="00B95381"/>
    <w:rsid w:val="00B96689"/>
    <w:rsid w:val="00BA5C3D"/>
    <w:rsid w:val="00BA5E85"/>
    <w:rsid w:val="00BA6BAC"/>
    <w:rsid w:val="00BB2998"/>
    <w:rsid w:val="00BC4822"/>
    <w:rsid w:val="00BE421D"/>
    <w:rsid w:val="00BF3F80"/>
    <w:rsid w:val="00C158F1"/>
    <w:rsid w:val="00C16A4F"/>
    <w:rsid w:val="00C430D3"/>
    <w:rsid w:val="00C51272"/>
    <w:rsid w:val="00C611B1"/>
    <w:rsid w:val="00C623FE"/>
    <w:rsid w:val="00C6475D"/>
    <w:rsid w:val="00C77582"/>
    <w:rsid w:val="00C900B8"/>
    <w:rsid w:val="00C97845"/>
    <w:rsid w:val="00CA0A51"/>
    <w:rsid w:val="00CA0B1A"/>
    <w:rsid w:val="00CA2315"/>
    <w:rsid w:val="00CA7F67"/>
    <w:rsid w:val="00CC3753"/>
    <w:rsid w:val="00CD4666"/>
    <w:rsid w:val="00CD5884"/>
    <w:rsid w:val="00CE3927"/>
    <w:rsid w:val="00CE4D8B"/>
    <w:rsid w:val="00CF676C"/>
    <w:rsid w:val="00D001EA"/>
    <w:rsid w:val="00D02844"/>
    <w:rsid w:val="00D07E96"/>
    <w:rsid w:val="00D156A8"/>
    <w:rsid w:val="00D263C2"/>
    <w:rsid w:val="00D35E46"/>
    <w:rsid w:val="00D44808"/>
    <w:rsid w:val="00D57B7F"/>
    <w:rsid w:val="00D60B0F"/>
    <w:rsid w:val="00D6489A"/>
    <w:rsid w:val="00D665CB"/>
    <w:rsid w:val="00D8100D"/>
    <w:rsid w:val="00D85995"/>
    <w:rsid w:val="00D875B7"/>
    <w:rsid w:val="00D90761"/>
    <w:rsid w:val="00D94BBD"/>
    <w:rsid w:val="00DB06C4"/>
    <w:rsid w:val="00DB57B6"/>
    <w:rsid w:val="00DB6E14"/>
    <w:rsid w:val="00DC17E4"/>
    <w:rsid w:val="00DF3BFA"/>
    <w:rsid w:val="00E044E0"/>
    <w:rsid w:val="00E07A94"/>
    <w:rsid w:val="00E10B5E"/>
    <w:rsid w:val="00E10CF9"/>
    <w:rsid w:val="00E17DBA"/>
    <w:rsid w:val="00E338C3"/>
    <w:rsid w:val="00E47225"/>
    <w:rsid w:val="00E93A90"/>
    <w:rsid w:val="00EB5B9D"/>
    <w:rsid w:val="00EF3EC1"/>
    <w:rsid w:val="00EF7593"/>
    <w:rsid w:val="00F2267F"/>
    <w:rsid w:val="00F35089"/>
    <w:rsid w:val="00F51BDE"/>
    <w:rsid w:val="00F52320"/>
    <w:rsid w:val="00F839D5"/>
    <w:rsid w:val="00F87BC9"/>
    <w:rsid w:val="00F96E5D"/>
    <w:rsid w:val="00FB2FB5"/>
    <w:rsid w:val="00FD0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6133"/>
  <w15:docId w15:val="{B52C86AE-40F3-4AF8-8DE9-1467A587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B9D"/>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B5B9D"/>
    <w:pPr>
      <w:suppressAutoHyphens w:val="0"/>
      <w:spacing w:before="280" w:after="119"/>
    </w:pPr>
    <w:rPr>
      <w:lang w:val="ru-RU"/>
    </w:rPr>
  </w:style>
  <w:style w:type="paragraph" w:styleId="a4">
    <w:name w:val="Plain Text"/>
    <w:basedOn w:val="a"/>
    <w:link w:val="a5"/>
    <w:rsid w:val="00EB5B9D"/>
    <w:pPr>
      <w:suppressAutoHyphens w:val="0"/>
    </w:pPr>
    <w:rPr>
      <w:rFonts w:ascii="Courier New" w:hAnsi="Courier New"/>
      <w:sz w:val="20"/>
      <w:szCs w:val="20"/>
      <w:lang w:val="ru-RU" w:eastAsia="ru-RU"/>
    </w:rPr>
  </w:style>
  <w:style w:type="character" w:customStyle="1" w:styleId="a5">
    <w:name w:val="Текст Знак"/>
    <w:basedOn w:val="a0"/>
    <w:link w:val="a4"/>
    <w:rsid w:val="00EB5B9D"/>
    <w:rPr>
      <w:rFonts w:ascii="Courier New" w:eastAsia="Times New Roman" w:hAnsi="Courier New" w:cs="Times New Roman"/>
      <w:sz w:val="20"/>
      <w:szCs w:val="20"/>
      <w:lang w:val="ru-RU" w:eastAsia="ru-RU"/>
    </w:rPr>
  </w:style>
  <w:style w:type="paragraph" w:styleId="a6">
    <w:name w:val="List Paragraph"/>
    <w:basedOn w:val="a"/>
    <w:uiPriority w:val="34"/>
    <w:qFormat/>
    <w:rsid w:val="00EB5B9D"/>
    <w:pPr>
      <w:ind w:left="720"/>
      <w:contextualSpacing/>
    </w:pPr>
  </w:style>
  <w:style w:type="paragraph" w:customStyle="1" w:styleId="Standard">
    <w:name w:val="Standard"/>
    <w:rsid w:val="009A035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styleId="a7">
    <w:name w:val="Balloon Text"/>
    <w:basedOn w:val="a"/>
    <w:link w:val="a8"/>
    <w:uiPriority w:val="99"/>
    <w:semiHidden/>
    <w:unhideWhenUsed/>
    <w:rsid w:val="00B62397"/>
    <w:rPr>
      <w:rFonts w:ascii="Segoe UI" w:hAnsi="Segoe UI" w:cs="Segoe UI"/>
      <w:sz w:val="18"/>
      <w:szCs w:val="18"/>
    </w:rPr>
  </w:style>
  <w:style w:type="character" w:customStyle="1" w:styleId="a8">
    <w:name w:val="Текст выноски Знак"/>
    <w:basedOn w:val="a0"/>
    <w:link w:val="a7"/>
    <w:uiPriority w:val="99"/>
    <w:semiHidden/>
    <w:rsid w:val="00B62397"/>
    <w:rPr>
      <w:rFonts w:ascii="Segoe UI" w:eastAsia="Times New Roman" w:hAnsi="Segoe UI" w:cs="Segoe UI"/>
      <w:sz w:val="18"/>
      <w:szCs w:val="18"/>
      <w:lang w:eastAsia="zh-CN"/>
    </w:rPr>
  </w:style>
  <w:style w:type="table" w:styleId="a9">
    <w:name w:val="Table Grid"/>
    <w:basedOn w:val="a1"/>
    <w:uiPriority w:val="39"/>
    <w:rsid w:val="0040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7A725E"/>
    <w:rPr>
      <w:b/>
      <w:bCs/>
    </w:rPr>
  </w:style>
  <w:style w:type="paragraph" w:customStyle="1" w:styleId="1">
    <w:name w:val="Без інтервалів1"/>
    <w:rsid w:val="00AE4B0B"/>
    <w:pPr>
      <w:suppressAutoHyphens/>
      <w:spacing w:after="0" w:line="240" w:lineRule="auto"/>
    </w:pPr>
    <w:rPr>
      <w:rFonts w:ascii="Calibri" w:eastAsia="Times New Roman" w:hAnsi="Calibri" w:cs="Times New Roman"/>
      <w:lang w:val="ru-RU" w:eastAsia="ar-SA"/>
    </w:rPr>
  </w:style>
  <w:style w:type="paragraph" w:styleId="ab">
    <w:name w:val="header"/>
    <w:basedOn w:val="a"/>
    <w:link w:val="ac"/>
    <w:uiPriority w:val="99"/>
    <w:unhideWhenUsed/>
    <w:rsid w:val="002A3EB1"/>
    <w:pPr>
      <w:tabs>
        <w:tab w:val="center" w:pos="4677"/>
        <w:tab w:val="right" w:pos="9355"/>
      </w:tabs>
    </w:pPr>
  </w:style>
  <w:style w:type="character" w:customStyle="1" w:styleId="ac">
    <w:name w:val="Верхний колонтитул Знак"/>
    <w:basedOn w:val="a0"/>
    <w:link w:val="ab"/>
    <w:uiPriority w:val="99"/>
    <w:rsid w:val="002A3EB1"/>
    <w:rPr>
      <w:rFonts w:ascii="Times New Roman" w:eastAsia="Times New Roman" w:hAnsi="Times New Roman" w:cs="Times New Roman"/>
      <w:sz w:val="24"/>
      <w:szCs w:val="24"/>
      <w:lang w:eastAsia="zh-CN"/>
    </w:rPr>
  </w:style>
  <w:style w:type="paragraph" w:styleId="ad">
    <w:name w:val="footer"/>
    <w:basedOn w:val="a"/>
    <w:link w:val="ae"/>
    <w:uiPriority w:val="99"/>
    <w:semiHidden/>
    <w:unhideWhenUsed/>
    <w:rsid w:val="002A3EB1"/>
    <w:pPr>
      <w:tabs>
        <w:tab w:val="center" w:pos="4677"/>
        <w:tab w:val="right" w:pos="9355"/>
      </w:tabs>
    </w:pPr>
  </w:style>
  <w:style w:type="character" w:customStyle="1" w:styleId="ae">
    <w:name w:val="Нижний колонтитул Знак"/>
    <w:basedOn w:val="a0"/>
    <w:link w:val="ad"/>
    <w:uiPriority w:val="99"/>
    <w:semiHidden/>
    <w:rsid w:val="002A3EB1"/>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870558">
      <w:bodyDiv w:val="1"/>
      <w:marLeft w:val="0"/>
      <w:marRight w:val="0"/>
      <w:marTop w:val="0"/>
      <w:marBottom w:val="0"/>
      <w:divBdr>
        <w:top w:val="none" w:sz="0" w:space="0" w:color="auto"/>
        <w:left w:val="none" w:sz="0" w:space="0" w:color="auto"/>
        <w:bottom w:val="none" w:sz="0" w:space="0" w:color="auto"/>
        <w:right w:val="none" w:sz="0" w:space="0" w:color="auto"/>
      </w:divBdr>
    </w:div>
    <w:div w:id="942147002">
      <w:bodyDiv w:val="1"/>
      <w:marLeft w:val="0"/>
      <w:marRight w:val="0"/>
      <w:marTop w:val="0"/>
      <w:marBottom w:val="0"/>
      <w:divBdr>
        <w:top w:val="none" w:sz="0" w:space="0" w:color="auto"/>
        <w:left w:val="none" w:sz="0" w:space="0" w:color="auto"/>
        <w:bottom w:val="none" w:sz="0" w:space="0" w:color="auto"/>
        <w:right w:val="none" w:sz="0" w:space="0" w:color="auto"/>
      </w:divBdr>
    </w:div>
    <w:div w:id="1238127512">
      <w:bodyDiv w:val="1"/>
      <w:marLeft w:val="0"/>
      <w:marRight w:val="0"/>
      <w:marTop w:val="0"/>
      <w:marBottom w:val="0"/>
      <w:divBdr>
        <w:top w:val="none" w:sz="0" w:space="0" w:color="auto"/>
        <w:left w:val="none" w:sz="0" w:space="0" w:color="auto"/>
        <w:bottom w:val="none" w:sz="0" w:space="0" w:color="auto"/>
        <w:right w:val="none" w:sz="0" w:space="0" w:color="auto"/>
      </w:divBdr>
    </w:div>
    <w:div w:id="1241064637">
      <w:bodyDiv w:val="1"/>
      <w:marLeft w:val="0"/>
      <w:marRight w:val="0"/>
      <w:marTop w:val="0"/>
      <w:marBottom w:val="0"/>
      <w:divBdr>
        <w:top w:val="none" w:sz="0" w:space="0" w:color="auto"/>
        <w:left w:val="none" w:sz="0" w:space="0" w:color="auto"/>
        <w:bottom w:val="none" w:sz="0" w:space="0" w:color="auto"/>
        <w:right w:val="none" w:sz="0" w:space="0" w:color="auto"/>
      </w:divBdr>
    </w:div>
    <w:div w:id="1849178390">
      <w:bodyDiv w:val="1"/>
      <w:marLeft w:val="0"/>
      <w:marRight w:val="0"/>
      <w:marTop w:val="0"/>
      <w:marBottom w:val="0"/>
      <w:divBdr>
        <w:top w:val="none" w:sz="0" w:space="0" w:color="auto"/>
        <w:left w:val="none" w:sz="0" w:space="0" w:color="auto"/>
        <w:bottom w:val="none" w:sz="0" w:space="0" w:color="auto"/>
        <w:right w:val="none" w:sz="0" w:space="0" w:color="auto"/>
      </w:divBdr>
    </w:div>
    <w:div w:id="209377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D2D2D-9697-43C2-8969-B987B19C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3629</Words>
  <Characters>20689</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І. Мохно</dc:creator>
  <cp:lastModifiedBy>ispolkom_3</cp:lastModifiedBy>
  <cp:revision>42</cp:revision>
  <cp:lastPrinted>2021-09-29T05:13:00Z</cp:lastPrinted>
  <dcterms:created xsi:type="dcterms:W3CDTF">2021-09-27T19:30:00Z</dcterms:created>
  <dcterms:modified xsi:type="dcterms:W3CDTF">2021-10-06T14:22:00Z</dcterms:modified>
</cp:coreProperties>
</file>