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2CB3" w14:textId="62D0162E" w:rsidR="00322E96" w:rsidRPr="007873EE" w:rsidRDefault="00322E96" w:rsidP="0061496B">
      <w:pPr>
        <w:ind w:left="6381"/>
        <w:rPr>
          <w:lang w:val="uk-UA"/>
        </w:rPr>
      </w:pPr>
      <w:r w:rsidRPr="007873EE">
        <w:rPr>
          <w:lang w:val="uk-UA"/>
        </w:rPr>
        <w:t xml:space="preserve">                                                                          </w:t>
      </w:r>
      <w:r w:rsidR="003951B9" w:rsidRPr="007873EE">
        <w:rPr>
          <w:lang w:val="uk-UA"/>
        </w:rPr>
        <w:t xml:space="preserve">                             </w:t>
      </w:r>
      <w:r w:rsidR="00CF3822" w:rsidRPr="007873EE">
        <w:rPr>
          <w:lang w:val="uk-UA"/>
        </w:rPr>
        <w:t xml:space="preserve">  </w:t>
      </w:r>
      <w:r w:rsidR="00D54F51">
        <w:rPr>
          <w:lang w:val="uk-UA"/>
        </w:rPr>
        <w:t xml:space="preserve">                                                                                                         </w:t>
      </w:r>
      <w:r w:rsidR="00CF3822" w:rsidRPr="007873EE">
        <w:rPr>
          <w:lang w:val="uk-UA"/>
        </w:rPr>
        <w:t>Додаток</w:t>
      </w:r>
    </w:p>
    <w:p w14:paraId="160599A9" w14:textId="77777777" w:rsidR="00322E96" w:rsidRPr="007873EE" w:rsidRDefault="00322E96" w:rsidP="00322E96">
      <w:pPr>
        <w:rPr>
          <w:lang w:val="uk-UA"/>
        </w:rPr>
      </w:pPr>
      <w:r w:rsidRPr="007873EE">
        <w:rPr>
          <w:lang w:val="uk-UA"/>
        </w:rPr>
        <w:t xml:space="preserve">                                                                         </w:t>
      </w:r>
      <w:r w:rsidR="003951B9" w:rsidRPr="007873EE">
        <w:rPr>
          <w:lang w:val="uk-UA"/>
        </w:rPr>
        <w:t xml:space="preserve">                                </w:t>
      </w:r>
      <w:r w:rsidRPr="007873EE">
        <w:rPr>
          <w:lang w:val="uk-UA"/>
        </w:rPr>
        <w:t xml:space="preserve"> ЗАТВЕРДЖЕНО</w:t>
      </w:r>
    </w:p>
    <w:p w14:paraId="6FE49892" w14:textId="77777777" w:rsidR="00322E96" w:rsidRPr="007873EE" w:rsidRDefault="00322E96" w:rsidP="00322E96">
      <w:pPr>
        <w:rPr>
          <w:lang w:val="uk-UA"/>
        </w:rPr>
      </w:pPr>
      <w:r w:rsidRPr="007873EE">
        <w:rPr>
          <w:lang w:val="uk-UA"/>
        </w:rPr>
        <w:t xml:space="preserve">                                                                                                          рішення міської ради</w:t>
      </w:r>
    </w:p>
    <w:p w14:paraId="29AD5EED" w14:textId="40AD0A95" w:rsidR="00322E96" w:rsidRPr="003963D1" w:rsidRDefault="00322E96" w:rsidP="00322E96">
      <w:pPr>
        <w:rPr>
          <w:bCs/>
          <w:iCs/>
          <w:lang w:val="uk-UA"/>
        </w:rPr>
      </w:pPr>
      <w:r w:rsidRPr="007873EE">
        <w:rPr>
          <w:lang w:val="uk-UA"/>
        </w:rPr>
        <w:t xml:space="preserve">                                                                           </w:t>
      </w:r>
      <w:r w:rsidR="00FB191A" w:rsidRPr="007873EE">
        <w:rPr>
          <w:lang w:val="uk-UA"/>
        </w:rPr>
        <w:t xml:space="preserve">                               </w:t>
      </w:r>
      <w:r w:rsidR="00B14A83" w:rsidRPr="007873EE">
        <w:rPr>
          <w:lang w:val="uk-UA"/>
        </w:rPr>
        <w:t>від</w:t>
      </w:r>
      <w:r w:rsidR="003963D1">
        <w:rPr>
          <w:lang w:val="uk-UA"/>
        </w:rPr>
        <w:t xml:space="preserve"> </w:t>
      </w:r>
      <w:r w:rsidR="003963D1" w:rsidRPr="003963D1">
        <w:rPr>
          <w:bCs/>
          <w:iCs/>
          <w:lang w:val="uk-UA"/>
        </w:rPr>
        <w:t xml:space="preserve">27.05.2020 № 7/72-21      </w:t>
      </w:r>
    </w:p>
    <w:p w14:paraId="7B1F75C6" w14:textId="77777777" w:rsidR="00322E96" w:rsidRPr="007873EE" w:rsidRDefault="00322E96" w:rsidP="00322E96">
      <w:pPr>
        <w:rPr>
          <w:lang w:val="uk-UA"/>
        </w:rPr>
      </w:pPr>
    </w:p>
    <w:p w14:paraId="00F6184E" w14:textId="77777777" w:rsidR="00322E96" w:rsidRPr="007873EE" w:rsidRDefault="00322E96" w:rsidP="00322E96">
      <w:pPr>
        <w:rPr>
          <w:lang w:val="uk-UA"/>
        </w:rPr>
      </w:pPr>
    </w:p>
    <w:p w14:paraId="7C0F270C" w14:textId="77777777" w:rsidR="00322E96" w:rsidRPr="007873EE" w:rsidRDefault="00322E96" w:rsidP="00322E96">
      <w:pPr>
        <w:rPr>
          <w:lang w:val="uk-UA"/>
        </w:rPr>
      </w:pPr>
    </w:p>
    <w:p w14:paraId="6C59F8D6" w14:textId="77777777" w:rsidR="00322E96" w:rsidRPr="007873EE" w:rsidRDefault="00322E96" w:rsidP="00322E96">
      <w:pPr>
        <w:shd w:val="clear" w:color="auto" w:fill="FFFFFF"/>
        <w:spacing w:line="360" w:lineRule="auto"/>
        <w:rPr>
          <w:b/>
          <w:sz w:val="40"/>
          <w:lang w:val="uk-UA"/>
        </w:rPr>
      </w:pPr>
    </w:p>
    <w:p w14:paraId="52AC0A53" w14:textId="77777777" w:rsidR="00322E96" w:rsidRPr="007873EE" w:rsidRDefault="00322E96" w:rsidP="00322E96">
      <w:pPr>
        <w:shd w:val="clear" w:color="auto" w:fill="FFFFFF"/>
        <w:spacing w:line="360" w:lineRule="auto"/>
        <w:rPr>
          <w:b/>
          <w:sz w:val="40"/>
          <w:lang w:val="uk-UA"/>
        </w:rPr>
      </w:pPr>
    </w:p>
    <w:p w14:paraId="2D14F13D" w14:textId="77777777" w:rsidR="00322E96" w:rsidRPr="007873EE" w:rsidRDefault="00322E96" w:rsidP="00322E96">
      <w:pPr>
        <w:shd w:val="clear" w:color="auto" w:fill="FFFFFF"/>
        <w:spacing w:line="360" w:lineRule="auto"/>
        <w:rPr>
          <w:b/>
          <w:sz w:val="40"/>
          <w:lang w:val="uk-UA"/>
        </w:rPr>
      </w:pPr>
    </w:p>
    <w:p w14:paraId="177777E5" w14:textId="77777777" w:rsidR="00322E96" w:rsidRPr="007873EE" w:rsidRDefault="00322E96" w:rsidP="00790697">
      <w:pPr>
        <w:shd w:val="clear" w:color="auto" w:fill="FFFFFF"/>
        <w:spacing w:line="360" w:lineRule="auto"/>
        <w:jc w:val="center"/>
        <w:rPr>
          <w:b/>
          <w:sz w:val="40"/>
          <w:lang w:val="uk-UA"/>
        </w:rPr>
      </w:pPr>
      <w:r w:rsidRPr="007873EE">
        <w:rPr>
          <w:b/>
          <w:sz w:val="40"/>
          <w:lang w:val="uk-UA"/>
        </w:rPr>
        <w:t>С Т А Т У Т</w:t>
      </w:r>
    </w:p>
    <w:p w14:paraId="5D3F51A6" w14:textId="77777777" w:rsidR="00322E96" w:rsidRPr="007873EE" w:rsidRDefault="00322E96" w:rsidP="00322E96">
      <w:pPr>
        <w:shd w:val="clear" w:color="auto" w:fill="FFFFFF"/>
        <w:spacing w:line="480" w:lineRule="auto"/>
        <w:jc w:val="center"/>
        <w:rPr>
          <w:b/>
          <w:color w:val="000000"/>
          <w:sz w:val="40"/>
          <w:lang w:val="uk-UA"/>
        </w:rPr>
      </w:pPr>
      <w:r w:rsidRPr="007873EE">
        <w:rPr>
          <w:b/>
          <w:color w:val="000000"/>
          <w:sz w:val="40"/>
          <w:lang w:val="uk-UA"/>
        </w:rPr>
        <w:t>комунального підприємства «СПЕКТР»</w:t>
      </w:r>
    </w:p>
    <w:p w14:paraId="612C35C1" w14:textId="77777777" w:rsidR="00322E96" w:rsidRPr="007873EE" w:rsidRDefault="00322E96" w:rsidP="00322E96">
      <w:pPr>
        <w:shd w:val="clear" w:color="auto" w:fill="FFFFFF"/>
        <w:spacing w:line="360" w:lineRule="auto"/>
        <w:jc w:val="center"/>
        <w:rPr>
          <w:b/>
          <w:color w:val="000000"/>
          <w:sz w:val="40"/>
          <w:lang w:val="uk-UA"/>
        </w:rPr>
      </w:pPr>
      <w:r w:rsidRPr="007873EE">
        <w:rPr>
          <w:b/>
          <w:color w:val="000000"/>
          <w:sz w:val="40"/>
          <w:lang w:val="uk-UA"/>
        </w:rPr>
        <w:t>Дружківської міської ради</w:t>
      </w:r>
    </w:p>
    <w:p w14:paraId="78170EE4" w14:textId="77777777" w:rsidR="00322E96" w:rsidRPr="007873EE" w:rsidRDefault="00322E96" w:rsidP="00322E96">
      <w:pPr>
        <w:shd w:val="clear" w:color="auto" w:fill="FFFFFF"/>
        <w:spacing w:line="360" w:lineRule="auto"/>
        <w:jc w:val="center"/>
        <w:rPr>
          <w:b/>
          <w:color w:val="000000"/>
          <w:sz w:val="40"/>
          <w:lang w:val="uk-UA"/>
        </w:rPr>
      </w:pPr>
      <w:r w:rsidRPr="007873EE">
        <w:rPr>
          <w:b/>
          <w:color w:val="000000"/>
          <w:sz w:val="40"/>
          <w:lang w:val="uk-UA"/>
        </w:rPr>
        <w:t>(нова редакція)</w:t>
      </w:r>
    </w:p>
    <w:p w14:paraId="27A3429B" w14:textId="77777777" w:rsidR="00322E96" w:rsidRPr="007873EE" w:rsidRDefault="00322E96" w:rsidP="00322E96">
      <w:pPr>
        <w:shd w:val="clear" w:color="auto" w:fill="FFFFFF"/>
        <w:spacing w:line="360" w:lineRule="auto"/>
        <w:jc w:val="center"/>
        <w:rPr>
          <w:color w:val="000000"/>
          <w:sz w:val="40"/>
          <w:lang w:val="uk-UA"/>
        </w:rPr>
      </w:pPr>
    </w:p>
    <w:p w14:paraId="3D3EFEDD" w14:textId="77777777" w:rsidR="00322E96" w:rsidRPr="007873EE" w:rsidRDefault="00322E96" w:rsidP="00322E96">
      <w:pPr>
        <w:shd w:val="clear" w:color="auto" w:fill="FFFFFF"/>
        <w:spacing w:line="360" w:lineRule="auto"/>
        <w:jc w:val="center"/>
        <w:rPr>
          <w:color w:val="000000"/>
          <w:sz w:val="40"/>
          <w:lang w:val="uk-UA"/>
        </w:rPr>
      </w:pPr>
    </w:p>
    <w:p w14:paraId="34C433DC" w14:textId="77777777" w:rsidR="00322E96" w:rsidRPr="007873EE" w:rsidRDefault="00322E96" w:rsidP="00322E96">
      <w:pPr>
        <w:shd w:val="clear" w:color="auto" w:fill="FFFFFF"/>
        <w:spacing w:line="360" w:lineRule="auto"/>
        <w:jc w:val="center"/>
        <w:rPr>
          <w:color w:val="000000"/>
          <w:sz w:val="40"/>
          <w:lang w:val="uk-UA"/>
        </w:rPr>
      </w:pPr>
    </w:p>
    <w:p w14:paraId="66065503" w14:textId="77777777" w:rsidR="00322E96" w:rsidRPr="007873EE" w:rsidRDefault="00322E96" w:rsidP="00322E96">
      <w:pPr>
        <w:shd w:val="clear" w:color="auto" w:fill="FFFFFF"/>
        <w:spacing w:line="360" w:lineRule="auto"/>
        <w:jc w:val="center"/>
        <w:rPr>
          <w:color w:val="000000"/>
          <w:sz w:val="40"/>
          <w:lang w:val="uk-UA"/>
        </w:rPr>
      </w:pPr>
    </w:p>
    <w:p w14:paraId="1BF848FB" w14:textId="77777777" w:rsidR="00322E96" w:rsidRPr="007873EE" w:rsidRDefault="00322E96" w:rsidP="00322E96">
      <w:pPr>
        <w:shd w:val="clear" w:color="auto" w:fill="FFFFFF"/>
        <w:spacing w:line="360" w:lineRule="auto"/>
        <w:jc w:val="center"/>
        <w:rPr>
          <w:color w:val="000000"/>
          <w:sz w:val="40"/>
          <w:lang w:val="uk-UA"/>
        </w:rPr>
      </w:pPr>
    </w:p>
    <w:p w14:paraId="1F148673" w14:textId="77777777" w:rsidR="00322E96" w:rsidRPr="007873EE" w:rsidRDefault="00322E96" w:rsidP="00322E96">
      <w:pPr>
        <w:shd w:val="clear" w:color="auto" w:fill="FFFFFF"/>
        <w:spacing w:line="360" w:lineRule="auto"/>
        <w:jc w:val="center"/>
        <w:rPr>
          <w:color w:val="000000"/>
          <w:sz w:val="40"/>
          <w:lang w:val="uk-UA"/>
        </w:rPr>
      </w:pPr>
    </w:p>
    <w:p w14:paraId="7176A545" w14:textId="77777777" w:rsidR="00322E96" w:rsidRPr="007873EE" w:rsidRDefault="00322E96" w:rsidP="00322E96">
      <w:pPr>
        <w:shd w:val="clear" w:color="auto" w:fill="FFFFFF"/>
        <w:spacing w:line="360" w:lineRule="auto"/>
        <w:jc w:val="center"/>
        <w:rPr>
          <w:color w:val="000000"/>
          <w:sz w:val="40"/>
          <w:lang w:val="uk-UA"/>
        </w:rPr>
      </w:pPr>
    </w:p>
    <w:p w14:paraId="6FAF2A72" w14:textId="77777777" w:rsidR="00322E96" w:rsidRPr="007873EE" w:rsidRDefault="00322E96" w:rsidP="00322E96">
      <w:pPr>
        <w:shd w:val="clear" w:color="auto" w:fill="FFFFFF"/>
        <w:spacing w:line="360" w:lineRule="auto"/>
        <w:jc w:val="center"/>
        <w:rPr>
          <w:color w:val="000000"/>
          <w:sz w:val="40"/>
          <w:lang w:val="uk-UA"/>
        </w:rPr>
      </w:pPr>
    </w:p>
    <w:p w14:paraId="2DFC4449" w14:textId="77777777" w:rsidR="00322E96" w:rsidRPr="007873EE" w:rsidRDefault="00322E96" w:rsidP="00322E96">
      <w:pPr>
        <w:shd w:val="clear" w:color="auto" w:fill="FFFFFF"/>
        <w:tabs>
          <w:tab w:val="left" w:pos="3690"/>
        </w:tabs>
        <w:autoSpaceDE w:val="0"/>
        <w:autoSpaceDN w:val="0"/>
        <w:adjustRightInd w:val="0"/>
        <w:rPr>
          <w:color w:val="000000"/>
          <w:sz w:val="40"/>
          <w:lang w:val="uk-UA"/>
        </w:rPr>
      </w:pPr>
    </w:p>
    <w:p w14:paraId="41D47B83" w14:textId="77777777" w:rsidR="00322E96" w:rsidRPr="003146E5" w:rsidRDefault="00322E96" w:rsidP="00B14A83">
      <w:pPr>
        <w:shd w:val="clear" w:color="auto" w:fill="FFFFFF"/>
        <w:tabs>
          <w:tab w:val="left" w:pos="3690"/>
        </w:tabs>
        <w:autoSpaceDE w:val="0"/>
        <w:autoSpaceDN w:val="0"/>
        <w:adjustRightInd w:val="0"/>
        <w:jc w:val="center"/>
        <w:rPr>
          <w:color w:val="000000"/>
          <w:sz w:val="28"/>
          <w:szCs w:val="28"/>
          <w:lang w:val="uk-UA"/>
        </w:rPr>
      </w:pPr>
      <w:r w:rsidRPr="003146E5">
        <w:rPr>
          <w:color w:val="000000"/>
          <w:sz w:val="28"/>
          <w:szCs w:val="28"/>
          <w:lang w:val="uk-UA"/>
        </w:rPr>
        <w:t>м.</w:t>
      </w:r>
      <w:r w:rsidR="00B14A83" w:rsidRPr="003146E5">
        <w:rPr>
          <w:color w:val="000000"/>
          <w:sz w:val="28"/>
          <w:szCs w:val="28"/>
          <w:lang w:val="uk-UA"/>
        </w:rPr>
        <w:t xml:space="preserve"> </w:t>
      </w:r>
      <w:r w:rsidRPr="003146E5">
        <w:rPr>
          <w:color w:val="000000"/>
          <w:sz w:val="28"/>
          <w:szCs w:val="28"/>
          <w:lang w:val="uk-UA"/>
        </w:rPr>
        <w:t>Дружківка</w:t>
      </w:r>
    </w:p>
    <w:p w14:paraId="0F932603" w14:textId="77777777" w:rsidR="00322E96" w:rsidRPr="003146E5" w:rsidRDefault="00FB68FD" w:rsidP="00B14A83">
      <w:pPr>
        <w:shd w:val="clear" w:color="auto" w:fill="FFFFFF"/>
        <w:autoSpaceDE w:val="0"/>
        <w:autoSpaceDN w:val="0"/>
        <w:adjustRightInd w:val="0"/>
        <w:jc w:val="center"/>
        <w:rPr>
          <w:color w:val="000000"/>
          <w:sz w:val="28"/>
          <w:szCs w:val="28"/>
          <w:lang w:val="uk-UA"/>
        </w:rPr>
      </w:pPr>
      <w:r>
        <w:rPr>
          <w:color w:val="000000"/>
          <w:sz w:val="28"/>
          <w:szCs w:val="28"/>
          <w:lang w:val="uk-UA"/>
        </w:rPr>
        <w:t>2020</w:t>
      </w:r>
      <w:r w:rsidR="00322E96" w:rsidRPr="003146E5">
        <w:rPr>
          <w:color w:val="000000"/>
          <w:sz w:val="28"/>
          <w:szCs w:val="28"/>
          <w:lang w:val="uk-UA"/>
        </w:rPr>
        <w:t xml:space="preserve"> рік</w:t>
      </w:r>
    </w:p>
    <w:p w14:paraId="7B4683C8" w14:textId="17A32C9B" w:rsidR="00322E96" w:rsidRPr="007873EE" w:rsidRDefault="00322E96" w:rsidP="00F773EB">
      <w:pPr>
        <w:shd w:val="clear" w:color="auto" w:fill="FFFFFF"/>
        <w:autoSpaceDE w:val="0"/>
        <w:autoSpaceDN w:val="0"/>
        <w:adjustRightInd w:val="0"/>
        <w:jc w:val="both"/>
        <w:rPr>
          <w:b/>
          <w:lang w:val="uk-UA"/>
        </w:rPr>
      </w:pPr>
      <w:r w:rsidRPr="007873EE">
        <w:rPr>
          <w:color w:val="000000"/>
          <w:lang w:val="uk-UA"/>
        </w:rPr>
        <w:t xml:space="preserve"> </w:t>
      </w:r>
      <w:r w:rsidR="00F773EB">
        <w:rPr>
          <w:color w:val="000000"/>
          <w:lang w:val="uk-UA"/>
        </w:rPr>
        <w:t xml:space="preserve">                                                         </w:t>
      </w:r>
      <w:r w:rsidRPr="007873EE">
        <w:rPr>
          <w:b/>
          <w:lang w:val="uk-UA"/>
        </w:rPr>
        <w:t>1. Загальн</w:t>
      </w:r>
      <w:r w:rsidR="00790697" w:rsidRPr="007873EE">
        <w:rPr>
          <w:b/>
          <w:lang w:val="uk-UA"/>
        </w:rPr>
        <w:t>і</w:t>
      </w:r>
      <w:r w:rsidRPr="007873EE">
        <w:rPr>
          <w:b/>
          <w:lang w:val="uk-UA"/>
        </w:rPr>
        <w:t xml:space="preserve"> положення.</w:t>
      </w:r>
    </w:p>
    <w:p w14:paraId="5B3A91BB" w14:textId="77777777" w:rsidR="00322E96" w:rsidRPr="007873EE" w:rsidRDefault="00322E96" w:rsidP="001C4208">
      <w:pPr>
        <w:shd w:val="clear" w:color="auto" w:fill="FFFFFF"/>
        <w:autoSpaceDE w:val="0"/>
        <w:autoSpaceDN w:val="0"/>
        <w:adjustRightInd w:val="0"/>
        <w:jc w:val="center"/>
        <w:rPr>
          <w:lang w:val="uk-UA"/>
        </w:rPr>
      </w:pPr>
    </w:p>
    <w:p w14:paraId="70F5995C" w14:textId="77777777" w:rsidR="00322E96" w:rsidRPr="007873EE" w:rsidRDefault="00FB191A" w:rsidP="001C4208">
      <w:pPr>
        <w:shd w:val="clear" w:color="auto" w:fill="FFFFFF"/>
        <w:autoSpaceDE w:val="0"/>
        <w:autoSpaceDN w:val="0"/>
        <w:adjustRightInd w:val="0"/>
        <w:ind w:firstLine="708"/>
        <w:jc w:val="both"/>
        <w:rPr>
          <w:lang w:val="uk-UA"/>
        </w:rPr>
      </w:pPr>
      <w:r w:rsidRPr="007873EE">
        <w:rPr>
          <w:lang w:val="uk-UA"/>
        </w:rPr>
        <w:lastRenderedPageBreak/>
        <w:t xml:space="preserve">1.1. </w:t>
      </w:r>
      <w:r w:rsidR="00322E96" w:rsidRPr="007873EE">
        <w:rPr>
          <w:lang w:val="uk-UA"/>
        </w:rPr>
        <w:t>Ко</w:t>
      </w:r>
      <w:r w:rsidRPr="007873EE">
        <w:rPr>
          <w:lang w:val="uk-UA"/>
        </w:rPr>
        <w:t xml:space="preserve">мунальне підприємство «Спектр» </w:t>
      </w:r>
      <w:r w:rsidR="00322E96" w:rsidRPr="007873EE">
        <w:rPr>
          <w:lang w:val="uk-UA"/>
        </w:rPr>
        <w:t>Дружківської міської ради (далі- Підприємство)  створено відповідно до рішення Дружківської міської ради від 15.03.2006 року № 4/28-27  та засновано на власності територіальної громади м.</w:t>
      </w:r>
      <w:r w:rsidRPr="007873EE">
        <w:rPr>
          <w:lang w:val="uk-UA"/>
        </w:rPr>
        <w:t xml:space="preserve"> </w:t>
      </w:r>
      <w:r w:rsidR="00322E96" w:rsidRPr="007873EE">
        <w:rPr>
          <w:lang w:val="uk-UA"/>
        </w:rPr>
        <w:t>Дружківка (далі- Засновник).</w:t>
      </w:r>
    </w:p>
    <w:p w14:paraId="190943E1" w14:textId="77777777" w:rsidR="00322E96" w:rsidRPr="007873EE" w:rsidRDefault="00322E96" w:rsidP="001C4208">
      <w:pPr>
        <w:shd w:val="clear" w:color="auto" w:fill="FFFFFF"/>
        <w:autoSpaceDE w:val="0"/>
        <w:autoSpaceDN w:val="0"/>
        <w:adjustRightInd w:val="0"/>
        <w:ind w:firstLine="708"/>
        <w:jc w:val="both"/>
        <w:rPr>
          <w:lang w:val="uk-UA"/>
        </w:rPr>
      </w:pPr>
      <w:r w:rsidRPr="007873EE">
        <w:rPr>
          <w:lang w:val="uk-UA"/>
        </w:rPr>
        <w:t>1.2.  Найменування підприємства:</w:t>
      </w:r>
    </w:p>
    <w:p w14:paraId="137DC01E"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xml:space="preserve">  Повне:   Комунальне підприємство «Спектр» Дружківської міської ради</w:t>
      </w:r>
      <w:r w:rsidR="00FB191A" w:rsidRPr="007873EE">
        <w:rPr>
          <w:lang w:val="uk-UA"/>
        </w:rPr>
        <w:t>;</w:t>
      </w:r>
    </w:p>
    <w:p w14:paraId="5A400D46"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xml:space="preserve">  Скорочене:   КП «Спектр».</w:t>
      </w:r>
    </w:p>
    <w:p w14:paraId="664A101E" w14:textId="77777777" w:rsidR="00322E96" w:rsidRPr="007873EE" w:rsidRDefault="00322E96" w:rsidP="001C4208">
      <w:pPr>
        <w:shd w:val="clear" w:color="auto" w:fill="FFFFFF"/>
        <w:autoSpaceDE w:val="0"/>
        <w:autoSpaceDN w:val="0"/>
        <w:adjustRightInd w:val="0"/>
        <w:ind w:firstLine="708"/>
        <w:jc w:val="both"/>
        <w:rPr>
          <w:lang w:val="uk-UA"/>
        </w:rPr>
      </w:pPr>
      <w:r w:rsidRPr="007873EE">
        <w:rPr>
          <w:lang w:val="uk-UA"/>
        </w:rPr>
        <w:t>1.3. Засновником (власником) підприємства є Дружківська міська рада, код ЄДРПОУ 04052761,</w:t>
      </w:r>
      <w:r w:rsidR="00FB191A" w:rsidRPr="007873EE">
        <w:rPr>
          <w:lang w:val="uk-UA"/>
        </w:rPr>
        <w:t xml:space="preserve"> адреса:</w:t>
      </w:r>
      <w:r w:rsidRPr="007873EE">
        <w:rPr>
          <w:lang w:val="uk-UA"/>
        </w:rPr>
        <w:t xml:space="preserve"> 84205,Донецька область, місто Дружківка, вулиця Соборна, будинок 16.</w:t>
      </w:r>
    </w:p>
    <w:p w14:paraId="425938FF" w14:textId="77777777" w:rsidR="00322E96" w:rsidRPr="007873EE" w:rsidRDefault="00322E96" w:rsidP="001C4208">
      <w:pPr>
        <w:shd w:val="clear" w:color="auto" w:fill="FFFFFF"/>
        <w:autoSpaceDE w:val="0"/>
        <w:autoSpaceDN w:val="0"/>
        <w:adjustRightInd w:val="0"/>
        <w:ind w:firstLine="708"/>
        <w:jc w:val="both"/>
        <w:rPr>
          <w:lang w:val="uk-UA"/>
        </w:rPr>
      </w:pPr>
      <w:r w:rsidRPr="007873EE">
        <w:rPr>
          <w:lang w:val="uk-UA"/>
        </w:rPr>
        <w:t xml:space="preserve">1.4. У своїй діяльності підприємство керується Конституцією України , Законами України, указами </w:t>
      </w:r>
      <w:r w:rsidR="00FB191A" w:rsidRPr="007873EE">
        <w:rPr>
          <w:lang w:val="uk-UA"/>
        </w:rPr>
        <w:t>П</w:t>
      </w:r>
      <w:r w:rsidRPr="007873EE">
        <w:rPr>
          <w:lang w:val="uk-UA"/>
        </w:rPr>
        <w:t>резидента</w:t>
      </w:r>
      <w:r w:rsidR="00FB191A" w:rsidRPr="007873EE">
        <w:rPr>
          <w:lang w:val="uk-UA"/>
        </w:rPr>
        <w:t xml:space="preserve"> України</w:t>
      </w:r>
      <w:r w:rsidRPr="007873EE">
        <w:rPr>
          <w:lang w:val="uk-UA"/>
        </w:rPr>
        <w:t>,</w:t>
      </w:r>
      <w:r w:rsidR="00FB191A" w:rsidRPr="007873EE">
        <w:rPr>
          <w:lang w:val="uk-UA"/>
        </w:rPr>
        <w:t xml:space="preserve"> </w:t>
      </w:r>
      <w:r w:rsidRPr="007873EE">
        <w:rPr>
          <w:lang w:val="uk-UA"/>
        </w:rPr>
        <w:t xml:space="preserve">постановами </w:t>
      </w:r>
      <w:r w:rsidR="00FB191A" w:rsidRPr="007873EE">
        <w:rPr>
          <w:lang w:val="uk-UA"/>
        </w:rPr>
        <w:t>Кабінету Міністрів України</w:t>
      </w:r>
      <w:r w:rsidRPr="007873EE">
        <w:rPr>
          <w:lang w:val="uk-UA"/>
        </w:rPr>
        <w:t>,</w:t>
      </w:r>
      <w:r w:rsidR="00FB191A" w:rsidRPr="007873EE">
        <w:rPr>
          <w:lang w:val="uk-UA"/>
        </w:rPr>
        <w:t xml:space="preserve"> </w:t>
      </w:r>
      <w:r w:rsidRPr="007873EE">
        <w:rPr>
          <w:lang w:val="uk-UA"/>
        </w:rPr>
        <w:t>іншими нормативно-правовими актами України, рішеннями Дружківської міської ради та її виконавчого комітету, розпорядженнями Дружківського міського голови та цим Статутом.</w:t>
      </w:r>
    </w:p>
    <w:p w14:paraId="73EC7044" w14:textId="77777777" w:rsidR="00322E96" w:rsidRPr="007873EE" w:rsidRDefault="00322E96" w:rsidP="001C4208">
      <w:pPr>
        <w:shd w:val="clear" w:color="auto" w:fill="FFFFFF"/>
        <w:autoSpaceDE w:val="0"/>
        <w:autoSpaceDN w:val="0"/>
        <w:adjustRightInd w:val="0"/>
        <w:ind w:firstLine="708"/>
        <w:jc w:val="both"/>
        <w:rPr>
          <w:lang w:val="uk-UA"/>
        </w:rPr>
      </w:pPr>
      <w:r w:rsidRPr="007873EE">
        <w:rPr>
          <w:lang w:val="uk-UA"/>
        </w:rPr>
        <w:t>1.5. Місцезнаходження підприємства:</w:t>
      </w:r>
      <w:r w:rsidR="00FB191A" w:rsidRPr="007873EE">
        <w:rPr>
          <w:lang w:val="uk-UA"/>
        </w:rPr>
        <w:t xml:space="preserve"> </w:t>
      </w:r>
      <w:r w:rsidRPr="007873EE">
        <w:rPr>
          <w:lang w:val="uk-UA"/>
        </w:rPr>
        <w:t xml:space="preserve">Україна, 84205, місто Дружківка Донецької області, вулиця </w:t>
      </w:r>
      <w:proofErr w:type="spellStart"/>
      <w:r w:rsidRPr="007873EE">
        <w:rPr>
          <w:lang w:val="uk-UA"/>
        </w:rPr>
        <w:t>Гаврилівська</w:t>
      </w:r>
      <w:proofErr w:type="spellEnd"/>
      <w:r w:rsidRPr="007873EE">
        <w:rPr>
          <w:lang w:val="uk-UA"/>
        </w:rPr>
        <w:t>, будинок 3.</w:t>
      </w:r>
    </w:p>
    <w:p w14:paraId="509BD48B" w14:textId="77777777" w:rsidR="00322E96" w:rsidRPr="007873EE" w:rsidRDefault="00322E96" w:rsidP="001C4208">
      <w:pPr>
        <w:shd w:val="clear" w:color="auto" w:fill="FFFFFF"/>
        <w:autoSpaceDE w:val="0"/>
        <w:autoSpaceDN w:val="0"/>
        <w:adjustRightInd w:val="0"/>
        <w:ind w:firstLine="708"/>
        <w:jc w:val="both"/>
        <w:rPr>
          <w:lang w:val="uk-UA"/>
        </w:rPr>
      </w:pPr>
      <w:r w:rsidRPr="007873EE">
        <w:rPr>
          <w:lang w:val="uk-UA"/>
        </w:rPr>
        <w:t>1.6. Підприємство підзвітне і підконтрольне Засновнику або уповноваженому їм органу.</w:t>
      </w:r>
    </w:p>
    <w:p w14:paraId="0535AB72" w14:textId="77777777" w:rsidR="00322E96" w:rsidRPr="007873EE" w:rsidRDefault="00322E96" w:rsidP="001C4208">
      <w:pPr>
        <w:shd w:val="clear" w:color="auto" w:fill="FFFFFF"/>
        <w:autoSpaceDE w:val="0"/>
        <w:autoSpaceDN w:val="0"/>
        <w:adjustRightInd w:val="0"/>
        <w:jc w:val="both"/>
        <w:rPr>
          <w:lang w:val="uk-UA"/>
        </w:rPr>
      </w:pPr>
    </w:p>
    <w:p w14:paraId="76FEEACF" w14:textId="77777777" w:rsidR="00322E96" w:rsidRPr="007873EE" w:rsidRDefault="001C4208" w:rsidP="001C4208">
      <w:pPr>
        <w:shd w:val="clear" w:color="auto" w:fill="FFFFFF"/>
        <w:autoSpaceDE w:val="0"/>
        <w:autoSpaceDN w:val="0"/>
        <w:adjustRightInd w:val="0"/>
        <w:ind w:left="720"/>
        <w:jc w:val="center"/>
        <w:rPr>
          <w:b/>
          <w:lang w:val="uk-UA"/>
        </w:rPr>
      </w:pPr>
      <w:r w:rsidRPr="007873EE">
        <w:rPr>
          <w:b/>
          <w:lang w:val="uk-UA"/>
        </w:rPr>
        <w:t xml:space="preserve">2. </w:t>
      </w:r>
      <w:r w:rsidR="00322E96" w:rsidRPr="007873EE">
        <w:rPr>
          <w:b/>
          <w:lang w:val="uk-UA"/>
        </w:rPr>
        <w:t>Юридичний статус Підприємства</w:t>
      </w:r>
    </w:p>
    <w:p w14:paraId="2C830275" w14:textId="77777777" w:rsidR="00322E96" w:rsidRPr="007873EE" w:rsidRDefault="00322E96" w:rsidP="001C4208">
      <w:pPr>
        <w:shd w:val="clear" w:color="auto" w:fill="FFFFFF"/>
        <w:autoSpaceDE w:val="0"/>
        <w:autoSpaceDN w:val="0"/>
        <w:adjustRightInd w:val="0"/>
        <w:jc w:val="both"/>
        <w:rPr>
          <w:lang w:val="uk-UA"/>
        </w:rPr>
      </w:pPr>
    </w:p>
    <w:p w14:paraId="390214B3" w14:textId="77777777" w:rsidR="00322E96" w:rsidRPr="007873EE" w:rsidRDefault="001C4208" w:rsidP="001C4208">
      <w:pPr>
        <w:shd w:val="clear" w:color="auto" w:fill="FFFFFF"/>
        <w:autoSpaceDE w:val="0"/>
        <w:autoSpaceDN w:val="0"/>
        <w:adjustRightInd w:val="0"/>
        <w:ind w:firstLine="708"/>
        <w:jc w:val="both"/>
        <w:rPr>
          <w:lang w:val="uk-UA"/>
        </w:rPr>
      </w:pPr>
      <w:r w:rsidRPr="007873EE">
        <w:rPr>
          <w:lang w:val="uk-UA"/>
        </w:rPr>
        <w:t xml:space="preserve">2.1. </w:t>
      </w:r>
      <w:r w:rsidR="00322E96" w:rsidRPr="007873EE">
        <w:rPr>
          <w:lang w:val="uk-UA"/>
        </w:rPr>
        <w:t>Підприємство є юридичною особою. Права й обов'язки юридичної особи виникають з дня його державної реєстрації.</w:t>
      </w:r>
    </w:p>
    <w:p w14:paraId="1FE0FAD6" w14:textId="77777777" w:rsidR="00322E96" w:rsidRPr="007873EE" w:rsidRDefault="001C4208" w:rsidP="001C4208">
      <w:pPr>
        <w:shd w:val="clear" w:color="auto" w:fill="FFFFFF"/>
        <w:autoSpaceDE w:val="0"/>
        <w:autoSpaceDN w:val="0"/>
        <w:adjustRightInd w:val="0"/>
        <w:ind w:firstLine="708"/>
        <w:jc w:val="both"/>
        <w:rPr>
          <w:lang w:val="uk-UA"/>
        </w:rPr>
      </w:pPr>
      <w:r w:rsidRPr="007873EE">
        <w:rPr>
          <w:lang w:val="uk-UA"/>
        </w:rPr>
        <w:t xml:space="preserve">2.2. </w:t>
      </w:r>
      <w:r w:rsidR="00322E96" w:rsidRPr="007873EE">
        <w:rPr>
          <w:lang w:val="uk-UA"/>
        </w:rPr>
        <w:t>Підприємство здійснює свою д</w:t>
      </w:r>
      <w:r w:rsidRPr="007873EE">
        <w:rPr>
          <w:lang w:val="uk-UA"/>
        </w:rPr>
        <w:t>іяльність на договірній основі</w:t>
      </w:r>
      <w:r w:rsidR="00322E96" w:rsidRPr="007873EE">
        <w:rPr>
          <w:lang w:val="uk-UA"/>
        </w:rPr>
        <w:t xml:space="preserve"> відпові</w:t>
      </w:r>
      <w:r w:rsidRPr="007873EE">
        <w:rPr>
          <w:lang w:val="uk-UA"/>
        </w:rPr>
        <w:t>дно до чинного  законодавства України і</w:t>
      </w:r>
      <w:r w:rsidR="00322E96" w:rsidRPr="007873EE">
        <w:rPr>
          <w:lang w:val="uk-UA"/>
        </w:rPr>
        <w:t xml:space="preserve"> цьог</w:t>
      </w:r>
      <w:r w:rsidRPr="007873EE">
        <w:rPr>
          <w:lang w:val="uk-UA"/>
        </w:rPr>
        <w:t xml:space="preserve">о </w:t>
      </w:r>
      <w:r w:rsidR="00322E96" w:rsidRPr="007873EE">
        <w:rPr>
          <w:lang w:val="uk-UA"/>
        </w:rPr>
        <w:t>Статуту.</w:t>
      </w:r>
    </w:p>
    <w:p w14:paraId="1503951F" w14:textId="77777777" w:rsidR="00322E96" w:rsidRPr="007873EE" w:rsidRDefault="001C4208" w:rsidP="001C4208">
      <w:pPr>
        <w:pStyle w:val="a4"/>
        <w:spacing w:after="0"/>
        <w:ind w:firstLine="708"/>
        <w:jc w:val="both"/>
        <w:rPr>
          <w:rFonts w:cs="Times New Roman"/>
          <w:lang w:val="uk-UA"/>
        </w:rPr>
      </w:pPr>
      <w:r w:rsidRPr="007873EE">
        <w:rPr>
          <w:rFonts w:cs="Times New Roman"/>
          <w:lang w:val="uk-UA"/>
        </w:rPr>
        <w:t xml:space="preserve">2.3. Участь Підприємства в асоціаціях, корпораціях, концернах і </w:t>
      </w:r>
      <w:r w:rsidR="00322E96" w:rsidRPr="007873EE">
        <w:rPr>
          <w:rFonts w:cs="Times New Roman"/>
          <w:lang w:val="uk-UA"/>
        </w:rPr>
        <w:t xml:space="preserve">інших об'єднаннях здійснюється на </w:t>
      </w:r>
      <w:r w:rsidRPr="007873EE">
        <w:rPr>
          <w:rFonts w:cs="Times New Roman"/>
          <w:lang w:val="uk-UA"/>
        </w:rPr>
        <w:t xml:space="preserve">добровільних засадах, якщо це не </w:t>
      </w:r>
      <w:r w:rsidR="00322E96" w:rsidRPr="007873EE">
        <w:rPr>
          <w:rFonts w:cs="Times New Roman"/>
          <w:lang w:val="uk-UA"/>
        </w:rPr>
        <w:t>суперечить чинному законодавству й інши</w:t>
      </w:r>
      <w:r w:rsidRPr="007873EE">
        <w:rPr>
          <w:rFonts w:cs="Times New Roman"/>
          <w:lang w:val="uk-UA"/>
        </w:rPr>
        <w:t>м нормативним актам України за</w:t>
      </w:r>
      <w:r w:rsidR="00322E96" w:rsidRPr="007873EE">
        <w:rPr>
          <w:rFonts w:cs="Times New Roman"/>
          <w:lang w:val="uk-UA"/>
        </w:rPr>
        <w:t xml:space="preserve"> згодою Дружківської міської ради.</w:t>
      </w:r>
    </w:p>
    <w:p w14:paraId="457C94A3" w14:textId="77777777" w:rsidR="00322E96" w:rsidRPr="007873EE" w:rsidRDefault="001C4208" w:rsidP="001C4208">
      <w:pPr>
        <w:shd w:val="clear" w:color="auto" w:fill="FFFFFF"/>
        <w:autoSpaceDE w:val="0"/>
        <w:autoSpaceDN w:val="0"/>
        <w:adjustRightInd w:val="0"/>
        <w:ind w:firstLine="708"/>
        <w:jc w:val="both"/>
        <w:rPr>
          <w:lang w:val="uk-UA"/>
        </w:rPr>
      </w:pPr>
      <w:r w:rsidRPr="007873EE">
        <w:rPr>
          <w:lang w:val="uk-UA"/>
        </w:rPr>
        <w:t xml:space="preserve">2.4. Підприємство </w:t>
      </w:r>
      <w:r w:rsidR="00322E96" w:rsidRPr="007873EE">
        <w:rPr>
          <w:lang w:val="uk-UA"/>
        </w:rPr>
        <w:t>веде самостійний бал</w:t>
      </w:r>
      <w:r w:rsidRPr="007873EE">
        <w:rPr>
          <w:lang w:val="uk-UA"/>
        </w:rPr>
        <w:t xml:space="preserve">анс, має поточний, валютний та </w:t>
      </w:r>
      <w:r w:rsidR="00322E96" w:rsidRPr="007873EE">
        <w:rPr>
          <w:lang w:val="uk-UA"/>
        </w:rPr>
        <w:t>інші рахунки в установах банків, печатку, штамп, фірмовий бланк зі своїм н</w:t>
      </w:r>
      <w:r w:rsidRPr="007873EE">
        <w:rPr>
          <w:lang w:val="uk-UA"/>
        </w:rPr>
        <w:t>айменуванням та інші атрибути,</w:t>
      </w:r>
      <w:r w:rsidR="00322E96" w:rsidRPr="007873EE">
        <w:rPr>
          <w:lang w:val="uk-UA"/>
        </w:rPr>
        <w:t xml:space="preserve"> а також може мати товарний знак, що реєструється відповідно до діючого законодавства.</w:t>
      </w:r>
    </w:p>
    <w:p w14:paraId="575F0AE7" w14:textId="77777777" w:rsidR="00322E96" w:rsidRPr="007873EE" w:rsidRDefault="001C4208" w:rsidP="001C4208">
      <w:pPr>
        <w:shd w:val="clear" w:color="auto" w:fill="FFFFFF"/>
        <w:autoSpaceDE w:val="0"/>
        <w:autoSpaceDN w:val="0"/>
        <w:adjustRightInd w:val="0"/>
        <w:ind w:firstLine="708"/>
        <w:jc w:val="both"/>
        <w:rPr>
          <w:lang w:val="uk-UA"/>
        </w:rPr>
      </w:pPr>
      <w:r w:rsidRPr="007873EE">
        <w:rPr>
          <w:lang w:val="uk-UA"/>
        </w:rPr>
        <w:t xml:space="preserve">2.5. </w:t>
      </w:r>
      <w:r w:rsidR="00322E96" w:rsidRPr="007873EE">
        <w:rPr>
          <w:lang w:val="uk-UA"/>
        </w:rPr>
        <w:t>Підприємство несе відповідальність за своїми обов'язками відповідно до діючого законодавства. Підприємство не відповідає по боргах і зобов'язаннях Засновника, а Засновник не несе відповідальності за зобов’язаннями Підприємства, крім випадків передбачених</w:t>
      </w:r>
      <w:r w:rsidRPr="007873EE">
        <w:rPr>
          <w:lang w:val="uk-UA"/>
        </w:rPr>
        <w:t xml:space="preserve"> чинним законодавством України.</w:t>
      </w:r>
    </w:p>
    <w:p w14:paraId="74322A03" w14:textId="77777777" w:rsidR="00322E96" w:rsidRPr="007873EE" w:rsidRDefault="00322E96" w:rsidP="001C4208">
      <w:pPr>
        <w:pStyle w:val="a4"/>
        <w:spacing w:after="0"/>
        <w:ind w:firstLine="708"/>
        <w:jc w:val="both"/>
        <w:rPr>
          <w:rFonts w:cs="Times New Roman"/>
          <w:lang w:val="uk-UA"/>
        </w:rPr>
      </w:pPr>
      <w:r w:rsidRPr="007873EE">
        <w:rPr>
          <w:rFonts w:cs="Times New Roman"/>
          <w:lang w:val="uk-UA"/>
        </w:rPr>
        <w:t>2.6. Підприємство має право від свого імені укладати договори відповідно до своєї господарської діяльності, здобувати і здійснювати майн</w:t>
      </w:r>
      <w:r w:rsidR="001C4208" w:rsidRPr="007873EE">
        <w:rPr>
          <w:rFonts w:cs="Times New Roman"/>
          <w:lang w:val="uk-UA"/>
        </w:rPr>
        <w:t xml:space="preserve">ові та немайнові права, нести відповідальність, бути позивачем і відповідачем у суді. Укладення договорів і одержання кредиту, пов’язаного з </w:t>
      </w:r>
      <w:r w:rsidRPr="007873EE">
        <w:rPr>
          <w:rFonts w:cs="Times New Roman"/>
          <w:lang w:val="uk-UA"/>
        </w:rPr>
        <w:t>заставою комунально</w:t>
      </w:r>
      <w:r w:rsidR="001C4208" w:rsidRPr="007873EE">
        <w:rPr>
          <w:rFonts w:cs="Times New Roman"/>
          <w:lang w:val="uk-UA"/>
        </w:rPr>
        <w:t>го майна здійснюється з дозволу</w:t>
      </w:r>
      <w:r w:rsidRPr="007873EE">
        <w:rPr>
          <w:rFonts w:cs="Times New Roman"/>
          <w:lang w:val="uk-UA"/>
        </w:rPr>
        <w:t xml:space="preserve"> Засновника.</w:t>
      </w:r>
    </w:p>
    <w:p w14:paraId="4382BD16" w14:textId="77777777" w:rsidR="00322E96" w:rsidRPr="007873EE" w:rsidRDefault="00322E96" w:rsidP="001C4208">
      <w:pPr>
        <w:shd w:val="clear" w:color="auto" w:fill="FFFFFF"/>
        <w:autoSpaceDE w:val="0"/>
        <w:autoSpaceDN w:val="0"/>
        <w:adjustRightInd w:val="0"/>
        <w:jc w:val="both"/>
        <w:rPr>
          <w:lang w:val="uk-UA"/>
        </w:rPr>
      </w:pPr>
    </w:p>
    <w:p w14:paraId="099CC28C" w14:textId="77777777" w:rsidR="00322E96" w:rsidRPr="007873EE" w:rsidRDefault="00322E96" w:rsidP="001C4208">
      <w:pPr>
        <w:shd w:val="clear" w:color="auto" w:fill="FFFFFF"/>
        <w:autoSpaceDE w:val="0"/>
        <w:autoSpaceDN w:val="0"/>
        <w:adjustRightInd w:val="0"/>
        <w:jc w:val="center"/>
        <w:rPr>
          <w:b/>
          <w:lang w:val="uk-UA"/>
        </w:rPr>
      </w:pPr>
      <w:r w:rsidRPr="007873EE">
        <w:rPr>
          <w:b/>
          <w:lang w:val="uk-UA"/>
        </w:rPr>
        <w:t>3. Мета і предмет діяльності.</w:t>
      </w:r>
    </w:p>
    <w:p w14:paraId="5DE02842" w14:textId="77777777" w:rsidR="00322E96" w:rsidRPr="007873EE" w:rsidRDefault="00322E96" w:rsidP="001C4208">
      <w:pPr>
        <w:shd w:val="clear" w:color="auto" w:fill="FFFFFF"/>
        <w:autoSpaceDE w:val="0"/>
        <w:autoSpaceDN w:val="0"/>
        <w:adjustRightInd w:val="0"/>
        <w:jc w:val="center"/>
        <w:rPr>
          <w:b/>
          <w:lang w:val="uk-UA"/>
        </w:rPr>
      </w:pPr>
    </w:p>
    <w:p w14:paraId="7B755D0A" w14:textId="77777777" w:rsidR="00322E96" w:rsidRPr="007873EE" w:rsidRDefault="001C4208" w:rsidP="0074238C">
      <w:pPr>
        <w:pStyle w:val="31"/>
        <w:spacing w:after="0"/>
        <w:ind w:firstLine="709"/>
        <w:jc w:val="both"/>
        <w:rPr>
          <w:i/>
          <w:sz w:val="24"/>
          <w:szCs w:val="24"/>
          <w:lang w:val="uk-UA"/>
        </w:rPr>
      </w:pPr>
      <w:r w:rsidRPr="007873EE">
        <w:rPr>
          <w:sz w:val="24"/>
          <w:szCs w:val="24"/>
          <w:lang w:val="uk-UA"/>
        </w:rPr>
        <w:t xml:space="preserve">3.1. </w:t>
      </w:r>
      <w:r w:rsidR="00322E96" w:rsidRPr="007873EE">
        <w:rPr>
          <w:sz w:val="24"/>
          <w:szCs w:val="24"/>
          <w:lang w:val="uk-UA"/>
        </w:rPr>
        <w:t>Підприємство створено з метою виконання робіт з ремонту і утримання об’єктів благоустрою міста, надання громадянам ритуальних послуг, утримання цвинтарів, розташованих у межах міста, поховання померлих, робіт з ремонту і утримання зелених насаджень, ви</w:t>
      </w:r>
      <w:r w:rsidRPr="007873EE">
        <w:rPr>
          <w:sz w:val="24"/>
          <w:szCs w:val="24"/>
          <w:lang w:val="uk-UA"/>
        </w:rPr>
        <w:t xml:space="preserve">конання транспортних послуг та </w:t>
      </w:r>
      <w:r w:rsidR="00322E96" w:rsidRPr="007873EE">
        <w:rPr>
          <w:sz w:val="24"/>
          <w:szCs w:val="24"/>
          <w:lang w:val="uk-UA"/>
        </w:rPr>
        <w:t>надання громадянам інших послуг.</w:t>
      </w:r>
    </w:p>
    <w:p w14:paraId="607F4C81" w14:textId="77777777" w:rsidR="00322E96" w:rsidRPr="007873EE" w:rsidRDefault="0074238C" w:rsidP="0074238C">
      <w:pPr>
        <w:shd w:val="clear" w:color="auto" w:fill="FFFFFF"/>
        <w:autoSpaceDE w:val="0"/>
        <w:autoSpaceDN w:val="0"/>
        <w:adjustRightInd w:val="0"/>
        <w:ind w:firstLine="709"/>
        <w:jc w:val="both"/>
        <w:rPr>
          <w:lang w:val="uk-UA"/>
        </w:rPr>
      </w:pPr>
      <w:r w:rsidRPr="007873EE">
        <w:rPr>
          <w:lang w:val="uk-UA"/>
        </w:rPr>
        <w:t>3.2.</w:t>
      </w:r>
      <w:r w:rsidR="001C4208" w:rsidRPr="007873EE">
        <w:rPr>
          <w:lang w:val="uk-UA"/>
        </w:rPr>
        <w:t xml:space="preserve"> </w:t>
      </w:r>
      <w:r w:rsidR="00322E96" w:rsidRPr="007873EE">
        <w:rPr>
          <w:lang w:val="uk-UA"/>
        </w:rPr>
        <w:t>Основними напрямками діяльності Підприємства є:</w:t>
      </w:r>
    </w:p>
    <w:p w14:paraId="0EA6E515"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 </w:t>
      </w:r>
      <w:r w:rsidR="00322E96" w:rsidRPr="007873EE">
        <w:rPr>
          <w:lang w:val="uk-UA"/>
        </w:rPr>
        <w:t>ремонт та утримання об’єктів благоустрою міста;</w:t>
      </w:r>
    </w:p>
    <w:p w14:paraId="33AEFF8A"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 </w:t>
      </w:r>
      <w:r w:rsidR="00322E96" w:rsidRPr="007873EE">
        <w:rPr>
          <w:lang w:val="uk-UA"/>
        </w:rPr>
        <w:t>реєстрація і поховання померлих;</w:t>
      </w:r>
    </w:p>
    <w:p w14:paraId="5B8E31B7"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3.2.3. </w:t>
      </w:r>
      <w:r w:rsidR="00322E96" w:rsidRPr="007873EE">
        <w:rPr>
          <w:lang w:val="uk-UA"/>
        </w:rPr>
        <w:t>надання ритуальних послуг, виготовлення ритуальних речей;</w:t>
      </w:r>
    </w:p>
    <w:p w14:paraId="7916187D"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3.2.4. </w:t>
      </w:r>
      <w:r w:rsidR="00322E96" w:rsidRPr="007873EE">
        <w:rPr>
          <w:lang w:val="uk-UA"/>
        </w:rPr>
        <w:t>утримання цвинтарів і благоустрій їх територій;</w:t>
      </w:r>
    </w:p>
    <w:p w14:paraId="5FB65989"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lastRenderedPageBreak/>
        <w:t xml:space="preserve">3.2.5. </w:t>
      </w:r>
      <w:r w:rsidR="00322E96" w:rsidRPr="007873EE">
        <w:rPr>
          <w:lang w:val="uk-UA"/>
        </w:rPr>
        <w:t>ремонтно-будівельні роботи;</w:t>
      </w:r>
    </w:p>
    <w:p w14:paraId="7195CCC9"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3.2.6. </w:t>
      </w:r>
      <w:r w:rsidR="00322E96" w:rsidRPr="007873EE">
        <w:rPr>
          <w:lang w:val="uk-UA"/>
        </w:rPr>
        <w:t>будівництво будівель;</w:t>
      </w:r>
    </w:p>
    <w:p w14:paraId="1ADE2A11"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3.2.7. </w:t>
      </w:r>
      <w:r w:rsidR="00322E96" w:rsidRPr="007873EE">
        <w:rPr>
          <w:lang w:val="uk-UA"/>
        </w:rPr>
        <w:t>виробництво будівельних матеріалів;</w:t>
      </w:r>
    </w:p>
    <w:p w14:paraId="58008925"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3.2.8. </w:t>
      </w:r>
      <w:r w:rsidR="00322E96" w:rsidRPr="007873EE">
        <w:rPr>
          <w:lang w:val="uk-UA"/>
        </w:rPr>
        <w:t>інші види діяльності із прибирання;</w:t>
      </w:r>
    </w:p>
    <w:p w14:paraId="279A2869"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3.2.9. </w:t>
      </w:r>
      <w:r w:rsidR="00322E96" w:rsidRPr="007873EE">
        <w:rPr>
          <w:lang w:val="uk-UA"/>
        </w:rPr>
        <w:t>торгова і торгово-посередницька діяльність;</w:t>
      </w:r>
    </w:p>
    <w:p w14:paraId="600D010F"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3.2.10. </w:t>
      </w:r>
      <w:r w:rsidR="00322E96" w:rsidRPr="007873EE">
        <w:rPr>
          <w:lang w:val="uk-UA"/>
        </w:rPr>
        <w:t>проведення робіт з комплексного благоустрою і озеленення міста;</w:t>
      </w:r>
    </w:p>
    <w:p w14:paraId="6DEE9023"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3.2.11. </w:t>
      </w:r>
      <w:r w:rsidR="00322E96" w:rsidRPr="007873EE">
        <w:rPr>
          <w:lang w:val="uk-UA"/>
        </w:rPr>
        <w:t>посередницька діяльність в забезпеченні промислових підприємств посадковим та посівним матеріалом;</w:t>
      </w:r>
    </w:p>
    <w:p w14:paraId="741C79EF"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3.2.12. </w:t>
      </w:r>
      <w:r w:rsidR="00322E96" w:rsidRPr="007873EE">
        <w:rPr>
          <w:lang w:val="uk-UA"/>
        </w:rPr>
        <w:t>вирощування насіннєвого та посадкового матеріалу (декоративних дерев, кущів), квіткової продукції в необхідній кількості та асортименті для озеленення міста;</w:t>
      </w:r>
    </w:p>
    <w:p w14:paraId="037EC355" w14:textId="77777777" w:rsidR="00322E96" w:rsidRPr="007873EE" w:rsidRDefault="00322E96" w:rsidP="001C4208">
      <w:pPr>
        <w:shd w:val="clear" w:color="auto" w:fill="FFFFFF"/>
        <w:autoSpaceDE w:val="0"/>
        <w:autoSpaceDN w:val="0"/>
        <w:adjustRightInd w:val="0"/>
        <w:ind w:left="360"/>
        <w:jc w:val="both"/>
        <w:rPr>
          <w:lang w:val="uk-UA"/>
        </w:rPr>
      </w:pPr>
      <w:r w:rsidRPr="007873EE">
        <w:rPr>
          <w:lang w:val="uk-UA"/>
        </w:rPr>
        <w:t>вирощування і реалізація квіткової продукції, декоративних дерев та кущів населенню через торгову мережу;</w:t>
      </w:r>
    </w:p>
    <w:p w14:paraId="311850F2"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3.2.13. </w:t>
      </w:r>
      <w:r w:rsidR="00322E96" w:rsidRPr="007873EE">
        <w:rPr>
          <w:lang w:val="uk-UA"/>
        </w:rPr>
        <w:t>вирощування і реалізація населенню сільськогосподарської продукції;</w:t>
      </w:r>
    </w:p>
    <w:p w14:paraId="0CE62F2E" w14:textId="77777777" w:rsidR="00322E96" w:rsidRPr="007873EE" w:rsidRDefault="00322E96" w:rsidP="001C4208">
      <w:pPr>
        <w:shd w:val="clear" w:color="auto" w:fill="FFFFFF"/>
        <w:autoSpaceDE w:val="0"/>
        <w:autoSpaceDN w:val="0"/>
        <w:adjustRightInd w:val="0"/>
        <w:ind w:left="360"/>
        <w:jc w:val="both"/>
        <w:rPr>
          <w:lang w:val="uk-UA"/>
        </w:rPr>
      </w:pPr>
      <w:r w:rsidRPr="007873EE">
        <w:rPr>
          <w:lang w:val="uk-UA"/>
        </w:rPr>
        <w:t>закупівля і реалізація квіткової та сільськогосподарської продукції у підприємств і населення;</w:t>
      </w:r>
    </w:p>
    <w:p w14:paraId="75ACB453"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3.2.14. </w:t>
      </w:r>
      <w:r w:rsidR="00322E96" w:rsidRPr="007873EE">
        <w:rPr>
          <w:lang w:val="uk-UA"/>
        </w:rPr>
        <w:t>надання транспортних послуг;</w:t>
      </w:r>
    </w:p>
    <w:p w14:paraId="7D8ED254"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3.2.15. </w:t>
      </w:r>
      <w:r w:rsidR="00322E96" w:rsidRPr="007873EE">
        <w:rPr>
          <w:lang w:val="uk-UA"/>
        </w:rPr>
        <w:t>закупівля і реалізація запасних частин для автотракторної техніки;</w:t>
      </w:r>
    </w:p>
    <w:p w14:paraId="6B27DC38"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3.2.16. </w:t>
      </w:r>
      <w:r w:rsidR="00322E96" w:rsidRPr="007873EE">
        <w:rPr>
          <w:lang w:val="uk-UA"/>
        </w:rPr>
        <w:t>ремонт і фарбування автотракторної техніки;</w:t>
      </w:r>
    </w:p>
    <w:p w14:paraId="73384C59" w14:textId="77777777" w:rsidR="00322E96" w:rsidRPr="007873EE" w:rsidRDefault="001C4208" w:rsidP="001C4208">
      <w:pPr>
        <w:pStyle w:val="23"/>
        <w:shd w:val="clear" w:color="auto" w:fill="FFFFFF"/>
        <w:autoSpaceDE w:val="0"/>
        <w:autoSpaceDN w:val="0"/>
        <w:adjustRightInd w:val="0"/>
        <w:spacing w:after="0" w:line="240" w:lineRule="auto"/>
        <w:ind w:left="360"/>
        <w:rPr>
          <w:lang w:val="uk-UA"/>
        </w:rPr>
      </w:pPr>
      <w:r w:rsidRPr="007873EE">
        <w:rPr>
          <w:lang w:val="uk-UA"/>
        </w:rPr>
        <w:t xml:space="preserve">3.2.17. </w:t>
      </w:r>
      <w:r w:rsidR="00322E96" w:rsidRPr="007873EE">
        <w:rPr>
          <w:lang w:val="uk-UA"/>
        </w:rPr>
        <w:t>організація та робота автостоянки, миття автотракторної техніки;</w:t>
      </w:r>
    </w:p>
    <w:p w14:paraId="51D5E3D9"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3.2.18. </w:t>
      </w:r>
      <w:r w:rsidR="00322E96" w:rsidRPr="007873EE">
        <w:rPr>
          <w:lang w:val="uk-UA"/>
        </w:rPr>
        <w:t>роботи з розпилювання, обробки деревини, отриманої від валки дерев, та реалізація виробів населенню та підприємствам;</w:t>
      </w:r>
    </w:p>
    <w:p w14:paraId="1592DCDE"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3.2.19. </w:t>
      </w:r>
      <w:r w:rsidR="00322E96" w:rsidRPr="007873EE">
        <w:rPr>
          <w:lang w:val="uk-UA"/>
        </w:rPr>
        <w:t>надання послуг з розпилювання та реалізації деревини і дров населенню та підприємствам;</w:t>
      </w:r>
    </w:p>
    <w:p w14:paraId="3E2FECBE"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3.2.20. </w:t>
      </w:r>
      <w:proofErr w:type="spellStart"/>
      <w:r w:rsidR="00322E96" w:rsidRPr="007873EE">
        <w:rPr>
          <w:lang w:val="uk-UA"/>
        </w:rPr>
        <w:t>передрейсовий</w:t>
      </w:r>
      <w:proofErr w:type="spellEnd"/>
      <w:r w:rsidR="00322E96" w:rsidRPr="007873EE">
        <w:rPr>
          <w:lang w:val="uk-UA"/>
        </w:rPr>
        <w:t xml:space="preserve"> технічний огляд автотранспортних засобів та допуск водіїв до виїзду в рейс;</w:t>
      </w:r>
    </w:p>
    <w:p w14:paraId="4F9A026C"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3.2.21. </w:t>
      </w:r>
      <w:r w:rsidR="00322E96" w:rsidRPr="007873EE">
        <w:rPr>
          <w:lang w:val="uk-UA"/>
        </w:rPr>
        <w:t>організація й упорядкування перевезень пасажирів автотранспортом, використання відомчого автотранспорту;</w:t>
      </w:r>
    </w:p>
    <w:p w14:paraId="625BDB6C"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3.2.22. </w:t>
      </w:r>
      <w:r w:rsidR="00322E96" w:rsidRPr="007873EE">
        <w:rPr>
          <w:lang w:val="uk-UA"/>
        </w:rPr>
        <w:t>організація автотранспортних перевезень пасажирів і вантажів;</w:t>
      </w:r>
    </w:p>
    <w:p w14:paraId="78FDB78A"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3.2.23. </w:t>
      </w:r>
      <w:r w:rsidR="00322E96" w:rsidRPr="007873EE">
        <w:rPr>
          <w:lang w:val="uk-UA"/>
        </w:rPr>
        <w:t>організація послуг з прийому замовлень населення, підприємств і організацій на перевезення пасажирів і вантажів;</w:t>
      </w:r>
    </w:p>
    <w:p w14:paraId="38772C42" w14:textId="77777777" w:rsidR="00322E96" w:rsidRPr="007873EE" w:rsidRDefault="001C4208" w:rsidP="001C4208">
      <w:pPr>
        <w:shd w:val="clear" w:color="auto" w:fill="FFFFFF"/>
        <w:autoSpaceDE w:val="0"/>
        <w:autoSpaceDN w:val="0"/>
        <w:adjustRightInd w:val="0"/>
        <w:ind w:left="360"/>
        <w:jc w:val="both"/>
        <w:rPr>
          <w:lang w:val="uk-UA"/>
        </w:rPr>
      </w:pPr>
      <w:r w:rsidRPr="007873EE">
        <w:rPr>
          <w:lang w:val="uk-UA"/>
        </w:rPr>
        <w:t xml:space="preserve">3.2.24. </w:t>
      </w:r>
      <w:r w:rsidR="00322E96" w:rsidRPr="007873EE">
        <w:rPr>
          <w:lang w:val="uk-UA"/>
        </w:rPr>
        <w:t>здійснення природоохоронних заходів, заходів щодо забезпечення безпеки руху.</w:t>
      </w:r>
    </w:p>
    <w:p w14:paraId="4EE9B505" w14:textId="77777777" w:rsidR="007E3B1E" w:rsidRPr="007873EE" w:rsidRDefault="001C4208" w:rsidP="001C4208">
      <w:pPr>
        <w:pStyle w:val="a6"/>
        <w:spacing w:after="0" w:line="240" w:lineRule="auto"/>
        <w:ind w:left="360"/>
        <w:rPr>
          <w:rFonts w:ascii="Times New Roman" w:hAnsi="Times New Roman" w:cs="Times New Roman"/>
          <w:sz w:val="24"/>
          <w:szCs w:val="24"/>
          <w:lang w:val="uk-UA"/>
        </w:rPr>
      </w:pPr>
      <w:r w:rsidRPr="007873EE">
        <w:rPr>
          <w:rFonts w:ascii="Times New Roman" w:hAnsi="Times New Roman" w:cs="Times New Roman"/>
          <w:sz w:val="24"/>
          <w:szCs w:val="24"/>
          <w:lang w:val="uk-UA"/>
        </w:rPr>
        <w:t xml:space="preserve">3.2.25. </w:t>
      </w:r>
      <w:r w:rsidR="007E3B1E" w:rsidRPr="007873EE">
        <w:rPr>
          <w:rFonts w:ascii="Times New Roman" w:hAnsi="Times New Roman" w:cs="Times New Roman"/>
          <w:sz w:val="24"/>
          <w:szCs w:val="24"/>
          <w:lang w:val="uk-UA"/>
        </w:rPr>
        <w:t>збирання безпечних відходів;</w:t>
      </w:r>
    </w:p>
    <w:p w14:paraId="76D260DF" w14:textId="77777777" w:rsidR="007E3B1E" w:rsidRDefault="001C4208" w:rsidP="001C4208">
      <w:pPr>
        <w:pStyle w:val="a6"/>
        <w:spacing w:after="0" w:line="240" w:lineRule="auto"/>
        <w:ind w:left="360"/>
        <w:rPr>
          <w:rFonts w:ascii="Times New Roman" w:hAnsi="Times New Roman" w:cs="Times New Roman"/>
          <w:sz w:val="24"/>
          <w:szCs w:val="24"/>
          <w:lang w:val="uk-UA"/>
        </w:rPr>
      </w:pPr>
      <w:r w:rsidRPr="007873EE">
        <w:rPr>
          <w:rFonts w:ascii="Times New Roman" w:hAnsi="Times New Roman" w:cs="Times New Roman"/>
          <w:sz w:val="24"/>
          <w:szCs w:val="24"/>
          <w:lang w:val="uk-UA"/>
        </w:rPr>
        <w:t xml:space="preserve">3.2.26. </w:t>
      </w:r>
      <w:r w:rsidR="007E3B1E" w:rsidRPr="007873EE">
        <w:rPr>
          <w:rFonts w:ascii="Times New Roman" w:hAnsi="Times New Roman" w:cs="Times New Roman"/>
          <w:sz w:val="24"/>
          <w:szCs w:val="24"/>
          <w:lang w:val="uk-UA"/>
        </w:rPr>
        <w:t>оптова торгівля відходами та брухтом.</w:t>
      </w:r>
    </w:p>
    <w:p w14:paraId="7FDB45F7" w14:textId="77777777" w:rsidR="00447E12" w:rsidRDefault="00447E12" w:rsidP="00447E12">
      <w:pPr>
        <w:shd w:val="clear" w:color="auto" w:fill="FFFFFF"/>
        <w:autoSpaceDE w:val="0"/>
        <w:autoSpaceDN w:val="0"/>
        <w:adjustRightInd w:val="0"/>
        <w:jc w:val="both"/>
        <w:rPr>
          <w:lang w:val="uk-UA"/>
        </w:rPr>
      </w:pPr>
      <w:r>
        <w:rPr>
          <w:lang w:val="uk-UA"/>
        </w:rPr>
        <w:t xml:space="preserve">       3.2.27. Відтворення рослин.</w:t>
      </w:r>
    </w:p>
    <w:p w14:paraId="1A1817C8" w14:textId="77777777" w:rsidR="00447E12" w:rsidRPr="00447E12" w:rsidRDefault="00447E12" w:rsidP="00447E12">
      <w:pPr>
        <w:shd w:val="clear" w:color="auto" w:fill="FFFFFF"/>
        <w:autoSpaceDE w:val="0"/>
        <w:autoSpaceDN w:val="0"/>
        <w:adjustRightInd w:val="0"/>
        <w:jc w:val="both"/>
        <w:rPr>
          <w:b/>
          <w:lang w:val="uk-UA"/>
        </w:rPr>
      </w:pPr>
      <w:r>
        <w:rPr>
          <w:lang w:val="uk-UA"/>
        </w:rPr>
        <w:t xml:space="preserve">      3.2.28. Лісівництво та інша діяльність у лісовому господарстві.</w:t>
      </w:r>
    </w:p>
    <w:p w14:paraId="295521A9" w14:textId="77777777" w:rsidR="00322E96" w:rsidRPr="007873EE" w:rsidRDefault="0074238C" w:rsidP="0074238C">
      <w:pPr>
        <w:shd w:val="clear" w:color="auto" w:fill="FFFFFF"/>
        <w:autoSpaceDE w:val="0"/>
        <w:autoSpaceDN w:val="0"/>
        <w:adjustRightInd w:val="0"/>
        <w:ind w:firstLine="567"/>
        <w:jc w:val="both"/>
        <w:rPr>
          <w:lang w:val="uk-UA"/>
        </w:rPr>
      </w:pPr>
      <w:r w:rsidRPr="007873EE">
        <w:rPr>
          <w:lang w:val="uk-UA"/>
        </w:rPr>
        <w:t xml:space="preserve">  </w:t>
      </w:r>
      <w:r w:rsidR="001C4208" w:rsidRPr="007873EE">
        <w:rPr>
          <w:lang w:val="uk-UA"/>
        </w:rPr>
        <w:t xml:space="preserve">3.3. Господарська діяльність, що підлягає спеціальному </w:t>
      </w:r>
      <w:r w:rsidR="00322E96" w:rsidRPr="007873EE">
        <w:rPr>
          <w:lang w:val="uk-UA"/>
        </w:rPr>
        <w:t>дозволу (ліцензуванню), здійснюється тільки після його одержання.</w:t>
      </w:r>
    </w:p>
    <w:p w14:paraId="41F9073E" w14:textId="77777777" w:rsidR="00322E96" w:rsidRDefault="0074238C" w:rsidP="0074238C">
      <w:pPr>
        <w:shd w:val="clear" w:color="auto" w:fill="FFFFFF"/>
        <w:autoSpaceDE w:val="0"/>
        <w:autoSpaceDN w:val="0"/>
        <w:adjustRightInd w:val="0"/>
        <w:ind w:firstLine="567"/>
        <w:jc w:val="both"/>
        <w:rPr>
          <w:lang w:val="uk-UA"/>
        </w:rPr>
      </w:pPr>
      <w:r w:rsidRPr="007873EE">
        <w:rPr>
          <w:lang w:val="uk-UA"/>
        </w:rPr>
        <w:t xml:space="preserve">  </w:t>
      </w:r>
      <w:r w:rsidR="001C4208" w:rsidRPr="007873EE">
        <w:rPr>
          <w:lang w:val="uk-UA"/>
        </w:rPr>
        <w:t xml:space="preserve">3.4. </w:t>
      </w:r>
      <w:r w:rsidR="00322E96" w:rsidRPr="007873EE">
        <w:rPr>
          <w:lang w:val="uk-UA"/>
        </w:rPr>
        <w:t>Підприємство може здійснювати і інші види діяльності, що не заборонені чинним законодавством України.</w:t>
      </w:r>
    </w:p>
    <w:p w14:paraId="0997ADDE" w14:textId="77777777" w:rsidR="00B120D5" w:rsidRDefault="00B120D5" w:rsidP="00447E12">
      <w:pPr>
        <w:shd w:val="clear" w:color="auto" w:fill="FFFFFF"/>
        <w:autoSpaceDE w:val="0"/>
        <w:autoSpaceDN w:val="0"/>
        <w:adjustRightInd w:val="0"/>
        <w:jc w:val="both"/>
        <w:rPr>
          <w:lang w:val="uk-UA"/>
        </w:rPr>
      </w:pPr>
    </w:p>
    <w:p w14:paraId="1AF5D70C" w14:textId="77777777" w:rsidR="00322E96" w:rsidRPr="007873EE" w:rsidRDefault="00322E96" w:rsidP="001C4208">
      <w:pPr>
        <w:shd w:val="clear" w:color="auto" w:fill="FFFFFF"/>
        <w:autoSpaceDE w:val="0"/>
        <w:autoSpaceDN w:val="0"/>
        <w:adjustRightInd w:val="0"/>
        <w:jc w:val="both"/>
        <w:rPr>
          <w:lang w:val="uk-UA"/>
        </w:rPr>
      </w:pPr>
    </w:p>
    <w:p w14:paraId="6447A014" w14:textId="77777777" w:rsidR="00322E96" w:rsidRPr="007873EE" w:rsidRDefault="00322E96" w:rsidP="001C4208">
      <w:pPr>
        <w:shd w:val="clear" w:color="auto" w:fill="FFFFFF"/>
        <w:autoSpaceDE w:val="0"/>
        <w:autoSpaceDN w:val="0"/>
        <w:adjustRightInd w:val="0"/>
        <w:jc w:val="center"/>
        <w:rPr>
          <w:b/>
          <w:lang w:val="uk-UA"/>
        </w:rPr>
      </w:pPr>
      <w:r w:rsidRPr="007873EE">
        <w:rPr>
          <w:b/>
          <w:lang w:val="uk-UA"/>
        </w:rPr>
        <w:t>4. Майно Підприємства</w:t>
      </w:r>
    </w:p>
    <w:p w14:paraId="2AD50C5D" w14:textId="77777777" w:rsidR="00322E96" w:rsidRPr="007873EE" w:rsidRDefault="00322E96" w:rsidP="001C4208">
      <w:pPr>
        <w:pStyle w:val="a4"/>
        <w:spacing w:after="0"/>
        <w:rPr>
          <w:rFonts w:cs="Times New Roman"/>
          <w:lang w:val="uk-UA"/>
        </w:rPr>
      </w:pPr>
      <w:r w:rsidRPr="007873EE">
        <w:rPr>
          <w:rFonts w:cs="Times New Roman"/>
          <w:lang w:val="uk-UA"/>
        </w:rPr>
        <w:t xml:space="preserve">  </w:t>
      </w:r>
    </w:p>
    <w:p w14:paraId="4A48113E" w14:textId="77777777" w:rsidR="00322E96" w:rsidRPr="007873EE" w:rsidRDefault="00322E96" w:rsidP="0074238C">
      <w:pPr>
        <w:pStyle w:val="a4"/>
        <w:spacing w:after="0"/>
        <w:ind w:firstLine="708"/>
        <w:jc w:val="both"/>
        <w:rPr>
          <w:rFonts w:cs="Times New Roman"/>
          <w:lang w:val="uk-UA"/>
        </w:rPr>
      </w:pPr>
      <w:r w:rsidRPr="007873EE">
        <w:rPr>
          <w:rFonts w:cs="Times New Roman"/>
          <w:lang w:val="uk-UA"/>
        </w:rPr>
        <w:t xml:space="preserve">4.1. Підприємство наділено </w:t>
      </w:r>
      <w:r w:rsidR="001C4208" w:rsidRPr="007873EE">
        <w:rPr>
          <w:rFonts w:cs="Times New Roman"/>
          <w:lang w:val="uk-UA"/>
        </w:rPr>
        <w:t xml:space="preserve">Статутним капіталом, який сформований </w:t>
      </w:r>
      <w:r w:rsidRPr="007873EE">
        <w:rPr>
          <w:rFonts w:cs="Times New Roman"/>
          <w:lang w:val="uk-UA"/>
        </w:rPr>
        <w:t>Засновником шляхом грошового внеску в розмірі 5000</w:t>
      </w:r>
      <w:r w:rsidR="0074238C" w:rsidRPr="007873EE">
        <w:rPr>
          <w:rFonts w:cs="Times New Roman"/>
          <w:lang w:val="uk-UA"/>
        </w:rPr>
        <w:t xml:space="preserve"> </w:t>
      </w:r>
      <w:r w:rsidRPr="007873EE">
        <w:rPr>
          <w:rFonts w:cs="Times New Roman"/>
          <w:lang w:val="uk-UA"/>
        </w:rPr>
        <w:t>грн</w:t>
      </w:r>
      <w:r w:rsidR="0074238C" w:rsidRPr="007873EE">
        <w:rPr>
          <w:rFonts w:cs="Times New Roman"/>
          <w:lang w:val="uk-UA"/>
        </w:rPr>
        <w:t xml:space="preserve">. </w:t>
      </w:r>
      <w:r w:rsidRPr="007873EE">
        <w:rPr>
          <w:rFonts w:cs="Times New Roman"/>
          <w:lang w:val="uk-UA"/>
        </w:rPr>
        <w:t>(п’ять тисяч гривень 00 коп.)</w:t>
      </w:r>
      <w:r w:rsidR="0074238C" w:rsidRPr="007873EE">
        <w:rPr>
          <w:rFonts w:cs="Times New Roman"/>
          <w:lang w:val="uk-UA"/>
        </w:rPr>
        <w:t>.</w:t>
      </w:r>
      <w:r w:rsidRPr="007873EE">
        <w:rPr>
          <w:rFonts w:cs="Times New Roman"/>
          <w:lang w:val="uk-UA"/>
        </w:rPr>
        <w:t xml:space="preserve"> </w:t>
      </w:r>
    </w:p>
    <w:p w14:paraId="49CA5FF9" w14:textId="77777777" w:rsidR="00322E96" w:rsidRPr="007873EE" w:rsidRDefault="001C4208" w:rsidP="0074238C">
      <w:pPr>
        <w:pStyle w:val="a4"/>
        <w:shd w:val="clear" w:color="auto" w:fill="FFFFFF"/>
        <w:suppressAutoHyphens w:val="0"/>
        <w:autoSpaceDE w:val="0"/>
        <w:autoSpaceDN w:val="0"/>
        <w:adjustRightInd w:val="0"/>
        <w:spacing w:after="0"/>
        <w:ind w:firstLine="708"/>
        <w:jc w:val="both"/>
        <w:rPr>
          <w:rFonts w:cs="Times New Roman"/>
          <w:lang w:val="uk-UA"/>
        </w:rPr>
      </w:pPr>
      <w:r w:rsidRPr="007873EE">
        <w:rPr>
          <w:rFonts w:cs="Times New Roman"/>
          <w:lang w:val="uk-UA"/>
        </w:rPr>
        <w:t xml:space="preserve">4.2. </w:t>
      </w:r>
      <w:r w:rsidR="00322E96" w:rsidRPr="007873EE">
        <w:rPr>
          <w:rFonts w:cs="Times New Roman"/>
          <w:lang w:val="uk-UA"/>
        </w:rPr>
        <w:t>Ма</w:t>
      </w:r>
      <w:r w:rsidR="0074238C" w:rsidRPr="007873EE">
        <w:rPr>
          <w:rFonts w:cs="Times New Roman"/>
          <w:lang w:val="uk-UA"/>
        </w:rPr>
        <w:t>йно Підприємства складається з основних</w:t>
      </w:r>
      <w:r w:rsidR="00322E96" w:rsidRPr="007873EE">
        <w:rPr>
          <w:rFonts w:cs="Times New Roman"/>
          <w:lang w:val="uk-UA"/>
        </w:rPr>
        <w:t xml:space="preserve"> фондів та обігових коштів, а також інших матеріальних та фінансових ресурсів, вартість яких відображається у самостійному балансі Підприємства.</w:t>
      </w:r>
    </w:p>
    <w:p w14:paraId="73D0B53C" w14:textId="77777777" w:rsidR="00322E96" w:rsidRPr="007873EE" w:rsidRDefault="0074238C" w:rsidP="0074238C">
      <w:pPr>
        <w:shd w:val="clear" w:color="auto" w:fill="FFFFFF"/>
        <w:autoSpaceDE w:val="0"/>
        <w:autoSpaceDN w:val="0"/>
        <w:adjustRightInd w:val="0"/>
        <w:ind w:firstLine="708"/>
        <w:jc w:val="both"/>
        <w:rPr>
          <w:lang w:val="uk-UA"/>
        </w:rPr>
      </w:pPr>
      <w:r w:rsidRPr="007873EE">
        <w:rPr>
          <w:lang w:val="uk-UA"/>
        </w:rPr>
        <w:t xml:space="preserve">4.3. Майно Підприємства </w:t>
      </w:r>
      <w:r w:rsidR="00322E96" w:rsidRPr="007873EE">
        <w:rPr>
          <w:lang w:val="uk-UA"/>
        </w:rPr>
        <w:t>є комунальною власністю і закріплюється за ним на праві повного господарського відання.</w:t>
      </w:r>
    </w:p>
    <w:p w14:paraId="28C5C093" w14:textId="77777777" w:rsidR="00322E96" w:rsidRPr="007873EE" w:rsidRDefault="00322E96" w:rsidP="0074238C">
      <w:pPr>
        <w:shd w:val="clear" w:color="auto" w:fill="FFFFFF"/>
        <w:autoSpaceDE w:val="0"/>
        <w:autoSpaceDN w:val="0"/>
        <w:adjustRightInd w:val="0"/>
        <w:ind w:firstLine="708"/>
        <w:jc w:val="both"/>
        <w:rPr>
          <w:lang w:val="uk-UA"/>
        </w:rPr>
      </w:pPr>
      <w:r w:rsidRPr="007873EE">
        <w:rPr>
          <w:lang w:val="uk-UA"/>
        </w:rPr>
        <w:t xml:space="preserve">Джерелом формування майна Підприємства є: </w:t>
      </w:r>
    </w:p>
    <w:p w14:paraId="457991F5"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lastRenderedPageBreak/>
        <w:t xml:space="preserve">4.3.1. </w:t>
      </w:r>
      <w:r w:rsidR="00322E96" w:rsidRPr="007873EE">
        <w:rPr>
          <w:lang w:val="uk-UA"/>
        </w:rPr>
        <w:t>майно, передане Органом управління;</w:t>
      </w:r>
    </w:p>
    <w:p w14:paraId="63E13393"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4.3.2. </w:t>
      </w:r>
      <w:r w:rsidR="00322E96" w:rsidRPr="007873EE">
        <w:rPr>
          <w:lang w:val="uk-UA"/>
        </w:rPr>
        <w:t>доходи, отримані від реалізації  виконаних робіт і інших видів фінансово-господарської діяльності;</w:t>
      </w:r>
    </w:p>
    <w:p w14:paraId="51848ADC"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4.3.3. </w:t>
      </w:r>
      <w:r w:rsidR="00322E96" w:rsidRPr="007873EE">
        <w:rPr>
          <w:lang w:val="uk-UA"/>
        </w:rPr>
        <w:t>доходи від цінних паперів;</w:t>
      </w:r>
    </w:p>
    <w:p w14:paraId="64CFE872"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4.3.4. </w:t>
      </w:r>
      <w:r w:rsidR="00322E96" w:rsidRPr="007873EE">
        <w:rPr>
          <w:lang w:val="uk-UA"/>
        </w:rPr>
        <w:t>кредити банків і інших кредиторів;</w:t>
      </w:r>
    </w:p>
    <w:p w14:paraId="1715450B"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4.3.5. </w:t>
      </w:r>
      <w:r w:rsidR="00322E96" w:rsidRPr="007873EE">
        <w:rPr>
          <w:lang w:val="uk-UA"/>
        </w:rPr>
        <w:t>капітальні вкладення і дотації з бюджету;</w:t>
      </w:r>
    </w:p>
    <w:p w14:paraId="2606727E"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4.3.6. безкоштовні чи благодійні вкладення, пожертвування</w:t>
      </w:r>
      <w:r w:rsidR="00322E96" w:rsidRPr="007873EE">
        <w:rPr>
          <w:lang w:val="uk-UA"/>
        </w:rPr>
        <w:t xml:space="preserve"> організацій, підприємств і громадян;</w:t>
      </w:r>
    </w:p>
    <w:p w14:paraId="606307CA"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4.3.7. </w:t>
      </w:r>
      <w:r w:rsidR="00322E96" w:rsidRPr="007873EE">
        <w:rPr>
          <w:lang w:val="uk-UA"/>
        </w:rPr>
        <w:t>придбання майна іншого підприємства, організації;</w:t>
      </w:r>
    </w:p>
    <w:p w14:paraId="522EBD2E"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4.3.8. </w:t>
      </w:r>
      <w:r w:rsidR="00322E96" w:rsidRPr="007873EE">
        <w:rPr>
          <w:lang w:val="uk-UA"/>
        </w:rPr>
        <w:t>інше майно придбане на підставі не забороненій законодавством.</w:t>
      </w:r>
    </w:p>
    <w:p w14:paraId="661C5DA8"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 xml:space="preserve">4.4. Відчуження основних </w:t>
      </w:r>
      <w:r w:rsidR="00322E96" w:rsidRPr="007873EE">
        <w:rPr>
          <w:lang w:val="uk-UA"/>
        </w:rPr>
        <w:t>засобів</w:t>
      </w:r>
      <w:r w:rsidRPr="007873EE">
        <w:rPr>
          <w:lang w:val="uk-UA"/>
        </w:rPr>
        <w:t xml:space="preserve">, які є комунальною власністю </w:t>
      </w:r>
      <w:r w:rsidR="00322E96" w:rsidRPr="007873EE">
        <w:rPr>
          <w:lang w:val="uk-UA"/>
        </w:rPr>
        <w:t>т</w:t>
      </w:r>
      <w:r w:rsidRPr="007873EE">
        <w:rPr>
          <w:lang w:val="uk-UA"/>
        </w:rPr>
        <w:t>а закріплені за Підприємством на праві оперативного управління, здійснюється шляхом узгодження</w:t>
      </w:r>
      <w:r w:rsidR="00322E96" w:rsidRPr="007873EE">
        <w:rPr>
          <w:lang w:val="uk-UA"/>
        </w:rPr>
        <w:t xml:space="preserve"> з Дружківською міською радою у порядку, встановленому чинним законодавством.</w:t>
      </w:r>
    </w:p>
    <w:p w14:paraId="6941EEF7"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 xml:space="preserve">4.5. </w:t>
      </w:r>
      <w:r w:rsidR="00322E96" w:rsidRPr="007873EE">
        <w:rPr>
          <w:lang w:val="uk-UA"/>
        </w:rPr>
        <w:t>Підприємство має право здавати в оренду, відповідно до діючого законодавства, підприємствам, організаціям і установам, а також громадянам транспортні засоби, устаткування, інвентар і інші матеріальні цінності, що йому належать, а також списувати їх з балансу.</w:t>
      </w:r>
    </w:p>
    <w:p w14:paraId="21795A04"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 xml:space="preserve">4.6. </w:t>
      </w:r>
      <w:r w:rsidR="00322E96" w:rsidRPr="007873EE">
        <w:rPr>
          <w:lang w:val="uk-UA"/>
        </w:rPr>
        <w:t>Підприємство здійснює користування землею і іншими природними ресурсами у відповідності зі своєю діяльністю та чинним законодавством.</w:t>
      </w:r>
    </w:p>
    <w:p w14:paraId="477F0E97" w14:textId="77777777" w:rsidR="00322E96" w:rsidRPr="007873EE" w:rsidRDefault="00322E96" w:rsidP="0074238C">
      <w:pPr>
        <w:shd w:val="clear" w:color="auto" w:fill="FFFFFF"/>
        <w:autoSpaceDE w:val="0"/>
        <w:autoSpaceDN w:val="0"/>
        <w:adjustRightInd w:val="0"/>
        <w:ind w:firstLine="360"/>
        <w:jc w:val="both"/>
        <w:rPr>
          <w:lang w:val="uk-UA"/>
        </w:rPr>
      </w:pPr>
      <w:r w:rsidRPr="007873EE">
        <w:rPr>
          <w:lang w:val="uk-UA"/>
        </w:rPr>
        <w:t>4.7. Збитки, заподіяні Підприємству в результаті порушення його майнових прав,  громадянами, юридичними особами і державними органами, відшкодову</w:t>
      </w:r>
      <w:r w:rsidR="0074238C" w:rsidRPr="007873EE">
        <w:rPr>
          <w:lang w:val="uk-UA"/>
        </w:rPr>
        <w:t xml:space="preserve">ються Підприємству за рішеннями </w:t>
      </w:r>
      <w:r w:rsidRPr="007873EE">
        <w:rPr>
          <w:lang w:val="uk-UA"/>
        </w:rPr>
        <w:t xml:space="preserve">господарського суду та інших судів. </w:t>
      </w:r>
    </w:p>
    <w:p w14:paraId="705F871A"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 xml:space="preserve">4.8. </w:t>
      </w:r>
      <w:r w:rsidR="00322E96" w:rsidRPr="007873EE">
        <w:rPr>
          <w:lang w:val="uk-UA"/>
        </w:rPr>
        <w:t>Комунальне підприємство «Спектр» Дружківської міської ради є правонаступником припиненої юридичної особи комунального підприємства «Зелене господарство» Дружківської міської ради, по всіх правах і обов’язках.</w:t>
      </w:r>
    </w:p>
    <w:p w14:paraId="1BCEDEE4" w14:textId="77777777" w:rsidR="00322E96" w:rsidRPr="007873EE" w:rsidRDefault="00322E96" w:rsidP="001C4208">
      <w:pPr>
        <w:shd w:val="clear" w:color="auto" w:fill="FFFFFF"/>
        <w:autoSpaceDE w:val="0"/>
        <w:autoSpaceDN w:val="0"/>
        <w:adjustRightInd w:val="0"/>
        <w:jc w:val="both"/>
        <w:rPr>
          <w:lang w:val="uk-UA"/>
        </w:rPr>
      </w:pPr>
    </w:p>
    <w:p w14:paraId="6A49A0C6" w14:textId="77777777" w:rsidR="00322E96" w:rsidRPr="007873EE" w:rsidRDefault="00322E96" w:rsidP="001C4208">
      <w:pPr>
        <w:numPr>
          <w:ilvl w:val="0"/>
          <w:numId w:val="9"/>
        </w:numPr>
        <w:shd w:val="clear" w:color="auto" w:fill="FFFFFF"/>
        <w:autoSpaceDE w:val="0"/>
        <w:autoSpaceDN w:val="0"/>
        <w:adjustRightInd w:val="0"/>
        <w:jc w:val="center"/>
        <w:rPr>
          <w:b/>
          <w:lang w:val="uk-UA"/>
        </w:rPr>
      </w:pPr>
      <w:r w:rsidRPr="007873EE">
        <w:rPr>
          <w:b/>
          <w:lang w:val="uk-UA"/>
        </w:rPr>
        <w:t>Права та обов'язки підприємства.</w:t>
      </w:r>
    </w:p>
    <w:p w14:paraId="25A9C4DE" w14:textId="77777777" w:rsidR="00322E96" w:rsidRPr="007873EE" w:rsidRDefault="00322E96" w:rsidP="001C4208">
      <w:pPr>
        <w:shd w:val="clear" w:color="auto" w:fill="FFFFFF"/>
        <w:autoSpaceDE w:val="0"/>
        <w:autoSpaceDN w:val="0"/>
        <w:adjustRightInd w:val="0"/>
        <w:rPr>
          <w:b/>
          <w:lang w:val="uk-UA"/>
        </w:rPr>
      </w:pPr>
    </w:p>
    <w:p w14:paraId="7CF23291" w14:textId="77777777" w:rsidR="00322E96" w:rsidRPr="007873EE" w:rsidRDefault="00322E96" w:rsidP="0074238C">
      <w:pPr>
        <w:shd w:val="clear" w:color="auto" w:fill="FFFFFF"/>
        <w:autoSpaceDE w:val="0"/>
        <w:autoSpaceDN w:val="0"/>
        <w:adjustRightInd w:val="0"/>
        <w:ind w:firstLine="360"/>
        <w:rPr>
          <w:b/>
          <w:lang w:val="uk-UA"/>
        </w:rPr>
      </w:pPr>
      <w:r w:rsidRPr="007873EE">
        <w:rPr>
          <w:b/>
          <w:lang w:val="uk-UA"/>
        </w:rPr>
        <w:t>5.1. Права підприємства.</w:t>
      </w:r>
    </w:p>
    <w:p w14:paraId="728ACE2C" w14:textId="77777777" w:rsidR="00322E96" w:rsidRPr="007873EE" w:rsidRDefault="00322E96" w:rsidP="0074238C">
      <w:pPr>
        <w:shd w:val="clear" w:color="auto" w:fill="FFFFFF"/>
        <w:autoSpaceDE w:val="0"/>
        <w:autoSpaceDN w:val="0"/>
        <w:adjustRightInd w:val="0"/>
        <w:ind w:firstLine="360"/>
        <w:jc w:val="both"/>
        <w:rPr>
          <w:lang w:val="uk-UA"/>
        </w:rPr>
      </w:pPr>
      <w:r w:rsidRPr="007873EE">
        <w:rPr>
          <w:lang w:val="uk-UA"/>
        </w:rPr>
        <w:t>5.1.1. Підприємство самостійно планує свою діяльність, визначає стратегію і основні напрямки, відповідно до кон’юнктури ринку продукції, товарів, робіт, послуг і економічної ситуації.</w:t>
      </w:r>
    </w:p>
    <w:p w14:paraId="52146498" w14:textId="77777777" w:rsidR="00322E96" w:rsidRPr="007873EE" w:rsidRDefault="00322E96" w:rsidP="0074238C">
      <w:pPr>
        <w:shd w:val="clear" w:color="auto" w:fill="FFFFFF"/>
        <w:autoSpaceDE w:val="0"/>
        <w:autoSpaceDN w:val="0"/>
        <w:adjustRightInd w:val="0"/>
        <w:ind w:firstLine="360"/>
        <w:jc w:val="both"/>
        <w:rPr>
          <w:lang w:val="uk-UA"/>
        </w:rPr>
      </w:pPr>
      <w:r w:rsidRPr="007873EE">
        <w:rPr>
          <w:lang w:val="uk-UA"/>
        </w:rPr>
        <w:t>5.1.2.  Підприємство реалізує свою продукцію, послуги, виконання робіт згідно з діючими цінами, що формуються відповідно до умовам економічної діяльності, а у випадках, передбачених законодавством України,  за фіксованими  державними  цінами.</w:t>
      </w:r>
    </w:p>
    <w:p w14:paraId="736409BC"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5.1.3. Підприємство</w:t>
      </w:r>
      <w:r w:rsidR="00322E96" w:rsidRPr="007873EE">
        <w:rPr>
          <w:lang w:val="uk-UA"/>
        </w:rPr>
        <w:t xml:space="preserve"> за згодою Дружківської міської ради вправі створити філії, представництва, відділення та інші відокремлені  підрозділи з правом відкриття поточних та інших рахунків та затверджує  їх Положення.</w:t>
      </w:r>
    </w:p>
    <w:p w14:paraId="5FD66E6D" w14:textId="77777777" w:rsidR="00322E96" w:rsidRPr="007873EE" w:rsidRDefault="00322E96" w:rsidP="001C4208">
      <w:pPr>
        <w:shd w:val="clear" w:color="auto" w:fill="FFFFFF"/>
        <w:autoSpaceDE w:val="0"/>
        <w:autoSpaceDN w:val="0"/>
        <w:adjustRightInd w:val="0"/>
        <w:rPr>
          <w:lang w:val="uk-UA"/>
        </w:rPr>
      </w:pPr>
    </w:p>
    <w:p w14:paraId="405732A0" w14:textId="77777777" w:rsidR="00322E96" w:rsidRPr="007873EE" w:rsidRDefault="00322E96" w:rsidP="0074238C">
      <w:pPr>
        <w:shd w:val="clear" w:color="auto" w:fill="FFFFFF"/>
        <w:autoSpaceDE w:val="0"/>
        <w:autoSpaceDN w:val="0"/>
        <w:adjustRightInd w:val="0"/>
        <w:ind w:firstLine="360"/>
        <w:jc w:val="both"/>
        <w:rPr>
          <w:b/>
          <w:lang w:val="uk-UA"/>
        </w:rPr>
      </w:pPr>
      <w:r w:rsidRPr="007873EE">
        <w:rPr>
          <w:b/>
          <w:lang w:val="uk-UA"/>
        </w:rPr>
        <w:t>5.2. Обов'язки підприємства.</w:t>
      </w:r>
    </w:p>
    <w:p w14:paraId="6C3DF498" w14:textId="77777777" w:rsidR="00322E96" w:rsidRPr="007873EE" w:rsidRDefault="00322E96" w:rsidP="0074238C">
      <w:pPr>
        <w:pStyle w:val="21"/>
        <w:spacing w:after="0" w:line="240" w:lineRule="auto"/>
        <w:ind w:firstLine="360"/>
        <w:jc w:val="both"/>
        <w:rPr>
          <w:lang w:val="uk-UA"/>
        </w:rPr>
      </w:pPr>
      <w:r w:rsidRPr="007873EE">
        <w:rPr>
          <w:lang w:val="uk-UA"/>
        </w:rPr>
        <w:t>5.2.1. При визначенні стратегії господарської діяль</w:t>
      </w:r>
      <w:r w:rsidR="00AD1C43" w:rsidRPr="007873EE">
        <w:rPr>
          <w:lang w:val="uk-UA"/>
        </w:rPr>
        <w:t xml:space="preserve">ності, Підприємство зобов'язане </w:t>
      </w:r>
      <w:r w:rsidRPr="007873EE">
        <w:rPr>
          <w:lang w:val="uk-UA"/>
        </w:rPr>
        <w:t>враховувати комунальні контракти і замовлення, а також інші договірні зобов'язання.</w:t>
      </w:r>
      <w:r w:rsidR="0074238C" w:rsidRPr="007873EE">
        <w:rPr>
          <w:lang w:val="uk-UA"/>
        </w:rPr>
        <w:t xml:space="preserve"> </w:t>
      </w:r>
      <w:r w:rsidRPr="007873EE">
        <w:rPr>
          <w:lang w:val="uk-UA"/>
        </w:rPr>
        <w:t>Доведені у встановленому порядку комунальні контракти і замовлення є обов'язковими для виконання.</w:t>
      </w:r>
    </w:p>
    <w:p w14:paraId="1FDD6E92" w14:textId="77777777" w:rsidR="00322E96" w:rsidRPr="007873EE" w:rsidRDefault="0074238C" w:rsidP="0074238C">
      <w:pPr>
        <w:shd w:val="clear" w:color="auto" w:fill="FFFFFF"/>
        <w:autoSpaceDE w:val="0"/>
        <w:autoSpaceDN w:val="0"/>
        <w:adjustRightInd w:val="0"/>
        <w:ind w:firstLine="360"/>
        <w:jc w:val="both"/>
        <w:rPr>
          <w:lang w:val="uk-UA"/>
        </w:rPr>
      </w:pPr>
      <w:r w:rsidRPr="007873EE">
        <w:rPr>
          <w:lang w:val="uk-UA"/>
        </w:rPr>
        <w:t xml:space="preserve">5.2.2. </w:t>
      </w:r>
      <w:r w:rsidR="00322E96" w:rsidRPr="007873EE">
        <w:rPr>
          <w:lang w:val="uk-UA"/>
        </w:rPr>
        <w:t>Підприємство:</w:t>
      </w:r>
    </w:p>
    <w:p w14:paraId="0CE79A8E"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 </w:t>
      </w:r>
      <w:r w:rsidR="00322E96" w:rsidRPr="007873EE">
        <w:rPr>
          <w:lang w:val="uk-UA"/>
        </w:rPr>
        <w:t>забезпечує своєчасну оплату податків і інших відрахувань відповідно до діючого законодавства України;</w:t>
      </w:r>
    </w:p>
    <w:p w14:paraId="2C20DFF3"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 </w:t>
      </w:r>
      <w:r w:rsidR="00322E96" w:rsidRPr="007873EE">
        <w:rPr>
          <w:lang w:val="uk-UA"/>
        </w:rPr>
        <w:t>здійснює будівництво, реконструкцію, а також капітальний ремонт основних фондів;</w:t>
      </w:r>
    </w:p>
    <w:p w14:paraId="043C471F"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забезпечує своєчасне освоєння нових виробничих потужностей</w:t>
      </w:r>
      <w:r w:rsidR="00322E96" w:rsidRPr="007873EE">
        <w:rPr>
          <w:lang w:val="uk-UA"/>
        </w:rPr>
        <w:t xml:space="preserve"> і своєчасне введення у роботу придбаного устаткування;</w:t>
      </w:r>
    </w:p>
    <w:p w14:paraId="17811B93"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 </w:t>
      </w:r>
      <w:r w:rsidR="00322E96" w:rsidRPr="007873EE">
        <w:rPr>
          <w:lang w:val="uk-UA"/>
        </w:rPr>
        <w:t>здійснює оперативну діяльність з матеріально-технічного забезпечення виробництва;</w:t>
      </w:r>
    </w:p>
    <w:p w14:paraId="4F0B896E"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lastRenderedPageBreak/>
        <w:t xml:space="preserve">- </w:t>
      </w:r>
      <w:r w:rsidR="00322E96" w:rsidRPr="007873EE">
        <w:rPr>
          <w:lang w:val="uk-UA"/>
        </w:rPr>
        <w:t>здобуває необхідні матеріальні ресурси на підприємствах, організаціях і установах, незалежно від форми власності, а також у фізичних осіб;</w:t>
      </w:r>
    </w:p>
    <w:p w14:paraId="08A40F31"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створює належні умови для</w:t>
      </w:r>
      <w:r w:rsidR="00322E96" w:rsidRPr="007873EE">
        <w:rPr>
          <w:lang w:val="uk-UA"/>
        </w:rPr>
        <w:t xml:space="preserve"> високопродуктивної роботи, забез</w:t>
      </w:r>
      <w:r w:rsidRPr="007873EE">
        <w:rPr>
          <w:lang w:val="uk-UA"/>
        </w:rPr>
        <w:t>печує дотримання законодавства</w:t>
      </w:r>
      <w:r w:rsidR="00322E96" w:rsidRPr="007873EE">
        <w:rPr>
          <w:lang w:val="uk-UA"/>
        </w:rPr>
        <w:t xml:space="preserve"> про працю, правила і норми охорони праці, правила безпеки, правила пожежної безпеки, соціального страхування;</w:t>
      </w:r>
    </w:p>
    <w:p w14:paraId="18E77031"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xml:space="preserve">- </w:t>
      </w:r>
      <w:r w:rsidR="00322E96" w:rsidRPr="007873EE">
        <w:rPr>
          <w:lang w:val="uk-UA"/>
        </w:rPr>
        <w:t>здійснює заходи з удосконалення організації підвищення заробітної плати пра</w:t>
      </w:r>
      <w:r w:rsidRPr="007873EE">
        <w:rPr>
          <w:lang w:val="uk-UA"/>
        </w:rPr>
        <w:t>цюючих з метою збільшення їх</w:t>
      </w:r>
      <w:r w:rsidR="00322E96" w:rsidRPr="007873EE">
        <w:rPr>
          <w:lang w:val="uk-UA"/>
        </w:rPr>
        <w:t xml:space="preserve"> матеріальної зацікавленості у результатах особистої праці і у загальних підсумках роботи Підприємства;</w:t>
      </w:r>
    </w:p>
    <w:p w14:paraId="01C7D3C8"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забезпечує ощадливе і раціональне використання фонду</w:t>
      </w:r>
      <w:r w:rsidR="00322E96" w:rsidRPr="007873EE">
        <w:rPr>
          <w:lang w:val="uk-UA"/>
        </w:rPr>
        <w:t xml:space="preserve"> споживання і своєчасних розрахунків з працівниками Підприємства;</w:t>
      </w:r>
    </w:p>
    <w:p w14:paraId="6A145A2C" w14:textId="77777777" w:rsidR="00322E96" w:rsidRPr="007873EE" w:rsidRDefault="0074238C" w:rsidP="0074238C">
      <w:pPr>
        <w:shd w:val="clear" w:color="auto" w:fill="FFFFFF"/>
        <w:autoSpaceDE w:val="0"/>
        <w:autoSpaceDN w:val="0"/>
        <w:adjustRightInd w:val="0"/>
        <w:ind w:left="360"/>
        <w:jc w:val="both"/>
        <w:rPr>
          <w:lang w:val="uk-UA"/>
        </w:rPr>
      </w:pPr>
      <w:r w:rsidRPr="007873EE">
        <w:rPr>
          <w:lang w:val="uk-UA"/>
        </w:rPr>
        <w:t>- виконує норми і вимоги охорони навколишнього</w:t>
      </w:r>
      <w:r w:rsidR="00322E96" w:rsidRPr="007873EE">
        <w:rPr>
          <w:lang w:val="uk-UA"/>
        </w:rPr>
        <w:t xml:space="preserve"> сер</w:t>
      </w:r>
      <w:r w:rsidRPr="007873EE">
        <w:rPr>
          <w:lang w:val="uk-UA"/>
        </w:rPr>
        <w:t xml:space="preserve">едовища, </w:t>
      </w:r>
      <w:r w:rsidR="00322E96" w:rsidRPr="007873EE">
        <w:rPr>
          <w:lang w:val="uk-UA"/>
        </w:rPr>
        <w:t>раціонального використання і відновлення природних ресурсів і екологічної безпеки.</w:t>
      </w:r>
    </w:p>
    <w:p w14:paraId="29D444DF" w14:textId="77777777" w:rsidR="00322E96" w:rsidRPr="007873EE" w:rsidRDefault="00322E96" w:rsidP="0074238C">
      <w:pPr>
        <w:shd w:val="clear" w:color="auto" w:fill="FFFFFF"/>
        <w:autoSpaceDE w:val="0"/>
        <w:autoSpaceDN w:val="0"/>
        <w:adjustRightInd w:val="0"/>
        <w:ind w:firstLine="360"/>
        <w:jc w:val="both"/>
        <w:rPr>
          <w:lang w:val="uk-UA"/>
        </w:rPr>
      </w:pPr>
      <w:r w:rsidRPr="007873EE">
        <w:rPr>
          <w:lang w:val="uk-UA"/>
        </w:rPr>
        <w:t>У випадку порушення Підприємством законодавства охорони навколишнього середовища, його діяльність може бути обмежена, тимчасово заборонена та керівник може бути притягнутий до відповідальності відповідно до діючого законодавства.</w:t>
      </w:r>
    </w:p>
    <w:p w14:paraId="4F62E54B" w14:textId="77777777" w:rsidR="00322E96" w:rsidRPr="007873EE" w:rsidRDefault="00322E96" w:rsidP="003146E5">
      <w:pPr>
        <w:shd w:val="clear" w:color="auto" w:fill="FFFFFF"/>
        <w:autoSpaceDE w:val="0"/>
        <w:autoSpaceDN w:val="0"/>
        <w:adjustRightInd w:val="0"/>
        <w:ind w:firstLine="426"/>
        <w:jc w:val="both"/>
        <w:rPr>
          <w:lang w:val="uk-UA"/>
        </w:rPr>
      </w:pPr>
      <w:r w:rsidRPr="007873EE">
        <w:rPr>
          <w:lang w:val="uk-UA"/>
        </w:rPr>
        <w:t>5.3. Підприємство здійснює бухгалтерський оперативний облік і веде статистичну звітність відповідно до діючого законо</w:t>
      </w:r>
      <w:r w:rsidR="0074238C" w:rsidRPr="007873EE">
        <w:rPr>
          <w:lang w:val="uk-UA"/>
        </w:rPr>
        <w:t>давства. Начальник Підприємства</w:t>
      </w:r>
      <w:r w:rsidRPr="007873EE">
        <w:rPr>
          <w:lang w:val="uk-UA"/>
        </w:rPr>
        <w:t xml:space="preserve"> і головний бухгалтер несуть персональну відповідальність за підтримку порядку ведення та вірогідність обліку і статистичної звітності.</w:t>
      </w:r>
    </w:p>
    <w:p w14:paraId="200356A0" w14:textId="77777777" w:rsidR="00322E96" w:rsidRPr="007873EE" w:rsidRDefault="00322E96" w:rsidP="001C4208">
      <w:pPr>
        <w:shd w:val="clear" w:color="auto" w:fill="FFFFFF"/>
        <w:autoSpaceDE w:val="0"/>
        <w:autoSpaceDN w:val="0"/>
        <w:adjustRightInd w:val="0"/>
        <w:ind w:left="360"/>
        <w:rPr>
          <w:b/>
          <w:lang w:val="uk-UA"/>
        </w:rPr>
      </w:pPr>
    </w:p>
    <w:p w14:paraId="3B1EEC93" w14:textId="77777777" w:rsidR="00322E96" w:rsidRPr="007873EE" w:rsidRDefault="00322E96" w:rsidP="0074238C">
      <w:pPr>
        <w:shd w:val="clear" w:color="auto" w:fill="FFFFFF"/>
        <w:autoSpaceDE w:val="0"/>
        <w:autoSpaceDN w:val="0"/>
        <w:adjustRightInd w:val="0"/>
        <w:ind w:left="360"/>
        <w:jc w:val="center"/>
        <w:rPr>
          <w:b/>
          <w:lang w:val="uk-UA"/>
        </w:rPr>
      </w:pPr>
      <w:r w:rsidRPr="007873EE">
        <w:rPr>
          <w:b/>
          <w:lang w:val="uk-UA"/>
        </w:rPr>
        <w:t>6. Права та обов’язки Засновника</w:t>
      </w:r>
    </w:p>
    <w:p w14:paraId="2C66A2F0" w14:textId="77777777" w:rsidR="00322E96" w:rsidRPr="007873EE" w:rsidRDefault="00322E96" w:rsidP="001C4208">
      <w:pPr>
        <w:tabs>
          <w:tab w:val="left" w:pos="1134"/>
        </w:tabs>
        <w:ind w:firstLine="567"/>
        <w:jc w:val="both"/>
        <w:rPr>
          <w:lang w:val="uk-UA"/>
        </w:rPr>
      </w:pPr>
    </w:p>
    <w:p w14:paraId="78859B5D" w14:textId="77777777" w:rsidR="00322E96" w:rsidRPr="007873EE" w:rsidRDefault="00973973" w:rsidP="00973973">
      <w:pPr>
        <w:jc w:val="both"/>
        <w:rPr>
          <w:lang w:val="uk-UA"/>
        </w:rPr>
      </w:pPr>
      <w:r w:rsidRPr="007873EE">
        <w:rPr>
          <w:lang w:val="uk-UA"/>
        </w:rPr>
        <w:tab/>
      </w:r>
      <w:r w:rsidR="00322E96" w:rsidRPr="007873EE">
        <w:rPr>
          <w:lang w:val="uk-UA"/>
        </w:rPr>
        <w:t xml:space="preserve">6.1. До виключної компетенції Засновника відноситься: </w:t>
      </w:r>
    </w:p>
    <w:p w14:paraId="38A6383F" w14:textId="77777777" w:rsidR="00322E96" w:rsidRPr="007873EE" w:rsidRDefault="00322E96" w:rsidP="001C4208">
      <w:pPr>
        <w:tabs>
          <w:tab w:val="left" w:pos="1134"/>
        </w:tabs>
        <w:ind w:firstLine="567"/>
        <w:jc w:val="both"/>
        <w:rPr>
          <w:lang w:val="uk-UA"/>
        </w:rPr>
      </w:pPr>
    </w:p>
    <w:p w14:paraId="5BC88D4B"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6.1.1. Прийняття рішень щодо відчуження відповідно до закону комунального майна Підприємства.</w:t>
      </w:r>
    </w:p>
    <w:p w14:paraId="37E1703B" w14:textId="77777777" w:rsidR="00322E96" w:rsidRPr="007873EE" w:rsidRDefault="00322E96" w:rsidP="00973973">
      <w:pPr>
        <w:widowControl w:val="0"/>
        <w:autoSpaceDE w:val="0"/>
        <w:autoSpaceDN w:val="0"/>
        <w:adjustRightInd w:val="0"/>
        <w:ind w:firstLine="709"/>
        <w:jc w:val="both"/>
        <w:rPr>
          <w:lang w:val="uk-UA"/>
        </w:rPr>
      </w:pPr>
      <w:r w:rsidRPr="007873EE">
        <w:rPr>
          <w:lang w:val="uk-UA"/>
        </w:rPr>
        <w:t>6.1.2. Прийняття рішень про ліквідацію, реорганізацію та перепрофілювання Підприємства.</w:t>
      </w:r>
    </w:p>
    <w:p w14:paraId="5E9B562F"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6.1.3. Встановлення (затвердження, погодження) у випадках визначених законодавством України цін, тарифів на послуги, роботи, що виконуються (надаються) Підприємством.</w:t>
      </w:r>
    </w:p>
    <w:p w14:paraId="08461F3F"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 xml:space="preserve">6.1.4 Надання згоди про вступ Підприємства, як засновника (учасника) до інших господарських товариств, створення дочірніх підприємств та відокремлених підрозділів, що матимуть самостійний баланс. </w:t>
      </w:r>
    </w:p>
    <w:p w14:paraId="05296305"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6.1.5.  Затвердження Статуту Підприємства, внесення до нього змін та доповнень.</w:t>
      </w:r>
    </w:p>
    <w:p w14:paraId="1FC873F6"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6.1.6.  Визначення розміру статутного капіталу Підприємства та внесення змін до нього.</w:t>
      </w:r>
    </w:p>
    <w:p w14:paraId="6815603C" w14:textId="77777777" w:rsidR="00322E96" w:rsidRPr="007873EE" w:rsidRDefault="00973973" w:rsidP="00973973">
      <w:pPr>
        <w:widowControl w:val="0"/>
        <w:autoSpaceDE w:val="0"/>
        <w:autoSpaceDN w:val="0"/>
        <w:adjustRightInd w:val="0"/>
        <w:jc w:val="both"/>
        <w:rPr>
          <w:lang w:val="uk-UA"/>
        </w:rPr>
      </w:pPr>
      <w:r w:rsidRPr="007873EE">
        <w:rPr>
          <w:lang w:val="uk-UA"/>
        </w:rPr>
        <w:tab/>
      </w:r>
      <w:r w:rsidR="00322E96" w:rsidRPr="007873EE">
        <w:rPr>
          <w:lang w:val="uk-UA"/>
        </w:rPr>
        <w:t>6.1.7. Встановлення розміру частки прибутку, яка підлягає зарахуванню до місцевого бюджету.</w:t>
      </w:r>
    </w:p>
    <w:p w14:paraId="1719BCA9" w14:textId="77777777" w:rsidR="00322E96" w:rsidRPr="007873EE" w:rsidRDefault="00973973" w:rsidP="00973973">
      <w:pPr>
        <w:widowControl w:val="0"/>
        <w:autoSpaceDE w:val="0"/>
        <w:autoSpaceDN w:val="0"/>
        <w:adjustRightInd w:val="0"/>
        <w:jc w:val="both"/>
        <w:rPr>
          <w:lang w:val="uk-UA"/>
        </w:rPr>
      </w:pPr>
      <w:r w:rsidRPr="007873EE">
        <w:rPr>
          <w:lang w:val="uk-UA"/>
        </w:rPr>
        <w:tab/>
        <w:t xml:space="preserve">6.1.8. </w:t>
      </w:r>
      <w:r w:rsidR="00322E96" w:rsidRPr="007873EE">
        <w:rPr>
          <w:lang w:val="uk-UA"/>
        </w:rPr>
        <w:t>Прийняття рішення про надання у концесію об'єктів комунальної власності.</w:t>
      </w:r>
    </w:p>
    <w:p w14:paraId="51675139" w14:textId="77777777" w:rsidR="00322E96" w:rsidRPr="007873EE" w:rsidRDefault="00973973" w:rsidP="00973973">
      <w:pPr>
        <w:shd w:val="clear" w:color="auto" w:fill="FFFFFF"/>
        <w:autoSpaceDE w:val="0"/>
        <w:autoSpaceDN w:val="0"/>
        <w:adjustRightInd w:val="0"/>
        <w:ind w:firstLine="709"/>
        <w:jc w:val="both"/>
        <w:rPr>
          <w:lang w:val="uk-UA"/>
        </w:rPr>
      </w:pPr>
      <w:r w:rsidRPr="007873EE">
        <w:rPr>
          <w:lang w:val="uk-UA"/>
        </w:rPr>
        <w:t xml:space="preserve">6.1.9. </w:t>
      </w:r>
      <w:r w:rsidR="00322E96" w:rsidRPr="007873EE">
        <w:rPr>
          <w:lang w:val="uk-UA"/>
        </w:rPr>
        <w:t>Надання згоди на укладання угод та договорів, с</w:t>
      </w:r>
      <w:r w:rsidR="007E3B1E" w:rsidRPr="007873EE">
        <w:rPr>
          <w:lang w:val="uk-UA"/>
        </w:rPr>
        <w:t>ума за  якими перевищує 30</w:t>
      </w:r>
      <w:r w:rsidR="00322E96" w:rsidRPr="007873EE">
        <w:rPr>
          <w:lang w:val="uk-UA"/>
        </w:rPr>
        <w:t>00000,00 (</w:t>
      </w:r>
      <w:r w:rsidR="007E3B1E" w:rsidRPr="007873EE">
        <w:rPr>
          <w:lang w:val="uk-UA"/>
        </w:rPr>
        <w:t>три мільйона</w:t>
      </w:r>
      <w:r w:rsidR="00322E96" w:rsidRPr="007873EE">
        <w:rPr>
          <w:lang w:val="uk-UA"/>
        </w:rPr>
        <w:t>) гривень з контрагентом.</w:t>
      </w:r>
    </w:p>
    <w:p w14:paraId="03A3C988" w14:textId="77777777" w:rsidR="007E3B1E" w:rsidRPr="007873EE" w:rsidRDefault="007E3B1E" w:rsidP="001C4208">
      <w:pPr>
        <w:shd w:val="clear" w:color="auto" w:fill="FFFFFF"/>
        <w:autoSpaceDE w:val="0"/>
        <w:autoSpaceDN w:val="0"/>
        <w:adjustRightInd w:val="0"/>
        <w:rPr>
          <w:b/>
          <w:lang w:val="uk-UA"/>
        </w:rPr>
      </w:pPr>
    </w:p>
    <w:p w14:paraId="3D77275F" w14:textId="77777777" w:rsidR="00322E96" w:rsidRPr="007873EE" w:rsidRDefault="00322E96" w:rsidP="00973973">
      <w:pPr>
        <w:shd w:val="clear" w:color="auto" w:fill="FFFFFF"/>
        <w:autoSpaceDE w:val="0"/>
        <w:autoSpaceDN w:val="0"/>
        <w:adjustRightInd w:val="0"/>
        <w:ind w:firstLine="360"/>
        <w:rPr>
          <w:lang w:val="uk-UA"/>
        </w:rPr>
      </w:pPr>
      <w:r w:rsidRPr="007873EE">
        <w:rPr>
          <w:lang w:val="uk-UA"/>
        </w:rPr>
        <w:t>6.2. Засновник зобов’язаний :</w:t>
      </w:r>
    </w:p>
    <w:p w14:paraId="1F2E2D7F" w14:textId="77777777" w:rsidR="00322E96" w:rsidRPr="007873EE" w:rsidRDefault="00322E96" w:rsidP="001C4208">
      <w:pPr>
        <w:numPr>
          <w:ilvl w:val="0"/>
          <w:numId w:val="14"/>
        </w:numPr>
        <w:shd w:val="clear" w:color="auto" w:fill="FFFFFF"/>
        <w:autoSpaceDE w:val="0"/>
        <w:autoSpaceDN w:val="0"/>
        <w:adjustRightInd w:val="0"/>
        <w:jc w:val="both"/>
        <w:rPr>
          <w:lang w:val="uk-UA"/>
        </w:rPr>
      </w:pPr>
      <w:r w:rsidRPr="007873EE">
        <w:rPr>
          <w:lang w:val="uk-UA"/>
        </w:rPr>
        <w:t>виконувати свої зобов’язання перед Підприємством, у тому числі пов’язані з майновою участю;</w:t>
      </w:r>
    </w:p>
    <w:p w14:paraId="49942DA3" w14:textId="77777777" w:rsidR="00322E96" w:rsidRPr="007873EE" w:rsidRDefault="00322E96" w:rsidP="001C4208">
      <w:pPr>
        <w:numPr>
          <w:ilvl w:val="0"/>
          <w:numId w:val="14"/>
        </w:numPr>
        <w:shd w:val="clear" w:color="auto" w:fill="FFFFFF"/>
        <w:autoSpaceDE w:val="0"/>
        <w:autoSpaceDN w:val="0"/>
        <w:adjustRightInd w:val="0"/>
        <w:rPr>
          <w:lang w:val="uk-UA"/>
        </w:rPr>
      </w:pPr>
      <w:r w:rsidRPr="007873EE">
        <w:rPr>
          <w:lang w:val="uk-UA"/>
        </w:rPr>
        <w:t>виконувати обов’язки відповідно до Статуту Підприємства;</w:t>
      </w:r>
    </w:p>
    <w:p w14:paraId="54A7B183" w14:textId="77777777" w:rsidR="00322E96" w:rsidRPr="007873EE" w:rsidRDefault="00322E96" w:rsidP="001C4208">
      <w:pPr>
        <w:numPr>
          <w:ilvl w:val="0"/>
          <w:numId w:val="14"/>
        </w:numPr>
        <w:shd w:val="clear" w:color="auto" w:fill="FFFFFF"/>
        <w:autoSpaceDE w:val="0"/>
        <w:autoSpaceDN w:val="0"/>
        <w:adjustRightInd w:val="0"/>
        <w:rPr>
          <w:lang w:val="uk-UA"/>
        </w:rPr>
      </w:pPr>
      <w:r w:rsidRPr="007873EE">
        <w:rPr>
          <w:lang w:val="uk-UA"/>
        </w:rPr>
        <w:t>нести інші обов’язки , передбачені чинним законодавством України.</w:t>
      </w:r>
    </w:p>
    <w:p w14:paraId="4051CCA0" w14:textId="77777777" w:rsidR="00322E96" w:rsidRPr="007873EE" w:rsidRDefault="00322E96" w:rsidP="001C4208">
      <w:pPr>
        <w:shd w:val="clear" w:color="auto" w:fill="FFFFFF"/>
        <w:autoSpaceDE w:val="0"/>
        <w:autoSpaceDN w:val="0"/>
        <w:adjustRightInd w:val="0"/>
        <w:jc w:val="both"/>
        <w:rPr>
          <w:lang w:val="uk-UA"/>
        </w:rPr>
      </w:pPr>
    </w:p>
    <w:p w14:paraId="1D23EE65" w14:textId="77777777" w:rsidR="00322E96" w:rsidRPr="007873EE" w:rsidRDefault="0074238C" w:rsidP="0074238C">
      <w:pPr>
        <w:shd w:val="clear" w:color="auto" w:fill="FFFFFF"/>
        <w:autoSpaceDE w:val="0"/>
        <w:autoSpaceDN w:val="0"/>
        <w:adjustRightInd w:val="0"/>
        <w:ind w:left="540"/>
        <w:jc w:val="center"/>
        <w:rPr>
          <w:b/>
          <w:lang w:val="uk-UA"/>
        </w:rPr>
      </w:pPr>
      <w:r w:rsidRPr="007873EE">
        <w:rPr>
          <w:b/>
          <w:lang w:val="uk-UA"/>
        </w:rPr>
        <w:t>7</w:t>
      </w:r>
      <w:r w:rsidR="00322E96" w:rsidRPr="007873EE">
        <w:rPr>
          <w:b/>
          <w:lang w:val="uk-UA"/>
        </w:rPr>
        <w:t>. Керівництво Підприємством і самоорганізація трудового колективу.</w:t>
      </w:r>
    </w:p>
    <w:p w14:paraId="067D4B1F" w14:textId="77777777" w:rsidR="00322E96" w:rsidRPr="007873EE" w:rsidRDefault="00322E96" w:rsidP="001C4208">
      <w:pPr>
        <w:shd w:val="clear" w:color="auto" w:fill="FFFFFF"/>
        <w:autoSpaceDE w:val="0"/>
        <w:autoSpaceDN w:val="0"/>
        <w:adjustRightInd w:val="0"/>
        <w:rPr>
          <w:b/>
          <w:lang w:val="uk-UA"/>
        </w:rPr>
      </w:pPr>
    </w:p>
    <w:p w14:paraId="0FB7A11B" w14:textId="77777777" w:rsidR="00322E96" w:rsidRPr="007873EE" w:rsidRDefault="0074238C" w:rsidP="00973973">
      <w:pPr>
        <w:shd w:val="clear" w:color="auto" w:fill="FFFFFF"/>
        <w:autoSpaceDE w:val="0"/>
        <w:autoSpaceDN w:val="0"/>
        <w:adjustRightInd w:val="0"/>
        <w:ind w:firstLine="540"/>
        <w:jc w:val="both"/>
        <w:rPr>
          <w:lang w:val="uk-UA"/>
        </w:rPr>
      </w:pPr>
      <w:r w:rsidRPr="007873EE">
        <w:rPr>
          <w:lang w:val="uk-UA"/>
        </w:rPr>
        <w:t>7.1.</w:t>
      </w:r>
      <w:r w:rsidR="00322E96" w:rsidRPr="007873EE">
        <w:rPr>
          <w:lang w:val="uk-UA"/>
        </w:rPr>
        <w:t xml:space="preserve"> Керівництво Підприємством здійснює його начальник.</w:t>
      </w:r>
    </w:p>
    <w:p w14:paraId="12AC4F2B" w14:textId="77777777" w:rsidR="00322E96" w:rsidRPr="007873EE" w:rsidRDefault="00322E96" w:rsidP="00973973">
      <w:pPr>
        <w:shd w:val="clear" w:color="auto" w:fill="FFFFFF"/>
        <w:autoSpaceDE w:val="0"/>
        <w:autoSpaceDN w:val="0"/>
        <w:adjustRightInd w:val="0"/>
        <w:ind w:firstLine="540"/>
        <w:jc w:val="both"/>
        <w:rPr>
          <w:lang w:val="uk-UA"/>
        </w:rPr>
      </w:pPr>
      <w:r w:rsidRPr="007873EE">
        <w:rPr>
          <w:lang w:val="uk-UA"/>
        </w:rPr>
        <w:lastRenderedPageBreak/>
        <w:t>7.2. Призначення начальника здійснюється міським головою шляхом укладання з ним контракту.</w:t>
      </w:r>
    </w:p>
    <w:p w14:paraId="7765ED99" w14:textId="77777777" w:rsidR="00322E96" w:rsidRPr="007873EE" w:rsidRDefault="0074238C" w:rsidP="00973973">
      <w:pPr>
        <w:shd w:val="clear" w:color="auto" w:fill="FFFFFF"/>
        <w:autoSpaceDE w:val="0"/>
        <w:autoSpaceDN w:val="0"/>
        <w:adjustRightInd w:val="0"/>
        <w:ind w:firstLine="540"/>
        <w:jc w:val="both"/>
        <w:rPr>
          <w:lang w:val="uk-UA"/>
        </w:rPr>
      </w:pPr>
      <w:r w:rsidRPr="007873EE">
        <w:rPr>
          <w:lang w:val="uk-UA"/>
        </w:rPr>
        <w:t xml:space="preserve">7.3. </w:t>
      </w:r>
      <w:r w:rsidR="00322E96" w:rsidRPr="007873EE">
        <w:rPr>
          <w:lang w:val="uk-UA"/>
        </w:rPr>
        <w:t xml:space="preserve">Підприємство самостійно визначає свою структуру. </w:t>
      </w:r>
    </w:p>
    <w:p w14:paraId="1C5903A4" w14:textId="77777777" w:rsidR="00322E96" w:rsidRPr="007873EE" w:rsidRDefault="00322E96" w:rsidP="00973973">
      <w:pPr>
        <w:shd w:val="clear" w:color="auto" w:fill="FFFFFF"/>
        <w:autoSpaceDE w:val="0"/>
        <w:autoSpaceDN w:val="0"/>
        <w:adjustRightInd w:val="0"/>
        <w:ind w:firstLine="540"/>
        <w:jc w:val="both"/>
        <w:rPr>
          <w:lang w:val="uk-UA"/>
        </w:rPr>
      </w:pPr>
      <w:r w:rsidRPr="007873EE">
        <w:rPr>
          <w:lang w:val="uk-UA"/>
        </w:rPr>
        <w:t>7.4. Начальник Підприємства самостійно вирішує питання діяльності підприємства за винятком тих, котрі віднесені Статутом до компетенції Органу управління і його відділів.</w:t>
      </w:r>
    </w:p>
    <w:p w14:paraId="1DED6433"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Начальник Підприємства:</w:t>
      </w:r>
    </w:p>
    <w:p w14:paraId="3729C627"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w:t>
      </w:r>
      <w:r w:rsidR="00322E96" w:rsidRPr="007873EE">
        <w:rPr>
          <w:lang w:val="uk-UA"/>
        </w:rPr>
        <w:t xml:space="preserve"> несе повну відповідальність за стан і діяльність Підприємства;</w:t>
      </w:r>
    </w:p>
    <w:p w14:paraId="58A3A6E6"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діє без доручення від імені Підприємства, представляє його </w:t>
      </w:r>
      <w:r w:rsidR="00322E96" w:rsidRPr="007873EE">
        <w:rPr>
          <w:lang w:val="uk-UA"/>
        </w:rPr>
        <w:t>інтереси в органах державної влади і органах місцевого самоврядування, в усіх установах і організаціях, у взаємовідносинах з фізичними та юридичними особами;</w:t>
      </w:r>
    </w:p>
    <w:p w14:paraId="1946B281"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затверджує посадові інструкції</w:t>
      </w:r>
      <w:r w:rsidRPr="007873EE">
        <w:rPr>
          <w:lang w:val="uk-UA"/>
        </w:rPr>
        <w:t xml:space="preserve"> працівників</w:t>
      </w:r>
      <w:r w:rsidR="00322E96" w:rsidRPr="007873EE">
        <w:rPr>
          <w:lang w:val="uk-UA"/>
        </w:rPr>
        <w:t>;</w:t>
      </w:r>
    </w:p>
    <w:p w14:paraId="483AB663"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розпоряджається грошима і майном відповідно до діючого законодавства України;</w:t>
      </w:r>
    </w:p>
    <w:p w14:paraId="0F73BE4C"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укладає договори, видає доручення та накази, відкриває в установах банків поточні та інші рахунки;</w:t>
      </w:r>
    </w:p>
    <w:p w14:paraId="66582447"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має право першого підпису банківських, фінансових та інших документів;</w:t>
      </w:r>
    </w:p>
    <w:p w14:paraId="5E749A3F"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самостійно укладає договори, вартість товарів, робіт, послуг за якими не пе</w:t>
      </w:r>
      <w:r w:rsidR="007E3B1E" w:rsidRPr="007873EE">
        <w:rPr>
          <w:lang w:val="uk-UA"/>
        </w:rPr>
        <w:t>ревищує суму у  розмірі 30</w:t>
      </w:r>
      <w:r w:rsidRPr="007873EE">
        <w:rPr>
          <w:lang w:val="uk-UA"/>
        </w:rPr>
        <w:t>00000,00(</w:t>
      </w:r>
      <w:r w:rsidR="007E3B1E" w:rsidRPr="007873EE">
        <w:rPr>
          <w:lang w:val="uk-UA"/>
        </w:rPr>
        <w:t>три</w:t>
      </w:r>
      <w:r w:rsidRPr="007873EE">
        <w:rPr>
          <w:lang w:val="uk-UA"/>
        </w:rPr>
        <w:t xml:space="preserve"> мільйон</w:t>
      </w:r>
      <w:r w:rsidR="007E3B1E" w:rsidRPr="007873EE">
        <w:rPr>
          <w:lang w:val="uk-UA"/>
        </w:rPr>
        <w:t>а</w:t>
      </w:r>
      <w:r w:rsidRPr="007873EE">
        <w:rPr>
          <w:lang w:val="uk-UA"/>
        </w:rPr>
        <w:t>) гривень з контрагентом;</w:t>
      </w:r>
    </w:p>
    <w:p w14:paraId="3A4E56A7"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видає накази, затверджує акти підприємства, дає обов’язкові для усіх працівників розпорядження, а також вирішує інші питання, пов’язані з діяльністю підприємства;</w:t>
      </w:r>
    </w:p>
    <w:p w14:paraId="6A5F107E"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в межах своєї компетенції затверджує документи, які регламентують внутрішній розпорядок та господарську діяльність Підприємства;</w:t>
      </w:r>
    </w:p>
    <w:p w14:paraId="5C08AB15"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затверджує штатній розпис за попереднім погодженням з начальником Управління житлового та комунального господарства Дружківської міської ради;</w:t>
      </w:r>
    </w:p>
    <w:p w14:paraId="53982164" w14:textId="77777777" w:rsidR="00322E96" w:rsidRPr="007873EE" w:rsidRDefault="0074238C"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несе відповідальність за формування і виконання фінансових планів.</w:t>
      </w:r>
    </w:p>
    <w:p w14:paraId="0E45CE3A" w14:textId="77777777" w:rsidR="00322E96" w:rsidRPr="007873EE" w:rsidRDefault="00322E96" w:rsidP="00973973">
      <w:pPr>
        <w:shd w:val="clear" w:color="auto" w:fill="FFFFFF"/>
        <w:autoSpaceDE w:val="0"/>
        <w:autoSpaceDN w:val="0"/>
        <w:adjustRightInd w:val="0"/>
        <w:ind w:firstLine="709"/>
        <w:jc w:val="both"/>
        <w:rPr>
          <w:lang w:val="uk-UA"/>
        </w:rPr>
      </w:pPr>
      <w:r w:rsidRPr="007873EE">
        <w:rPr>
          <w:lang w:val="uk-UA"/>
        </w:rPr>
        <w:t>7.5. Заступники начальника Підприємства, керівники і фахівці підрозділів апарата керування і структурних підрозділів, а також старші майстри і майстри, призначаються на посади і затверджуються начальником Підприємства. Його ж наказом приймаються і звільняються інші працівники всіх підрозділів і ділянок.</w:t>
      </w:r>
    </w:p>
    <w:p w14:paraId="270532D5" w14:textId="77777777" w:rsidR="00322E96" w:rsidRPr="007873EE" w:rsidRDefault="0074238C" w:rsidP="00973973">
      <w:pPr>
        <w:shd w:val="clear" w:color="auto" w:fill="FFFFFF"/>
        <w:autoSpaceDE w:val="0"/>
        <w:autoSpaceDN w:val="0"/>
        <w:adjustRightInd w:val="0"/>
        <w:ind w:firstLine="709"/>
        <w:jc w:val="both"/>
        <w:rPr>
          <w:lang w:val="uk-UA"/>
        </w:rPr>
      </w:pPr>
      <w:r w:rsidRPr="007873EE">
        <w:rPr>
          <w:lang w:val="uk-UA"/>
        </w:rPr>
        <w:t xml:space="preserve">7.6. </w:t>
      </w:r>
      <w:r w:rsidR="00322E96" w:rsidRPr="007873EE">
        <w:rPr>
          <w:lang w:val="uk-UA"/>
        </w:rPr>
        <w:t>Начальник підприємства підзвітний Засновнику або уповноваженому ним Органу,  організовує виконання його рішень.</w:t>
      </w:r>
    </w:p>
    <w:p w14:paraId="0D7BCBDB" w14:textId="77777777" w:rsidR="00322E96" w:rsidRPr="007873EE" w:rsidRDefault="0074238C" w:rsidP="00973973">
      <w:pPr>
        <w:shd w:val="clear" w:color="auto" w:fill="FFFFFF"/>
        <w:autoSpaceDE w:val="0"/>
        <w:autoSpaceDN w:val="0"/>
        <w:adjustRightInd w:val="0"/>
        <w:ind w:firstLine="709"/>
        <w:jc w:val="both"/>
        <w:rPr>
          <w:lang w:val="uk-UA"/>
        </w:rPr>
      </w:pPr>
      <w:r w:rsidRPr="007873EE">
        <w:rPr>
          <w:lang w:val="uk-UA"/>
        </w:rPr>
        <w:t xml:space="preserve">7.7. </w:t>
      </w:r>
      <w:r w:rsidR="00322E96" w:rsidRPr="007873EE">
        <w:rPr>
          <w:lang w:val="uk-UA"/>
        </w:rPr>
        <w:t>Повноваження трудового колективу Підприємства реалізується на загальних зборах. Для представництва інтересів трудового колективу на загальних зборах колектив може створити орган колективного самоврядування. Загальні збори правомочні приймати рішення при наявності не менш як 2/3 членів трудового колективу.</w:t>
      </w:r>
    </w:p>
    <w:p w14:paraId="6148460E" w14:textId="77777777" w:rsidR="00322E96" w:rsidRPr="007873EE" w:rsidRDefault="0074238C" w:rsidP="00973973">
      <w:pPr>
        <w:shd w:val="clear" w:color="auto" w:fill="FFFFFF"/>
        <w:autoSpaceDE w:val="0"/>
        <w:autoSpaceDN w:val="0"/>
        <w:adjustRightInd w:val="0"/>
        <w:ind w:firstLine="709"/>
        <w:jc w:val="both"/>
        <w:rPr>
          <w:lang w:val="uk-UA"/>
        </w:rPr>
      </w:pPr>
      <w:r w:rsidRPr="007873EE">
        <w:rPr>
          <w:lang w:val="uk-UA"/>
        </w:rPr>
        <w:t xml:space="preserve">7.8. </w:t>
      </w:r>
      <w:r w:rsidR="00322E96" w:rsidRPr="007873EE">
        <w:rPr>
          <w:lang w:val="uk-UA"/>
        </w:rPr>
        <w:t>Рішення соціально-економічних питань, що відносяться до діяльності Підприємства,  відображаються у колективному договорі. Колективним договором також регулюються питання охорони праці, виробничі і трудові відносини трудового колективу з адміністрацією Підприємства.</w:t>
      </w:r>
    </w:p>
    <w:p w14:paraId="2CB47B73" w14:textId="77777777" w:rsidR="00322E96" w:rsidRPr="007873EE" w:rsidRDefault="00322E96" w:rsidP="001C4208">
      <w:pPr>
        <w:shd w:val="clear" w:color="auto" w:fill="FFFFFF"/>
        <w:autoSpaceDE w:val="0"/>
        <w:autoSpaceDN w:val="0"/>
        <w:adjustRightInd w:val="0"/>
        <w:jc w:val="both"/>
        <w:rPr>
          <w:lang w:val="uk-UA"/>
        </w:rPr>
      </w:pPr>
    </w:p>
    <w:p w14:paraId="22F0C7FE" w14:textId="77777777" w:rsidR="00322E96" w:rsidRPr="007873EE" w:rsidRDefault="0074238C" w:rsidP="0074238C">
      <w:pPr>
        <w:pStyle w:val="1"/>
        <w:ind w:left="0" w:firstLine="0"/>
        <w:jc w:val="center"/>
        <w:rPr>
          <w:b/>
          <w:szCs w:val="24"/>
        </w:rPr>
      </w:pPr>
      <w:r w:rsidRPr="007873EE">
        <w:rPr>
          <w:b/>
          <w:szCs w:val="24"/>
        </w:rPr>
        <w:t xml:space="preserve">8. </w:t>
      </w:r>
      <w:r w:rsidR="00322E96" w:rsidRPr="007873EE">
        <w:rPr>
          <w:b/>
          <w:szCs w:val="24"/>
        </w:rPr>
        <w:t>Господарська і соціальна діяльність Підприємства</w:t>
      </w:r>
    </w:p>
    <w:p w14:paraId="0A350D41" w14:textId="77777777" w:rsidR="00322E96" w:rsidRPr="007873EE" w:rsidRDefault="00322E96" w:rsidP="001C4208">
      <w:pPr>
        <w:rPr>
          <w:lang w:val="uk-UA"/>
        </w:rPr>
      </w:pPr>
    </w:p>
    <w:p w14:paraId="304A3002" w14:textId="77777777" w:rsidR="00322E96" w:rsidRPr="007873EE" w:rsidRDefault="0074238C" w:rsidP="00973973">
      <w:pPr>
        <w:shd w:val="clear" w:color="auto" w:fill="FFFFFF"/>
        <w:autoSpaceDE w:val="0"/>
        <w:autoSpaceDN w:val="0"/>
        <w:adjustRightInd w:val="0"/>
        <w:ind w:firstLine="709"/>
        <w:jc w:val="both"/>
        <w:rPr>
          <w:lang w:val="uk-UA"/>
        </w:rPr>
      </w:pPr>
      <w:r w:rsidRPr="007873EE">
        <w:rPr>
          <w:lang w:val="uk-UA"/>
        </w:rPr>
        <w:t xml:space="preserve">8.1. </w:t>
      </w:r>
      <w:r w:rsidR="00322E96" w:rsidRPr="007873EE">
        <w:rPr>
          <w:lang w:val="uk-UA"/>
        </w:rPr>
        <w:t>Основним об'єднуючим показником фінансових результатів господарської діяльності  Підприємства є прибуток.</w:t>
      </w:r>
    </w:p>
    <w:p w14:paraId="29209BD0" w14:textId="77777777" w:rsidR="00322E96" w:rsidRPr="007873EE" w:rsidRDefault="00322E96" w:rsidP="00973973">
      <w:pPr>
        <w:shd w:val="clear" w:color="auto" w:fill="FFFFFF"/>
        <w:autoSpaceDE w:val="0"/>
        <w:autoSpaceDN w:val="0"/>
        <w:adjustRightInd w:val="0"/>
        <w:ind w:firstLine="709"/>
        <w:jc w:val="both"/>
        <w:rPr>
          <w:lang w:val="uk-UA"/>
        </w:rPr>
      </w:pPr>
      <w:r w:rsidRPr="007873EE">
        <w:rPr>
          <w:lang w:val="uk-UA"/>
        </w:rPr>
        <w:t>8.2. Чистий прибуток Підприємства, що залишається після покриття матеріальних та прирівняних до них витрат, (заробітна плата, відсотки кредитів банків, податки, інші платежі в бюджет, відрахування в галузевий інвестиційний фонд) залишається в його повному розпорядженні.</w:t>
      </w:r>
    </w:p>
    <w:p w14:paraId="6306414B" w14:textId="77777777" w:rsidR="00322E96" w:rsidRPr="007873EE" w:rsidRDefault="00322E96" w:rsidP="00973973">
      <w:pPr>
        <w:shd w:val="clear" w:color="auto" w:fill="FFFFFF"/>
        <w:autoSpaceDE w:val="0"/>
        <w:autoSpaceDN w:val="0"/>
        <w:adjustRightInd w:val="0"/>
        <w:ind w:firstLine="709"/>
        <w:jc w:val="both"/>
        <w:rPr>
          <w:lang w:val="uk-UA"/>
        </w:rPr>
      </w:pPr>
      <w:r w:rsidRPr="007873EE">
        <w:rPr>
          <w:lang w:val="uk-UA"/>
        </w:rPr>
        <w:t>8.3. Підприємство створює цільові фонди, призначені для витрат, пов’язаних з його діяльністю:</w:t>
      </w:r>
    </w:p>
    <w:p w14:paraId="0203C612" w14:textId="77777777" w:rsidR="00322E96" w:rsidRPr="007873EE" w:rsidRDefault="00973973"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фонд розвитку виробництва;</w:t>
      </w:r>
    </w:p>
    <w:p w14:paraId="65D262A0" w14:textId="77777777" w:rsidR="00322E96" w:rsidRPr="007873EE" w:rsidRDefault="00973973" w:rsidP="001C4208">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фонд споживання;</w:t>
      </w:r>
    </w:p>
    <w:p w14:paraId="531E75E8" w14:textId="77777777" w:rsidR="00322E96" w:rsidRPr="007873EE" w:rsidRDefault="00973973" w:rsidP="00973973">
      <w:pPr>
        <w:shd w:val="clear" w:color="auto" w:fill="FFFFFF"/>
        <w:autoSpaceDE w:val="0"/>
        <w:autoSpaceDN w:val="0"/>
        <w:adjustRightInd w:val="0"/>
        <w:jc w:val="both"/>
        <w:rPr>
          <w:lang w:val="uk-UA"/>
        </w:rPr>
      </w:pPr>
      <w:r w:rsidRPr="007873EE">
        <w:rPr>
          <w:lang w:val="uk-UA"/>
        </w:rPr>
        <w:lastRenderedPageBreak/>
        <w:t xml:space="preserve">- </w:t>
      </w:r>
      <w:r w:rsidR="00322E96" w:rsidRPr="007873EE">
        <w:rPr>
          <w:lang w:val="uk-UA"/>
        </w:rPr>
        <w:t>резервний фонд;</w:t>
      </w:r>
    </w:p>
    <w:p w14:paraId="529E37B2" w14:textId="77777777" w:rsidR="00322E96" w:rsidRPr="007873EE" w:rsidRDefault="00973973" w:rsidP="00973973">
      <w:pPr>
        <w:shd w:val="clear" w:color="auto" w:fill="FFFFFF"/>
        <w:autoSpaceDE w:val="0"/>
        <w:autoSpaceDN w:val="0"/>
        <w:adjustRightInd w:val="0"/>
        <w:jc w:val="both"/>
        <w:rPr>
          <w:lang w:val="uk-UA"/>
        </w:rPr>
      </w:pPr>
      <w:r w:rsidRPr="007873EE">
        <w:rPr>
          <w:lang w:val="uk-UA"/>
        </w:rPr>
        <w:t xml:space="preserve">- </w:t>
      </w:r>
      <w:r w:rsidR="00322E96" w:rsidRPr="007873EE">
        <w:rPr>
          <w:lang w:val="uk-UA"/>
        </w:rPr>
        <w:t>інші фонди</w:t>
      </w:r>
      <w:r w:rsidRPr="007873EE">
        <w:rPr>
          <w:lang w:val="uk-UA"/>
        </w:rPr>
        <w:t>.</w:t>
      </w:r>
    </w:p>
    <w:p w14:paraId="1ACB8F84" w14:textId="77777777" w:rsidR="00322E96" w:rsidRPr="007873EE" w:rsidRDefault="00322E96" w:rsidP="00973973">
      <w:pPr>
        <w:shd w:val="clear" w:color="auto" w:fill="FFFFFF"/>
        <w:autoSpaceDE w:val="0"/>
        <w:autoSpaceDN w:val="0"/>
        <w:adjustRightInd w:val="0"/>
        <w:ind w:firstLine="709"/>
        <w:jc w:val="both"/>
        <w:rPr>
          <w:lang w:val="uk-UA"/>
        </w:rPr>
      </w:pPr>
      <w:r w:rsidRPr="007873EE">
        <w:rPr>
          <w:lang w:val="uk-UA"/>
        </w:rPr>
        <w:t>8.3.1.</w:t>
      </w:r>
      <w:r w:rsidR="003146E5">
        <w:rPr>
          <w:lang w:val="uk-UA"/>
        </w:rPr>
        <w:t xml:space="preserve"> </w:t>
      </w:r>
      <w:r w:rsidRPr="007873EE">
        <w:rPr>
          <w:lang w:val="uk-UA"/>
        </w:rPr>
        <w:t>Фонд розвитку виробництва створюється за рахунок засобів, що відраховуються від чистого прибутку у порядку, передбаченому чинни</w:t>
      </w:r>
      <w:r w:rsidR="00973973" w:rsidRPr="007873EE">
        <w:rPr>
          <w:lang w:val="uk-UA"/>
        </w:rPr>
        <w:t>м законодавством. Кошти фонду використовуються для розвитку матеріально-технічної</w:t>
      </w:r>
      <w:r w:rsidRPr="007873EE">
        <w:rPr>
          <w:lang w:val="uk-UA"/>
        </w:rPr>
        <w:t xml:space="preserve"> бази Підприємства.</w:t>
      </w:r>
      <w:r w:rsidR="00973973" w:rsidRPr="007873EE">
        <w:rPr>
          <w:lang w:val="uk-UA"/>
        </w:rPr>
        <w:t xml:space="preserve"> </w:t>
      </w:r>
      <w:r w:rsidRPr="007873EE">
        <w:rPr>
          <w:lang w:val="uk-UA"/>
        </w:rPr>
        <w:t>Напрямок витрати фонду визначається фін</w:t>
      </w:r>
      <w:r w:rsidR="00973973" w:rsidRPr="007873EE">
        <w:rPr>
          <w:lang w:val="uk-UA"/>
        </w:rPr>
        <w:t xml:space="preserve">ансовим </w:t>
      </w:r>
      <w:r w:rsidRPr="007873EE">
        <w:rPr>
          <w:lang w:val="uk-UA"/>
        </w:rPr>
        <w:t>планом</w:t>
      </w:r>
      <w:r w:rsidR="00973973" w:rsidRPr="007873EE">
        <w:rPr>
          <w:lang w:val="uk-UA"/>
        </w:rPr>
        <w:t xml:space="preserve"> Підприємства</w:t>
      </w:r>
      <w:r w:rsidRPr="007873EE">
        <w:rPr>
          <w:lang w:val="uk-UA"/>
        </w:rPr>
        <w:t>.</w:t>
      </w:r>
    </w:p>
    <w:p w14:paraId="0E4D8B5B" w14:textId="77777777" w:rsidR="00322E96" w:rsidRPr="007873EE" w:rsidRDefault="00973973" w:rsidP="00973973">
      <w:pPr>
        <w:shd w:val="clear" w:color="auto" w:fill="FFFFFF"/>
        <w:autoSpaceDE w:val="0"/>
        <w:autoSpaceDN w:val="0"/>
        <w:adjustRightInd w:val="0"/>
        <w:ind w:firstLine="708"/>
        <w:jc w:val="both"/>
        <w:rPr>
          <w:lang w:val="uk-UA"/>
        </w:rPr>
      </w:pPr>
      <w:r w:rsidRPr="007873EE">
        <w:rPr>
          <w:lang w:val="uk-UA"/>
        </w:rPr>
        <w:t>8.3.2. Фонд</w:t>
      </w:r>
      <w:r w:rsidR="00322E96" w:rsidRPr="007873EE">
        <w:rPr>
          <w:lang w:val="uk-UA"/>
        </w:rPr>
        <w:t xml:space="preserve"> </w:t>
      </w:r>
      <w:r w:rsidRPr="007873EE">
        <w:rPr>
          <w:lang w:val="uk-UA"/>
        </w:rPr>
        <w:t>споживання створюється</w:t>
      </w:r>
      <w:r w:rsidR="00322E96" w:rsidRPr="007873EE">
        <w:rPr>
          <w:lang w:val="uk-UA"/>
        </w:rPr>
        <w:t xml:space="preserve"> </w:t>
      </w:r>
      <w:r w:rsidRPr="007873EE">
        <w:rPr>
          <w:lang w:val="uk-UA"/>
        </w:rPr>
        <w:t>у розмірах,</w:t>
      </w:r>
      <w:r w:rsidR="00322E96" w:rsidRPr="007873EE">
        <w:rPr>
          <w:lang w:val="uk-UA"/>
        </w:rPr>
        <w:t xml:space="preserve"> </w:t>
      </w:r>
      <w:r w:rsidRPr="007873EE">
        <w:rPr>
          <w:lang w:val="uk-UA"/>
        </w:rPr>
        <w:t xml:space="preserve">визначених чинним </w:t>
      </w:r>
      <w:r w:rsidR="00322E96" w:rsidRPr="007873EE">
        <w:rPr>
          <w:lang w:val="uk-UA"/>
        </w:rPr>
        <w:t>законодавством</w:t>
      </w:r>
      <w:r w:rsidR="00322E96" w:rsidRPr="007873EE">
        <w:rPr>
          <w:b/>
          <w:lang w:val="uk-UA"/>
        </w:rPr>
        <w:t>.</w:t>
      </w:r>
    </w:p>
    <w:p w14:paraId="4FE7D1B6" w14:textId="77777777" w:rsidR="00322E96" w:rsidRPr="007873EE" w:rsidRDefault="00322E96" w:rsidP="00973973">
      <w:pPr>
        <w:shd w:val="clear" w:color="auto" w:fill="FFFFFF"/>
        <w:autoSpaceDE w:val="0"/>
        <w:autoSpaceDN w:val="0"/>
        <w:adjustRightInd w:val="0"/>
        <w:ind w:firstLine="708"/>
        <w:jc w:val="both"/>
        <w:rPr>
          <w:lang w:val="uk-UA"/>
        </w:rPr>
      </w:pPr>
      <w:r w:rsidRPr="007873EE">
        <w:rPr>
          <w:lang w:val="uk-UA"/>
        </w:rPr>
        <w:t>Джерелом коштів на оплату роботи працівників Підприємства є частина прибутку, отриманого в результаті його господарської діяльності.</w:t>
      </w:r>
    </w:p>
    <w:p w14:paraId="0B65210A" w14:textId="77777777" w:rsidR="00322E96" w:rsidRPr="007873EE" w:rsidRDefault="00322E96" w:rsidP="00973973">
      <w:pPr>
        <w:shd w:val="clear" w:color="auto" w:fill="FFFFFF"/>
        <w:autoSpaceDE w:val="0"/>
        <w:autoSpaceDN w:val="0"/>
        <w:adjustRightInd w:val="0"/>
        <w:ind w:firstLine="708"/>
        <w:jc w:val="both"/>
        <w:rPr>
          <w:lang w:val="uk-UA"/>
        </w:rPr>
      </w:pPr>
      <w:r w:rsidRPr="007873EE">
        <w:rPr>
          <w:lang w:val="uk-UA"/>
        </w:rPr>
        <w:t>Начальник Підприємства визначає форми і систему оплати праці, визначає  конкретні розміри тарифних ставок працівникам, підрядних розцінок, посадових окладів, премій, заохочень, надбавок і доплат на умовах, передбачених колективним договором.</w:t>
      </w:r>
    </w:p>
    <w:p w14:paraId="41B14204" w14:textId="77777777" w:rsidR="00322E96" w:rsidRPr="007873EE" w:rsidRDefault="00973973" w:rsidP="00973973">
      <w:pPr>
        <w:shd w:val="clear" w:color="auto" w:fill="FFFFFF"/>
        <w:autoSpaceDE w:val="0"/>
        <w:autoSpaceDN w:val="0"/>
        <w:adjustRightInd w:val="0"/>
        <w:ind w:firstLine="708"/>
        <w:jc w:val="both"/>
        <w:rPr>
          <w:lang w:val="uk-UA"/>
        </w:rPr>
      </w:pPr>
      <w:r w:rsidRPr="007873EE">
        <w:rPr>
          <w:lang w:val="uk-UA"/>
        </w:rPr>
        <w:t>М</w:t>
      </w:r>
      <w:r w:rsidR="00322E96" w:rsidRPr="007873EE">
        <w:rPr>
          <w:lang w:val="uk-UA"/>
        </w:rPr>
        <w:t>інімальна заробітна плата працівників не може бути нижче встановленої законодавством України мінімального розміру заробітної плати.</w:t>
      </w:r>
    </w:p>
    <w:p w14:paraId="483E74EF" w14:textId="77777777" w:rsidR="00322E96" w:rsidRPr="007873EE" w:rsidRDefault="00973973" w:rsidP="00973973">
      <w:pPr>
        <w:shd w:val="clear" w:color="auto" w:fill="FFFFFF"/>
        <w:autoSpaceDE w:val="0"/>
        <w:autoSpaceDN w:val="0"/>
        <w:adjustRightInd w:val="0"/>
        <w:ind w:firstLine="708"/>
        <w:jc w:val="both"/>
        <w:rPr>
          <w:lang w:val="uk-UA"/>
        </w:rPr>
      </w:pPr>
      <w:r w:rsidRPr="007873EE">
        <w:rPr>
          <w:lang w:val="uk-UA"/>
        </w:rPr>
        <w:t xml:space="preserve">8.3.3. </w:t>
      </w:r>
      <w:r w:rsidR="00322E96" w:rsidRPr="007873EE">
        <w:rPr>
          <w:lang w:val="uk-UA"/>
        </w:rPr>
        <w:t>Резервний фонд Підприємства створюється у розмірі 5%  статутного капіталу і призначається для покриття витрат, що зв'язані з відшкодуванням збитків і позапланових витрат.</w:t>
      </w:r>
    </w:p>
    <w:p w14:paraId="1F18DABB" w14:textId="77777777" w:rsidR="00322E96" w:rsidRPr="007873EE" w:rsidRDefault="00973973" w:rsidP="00973973">
      <w:pPr>
        <w:shd w:val="clear" w:color="auto" w:fill="FFFFFF"/>
        <w:autoSpaceDE w:val="0"/>
        <w:autoSpaceDN w:val="0"/>
        <w:adjustRightInd w:val="0"/>
        <w:ind w:firstLine="708"/>
        <w:jc w:val="both"/>
        <w:rPr>
          <w:color w:val="000000"/>
          <w:lang w:val="uk-UA"/>
        </w:rPr>
      </w:pPr>
      <w:r w:rsidRPr="007873EE">
        <w:rPr>
          <w:lang w:val="uk-UA"/>
        </w:rPr>
        <w:t xml:space="preserve">8.4. Взаємини Підприємства з іншими підприємствами, організаціями і установами </w:t>
      </w:r>
      <w:r w:rsidR="00322E96" w:rsidRPr="007873EE">
        <w:rPr>
          <w:lang w:val="uk-UA"/>
        </w:rPr>
        <w:t xml:space="preserve">у </w:t>
      </w:r>
      <w:r w:rsidRPr="007873EE">
        <w:rPr>
          <w:color w:val="000000"/>
          <w:lang w:val="uk-UA"/>
        </w:rPr>
        <w:t xml:space="preserve">всіх </w:t>
      </w:r>
      <w:r w:rsidR="00322E96" w:rsidRPr="007873EE">
        <w:rPr>
          <w:color w:val="000000"/>
          <w:lang w:val="uk-UA"/>
        </w:rPr>
        <w:t xml:space="preserve">сферах </w:t>
      </w:r>
      <w:r w:rsidR="00322E96" w:rsidRPr="007873EE">
        <w:rPr>
          <w:lang w:val="uk-UA"/>
        </w:rPr>
        <w:t>діяльності</w:t>
      </w:r>
      <w:r w:rsidR="00322E96" w:rsidRPr="007873EE">
        <w:rPr>
          <w:color w:val="000000"/>
          <w:lang w:val="uk-UA"/>
        </w:rPr>
        <w:t xml:space="preserve"> </w:t>
      </w:r>
      <w:r w:rsidR="00322E96" w:rsidRPr="007873EE">
        <w:rPr>
          <w:lang w:val="uk-UA"/>
        </w:rPr>
        <w:t>здійснюється</w:t>
      </w:r>
      <w:r w:rsidR="00322E96" w:rsidRPr="007873EE">
        <w:rPr>
          <w:color w:val="000000"/>
          <w:lang w:val="uk-UA"/>
        </w:rPr>
        <w:t xml:space="preserve"> на </w:t>
      </w:r>
      <w:r w:rsidR="00322E96" w:rsidRPr="007873EE">
        <w:rPr>
          <w:lang w:val="uk-UA"/>
        </w:rPr>
        <w:t>підставі</w:t>
      </w:r>
      <w:r w:rsidR="00322E96" w:rsidRPr="007873EE">
        <w:rPr>
          <w:color w:val="000000"/>
          <w:lang w:val="uk-UA"/>
        </w:rPr>
        <w:t xml:space="preserve"> договорів.</w:t>
      </w:r>
    </w:p>
    <w:p w14:paraId="178BEC9C" w14:textId="77777777" w:rsidR="00322E96" w:rsidRPr="007873EE" w:rsidRDefault="00973973" w:rsidP="00973973">
      <w:pPr>
        <w:shd w:val="clear" w:color="auto" w:fill="FFFFFF"/>
        <w:autoSpaceDE w:val="0"/>
        <w:autoSpaceDN w:val="0"/>
        <w:adjustRightInd w:val="0"/>
        <w:ind w:firstLine="708"/>
        <w:jc w:val="both"/>
        <w:rPr>
          <w:lang w:val="uk-UA"/>
        </w:rPr>
      </w:pPr>
      <w:r w:rsidRPr="007873EE">
        <w:rPr>
          <w:lang w:val="uk-UA"/>
        </w:rPr>
        <w:t xml:space="preserve">8.5. </w:t>
      </w:r>
      <w:r w:rsidR="00322E96" w:rsidRPr="007873EE">
        <w:rPr>
          <w:lang w:val="uk-UA"/>
        </w:rPr>
        <w:t>Підп</w:t>
      </w:r>
      <w:r w:rsidRPr="007873EE">
        <w:rPr>
          <w:lang w:val="uk-UA"/>
        </w:rPr>
        <w:t xml:space="preserve">риємство </w:t>
      </w:r>
      <w:r w:rsidR="00322E96" w:rsidRPr="007873EE">
        <w:rPr>
          <w:lang w:val="uk-UA"/>
        </w:rPr>
        <w:t>здійснює зовнішньое</w:t>
      </w:r>
      <w:r w:rsidRPr="007873EE">
        <w:rPr>
          <w:lang w:val="uk-UA"/>
        </w:rPr>
        <w:t>кономічну діяльність відповідно</w:t>
      </w:r>
      <w:r w:rsidR="00322E96" w:rsidRPr="007873EE">
        <w:rPr>
          <w:lang w:val="uk-UA"/>
        </w:rPr>
        <w:t xml:space="preserve"> до чинного законодавства.</w:t>
      </w:r>
    </w:p>
    <w:p w14:paraId="6E00EABF" w14:textId="77777777" w:rsidR="00322E96" w:rsidRPr="007873EE" w:rsidRDefault="00973973" w:rsidP="00973973">
      <w:pPr>
        <w:shd w:val="clear" w:color="auto" w:fill="FFFFFF"/>
        <w:autoSpaceDE w:val="0"/>
        <w:autoSpaceDN w:val="0"/>
        <w:adjustRightInd w:val="0"/>
        <w:ind w:firstLine="708"/>
        <w:jc w:val="both"/>
        <w:rPr>
          <w:lang w:val="uk-UA"/>
        </w:rPr>
      </w:pPr>
      <w:r w:rsidRPr="007873EE">
        <w:rPr>
          <w:lang w:val="uk-UA"/>
        </w:rPr>
        <w:t xml:space="preserve">8.6. </w:t>
      </w:r>
      <w:r w:rsidR="00322E96" w:rsidRPr="007873EE">
        <w:rPr>
          <w:lang w:val="uk-UA"/>
        </w:rPr>
        <w:t>Аудит фінансової діяльності Підприємства здійснюється відповідно до діючого законодавства України.</w:t>
      </w:r>
    </w:p>
    <w:p w14:paraId="343A8591" w14:textId="77777777" w:rsidR="00322E96" w:rsidRPr="007873EE" w:rsidRDefault="00322E96" w:rsidP="001C4208">
      <w:pPr>
        <w:tabs>
          <w:tab w:val="left" w:pos="1134"/>
        </w:tabs>
        <w:ind w:firstLine="567"/>
        <w:jc w:val="center"/>
        <w:rPr>
          <w:b/>
          <w:lang w:val="uk-UA"/>
        </w:rPr>
      </w:pPr>
    </w:p>
    <w:p w14:paraId="4422DFF8" w14:textId="77777777" w:rsidR="00322E96" w:rsidRPr="007873EE" w:rsidRDefault="00322E96" w:rsidP="00973973">
      <w:pPr>
        <w:tabs>
          <w:tab w:val="left" w:pos="1134"/>
        </w:tabs>
        <w:jc w:val="center"/>
        <w:rPr>
          <w:b/>
          <w:lang w:val="uk-UA"/>
        </w:rPr>
      </w:pPr>
      <w:r w:rsidRPr="007873EE">
        <w:rPr>
          <w:b/>
          <w:lang w:val="uk-UA"/>
        </w:rPr>
        <w:t>9. Припинення діяльності Підприємства</w:t>
      </w:r>
    </w:p>
    <w:p w14:paraId="08F71433" w14:textId="77777777" w:rsidR="00322E96" w:rsidRPr="007873EE" w:rsidRDefault="00322E96" w:rsidP="001C4208">
      <w:pPr>
        <w:tabs>
          <w:tab w:val="left" w:pos="1134"/>
        </w:tabs>
        <w:ind w:firstLine="567"/>
        <w:jc w:val="center"/>
        <w:rPr>
          <w:b/>
          <w:lang w:val="uk-UA"/>
        </w:rPr>
      </w:pPr>
    </w:p>
    <w:p w14:paraId="09CE999C" w14:textId="77777777" w:rsidR="00322E96" w:rsidRPr="007873EE" w:rsidRDefault="00973973" w:rsidP="00973973">
      <w:pPr>
        <w:jc w:val="both"/>
        <w:rPr>
          <w:lang w:val="uk-UA"/>
        </w:rPr>
      </w:pPr>
      <w:r w:rsidRPr="007873EE">
        <w:rPr>
          <w:lang w:val="uk-UA"/>
        </w:rPr>
        <w:tab/>
      </w:r>
      <w:r w:rsidR="00322E96" w:rsidRPr="007873EE">
        <w:rPr>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14:paraId="55E7A82C" w14:textId="77777777" w:rsidR="00322E96" w:rsidRPr="007873EE" w:rsidRDefault="00973973" w:rsidP="00973973">
      <w:pPr>
        <w:jc w:val="both"/>
        <w:rPr>
          <w:lang w:val="uk-UA"/>
        </w:rPr>
      </w:pPr>
      <w:r w:rsidRPr="007873EE">
        <w:rPr>
          <w:lang w:val="uk-UA"/>
        </w:rPr>
        <w:tab/>
      </w:r>
      <w:r w:rsidR="00322E96" w:rsidRPr="007873EE">
        <w:rPr>
          <w:lang w:val="uk-UA"/>
        </w:rPr>
        <w:t>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У разі перетворення Підприємства в інший суб’єкт господарювання усі його майнові права і обов’язки переходять до новоутвореного суб’єкта господарювання.</w:t>
      </w:r>
    </w:p>
    <w:p w14:paraId="332B8A29" w14:textId="77777777" w:rsidR="00322E96" w:rsidRPr="007873EE" w:rsidRDefault="00973973" w:rsidP="00973973">
      <w:pPr>
        <w:jc w:val="both"/>
        <w:rPr>
          <w:lang w:val="uk-UA"/>
        </w:rPr>
      </w:pPr>
      <w:r w:rsidRPr="007873EE">
        <w:rPr>
          <w:lang w:val="uk-UA"/>
        </w:rPr>
        <w:tab/>
      </w:r>
      <w:r w:rsidR="00322E96" w:rsidRPr="007873EE">
        <w:rPr>
          <w:lang w:val="uk-UA"/>
        </w:rPr>
        <w:t xml:space="preserve">9.3. Ліквідація Підприємства здійснюється за рішенням Засновника або суду загальної чи спеціальної юрисдикції у випадках, передбачених законодавством. </w:t>
      </w:r>
    </w:p>
    <w:p w14:paraId="28600922" w14:textId="77777777" w:rsidR="00322E96" w:rsidRPr="007873EE" w:rsidRDefault="00973973" w:rsidP="00973973">
      <w:pPr>
        <w:jc w:val="both"/>
        <w:rPr>
          <w:lang w:val="uk-UA"/>
        </w:rPr>
      </w:pPr>
      <w:r w:rsidRPr="007873EE">
        <w:rPr>
          <w:lang w:val="uk-UA"/>
        </w:rPr>
        <w:tab/>
      </w:r>
      <w:r w:rsidR="00322E96" w:rsidRPr="007873EE">
        <w:rPr>
          <w:lang w:val="uk-UA"/>
        </w:rPr>
        <w:t xml:space="preserve">9.4. Ліквідація Підприємства провадиться призначеною Засновником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Засновнику або суду. </w:t>
      </w:r>
    </w:p>
    <w:p w14:paraId="074B26B6" w14:textId="77777777" w:rsidR="00322E96" w:rsidRPr="007873EE" w:rsidRDefault="00322E96" w:rsidP="001C4208">
      <w:pPr>
        <w:tabs>
          <w:tab w:val="left" w:pos="1134"/>
        </w:tabs>
        <w:ind w:firstLine="567"/>
        <w:jc w:val="both"/>
        <w:rPr>
          <w:lang w:val="uk-UA"/>
        </w:rPr>
      </w:pPr>
    </w:p>
    <w:p w14:paraId="6918C0EC" w14:textId="77777777" w:rsidR="00322E96" w:rsidRPr="007873EE" w:rsidRDefault="00973973" w:rsidP="00973973">
      <w:pPr>
        <w:jc w:val="both"/>
        <w:rPr>
          <w:lang w:val="uk-UA"/>
        </w:rPr>
      </w:pPr>
      <w:r w:rsidRPr="007873EE">
        <w:rPr>
          <w:lang w:val="uk-UA"/>
        </w:rPr>
        <w:tab/>
      </w:r>
      <w:r w:rsidR="00322E96" w:rsidRPr="007873EE">
        <w:rPr>
          <w:lang w:val="uk-UA"/>
        </w:rPr>
        <w:t xml:space="preserve">9.5. Наявні у Підприємства кошти, включаючи виторг від розпродажу його майна при ліквідації, після розрахунків із бюджетом і кредиторами, оплати праці робітників Підприємства, передаються ліквідаційною комісією Засновнику Підприємства. </w:t>
      </w:r>
    </w:p>
    <w:p w14:paraId="75AE0F66" w14:textId="77777777" w:rsidR="00322E96" w:rsidRPr="007873EE" w:rsidRDefault="00973973" w:rsidP="00973973">
      <w:pPr>
        <w:jc w:val="both"/>
        <w:rPr>
          <w:lang w:val="uk-UA"/>
        </w:rPr>
      </w:pPr>
      <w:r w:rsidRPr="007873EE">
        <w:rPr>
          <w:lang w:val="uk-UA"/>
        </w:rPr>
        <w:tab/>
      </w:r>
      <w:r w:rsidR="00322E96" w:rsidRPr="007873EE">
        <w:rPr>
          <w:lang w:val="uk-UA"/>
        </w:rPr>
        <w:t>9.6.</w:t>
      </w:r>
      <w:r w:rsidRPr="007873EE">
        <w:rPr>
          <w:lang w:val="uk-UA"/>
        </w:rPr>
        <w:t xml:space="preserve"> </w:t>
      </w:r>
      <w:r w:rsidR="00322E96" w:rsidRPr="007873EE">
        <w:rPr>
          <w:lang w:val="uk-UA"/>
        </w:rPr>
        <w:t xml:space="preserve">У випадку визнання Підприємства банкрутом ліквідаційна процедура здійснюється в порядку визначеному </w:t>
      </w:r>
      <w:r w:rsidRPr="007873EE">
        <w:rPr>
          <w:lang w:val="uk-UA"/>
        </w:rPr>
        <w:t>законодавством</w:t>
      </w:r>
      <w:r w:rsidR="00322E96" w:rsidRPr="007873EE">
        <w:rPr>
          <w:lang w:val="uk-UA"/>
        </w:rPr>
        <w:t>.</w:t>
      </w:r>
    </w:p>
    <w:p w14:paraId="3191AAF3" w14:textId="77777777" w:rsidR="00322E96" w:rsidRPr="007873EE" w:rsidRDefault="00973973" w:rsidP="00973973">
      <w:pPr>
        <w:jc w:val="both"/>
        <w:rPr>
          <w:lang w:val="uk-UA"/>
        </w:rPr>
      </w:pPr>
      <w:r w:rsidRPr="007873EE">
        <w:rPr>
          <w:lang w:val="uk-UA"/>
        </w:rPr>
        <w:tab/>
      </w:r>
      <w:r w:rsidR="00322E96" w:rsidRPr="007873EE">
        <w:rPr>
          <w:lang w:val="uk-UA"/>
        </w:rPr>
        <w:t>9.7. Ліквідація Підприємства вважається завершеною, а Підприємство є таким, що припинилося, з дати внесення до Єдиного державного реєстру запису про державну реєстрацію припинення юридичної особи.</w:t>
      </w:r>
    </w:p>
    <w:p w14:paraId="3C57FF86" w14:textId="77777777" w:rsidR="00322E96" w:rsidRPr="007873EE" w:rsidRDefault="00973973" w:rsidP="007873EE">
      <w:pPr>
        <w:jc w:val="both"/>
        <w:rPr>
          <w:lang w:val="uk-UA"/>
        </w:rPr>
      </w:pPr>
      <w:r w:rsidRPr="007873EE">
        <w:rPr>
          <w:lang w:val="uk-UA"/>
        </w:rPr>
        <w:tab/>
      </w:r>
      <w:r w:rsidR="00322E96" w:rsidRPr="007873EE">
        <w:rPr>
          <w:lang w:val="uk-UA"/>
        </w:rPr>
        <w:t xml:space="preserve">9.8. Ліквідаційна комісія відповідає за збитки, заподіяні Засновнику, а також третім особам у випадках порушення законодавства при ліквідації Підприємства. </w:t>
      </w:r>
    </w:p>
    <w:p w14:paraId="16F289F4" w14:textId="77777777" w:rsidR="00322E96" w:rsidRPr="007873EE" w:rsidRDefault="00322E96" w:rsidP="001C4208">
      <w:pPr>
        <w:tabs>
          <w:tab w:val="left" w:pos="1134"/>
        </w:tabs>
        <w:ind w:firstLine="567"/>
        <w:jc w:val="both"/>
        <w:rPr>
          <w:lang w:val="uk-UA"/>
        </w:rPr>
      </w:pPr>
    </w:p>
    <w:p w14:paraId="71A31A0C" w14:textId="77777777" w:rsidR="00322E96" w:rsidRPr="007873EE" w:rsidRDefault="00322E96" w:rsidP="001C4208">
      <w:pPr>
        <w:tabs>
          <w:tab w:val="left" w:pos="1134"/>
        </w:tabs>
        <w:ind w:firstLine="567"/>
        <w:jc w:val="center"/>
        <w:rPr>
          <w:b/>
          <w:lang w:val="uk-UA"/>
        </w:rPr>
      </w:pPr>
      <w:r w:rsidRPr="007873EE">
        <w:rPr>
          <w:b/>
          <w:lang w:val="uk-UA"/>
        </w:rPr>
        <w:t>10. Порядок внесення змін і доповнень до Статуту Підприємства</w:t>
      </w:r>
    </w:p>
    <w:p w14:paraId="192B3858" w14:textId="77777777" w:rsidR="00322E96" w:rsidRPr="007873EE" w:rsidRDefault="00322E96" w:rsidP="001C4208">
      <w:pPr>
        <w:tabs>
          <w:tab w:val="left" w:pos="1134"/>
        </w:tabs>
        <w:ind w:firstLine="567"/>
        <w:jc w:val="center"/>
        <w:rPr>
          <w:b/>
          <w:lang w:val="uk-UA"/>
        </w:rPr>
      </w:pPr>
    </w:p>
    <w:p w14:paraId="2A1D56B8" w14:textId="77777777" w:rsidR="00322E96" w:rsidRPr="007873EE" w:rsidRDefault="007873EE" w:rsidP="007873EE">
      <w:pPr>
        <w:jc w:val="both"/>
        <w:rPr>
          <w:lang w:val="uk-UA"/>
        </w:rPr>
      </w:pPr>
      <w:r w:rsidRPr="007873EE">
        <w:rPr>
          <w:lang w:val="uk-UA"/>
        </w:rPr>
        <w:tab/>
      </w:r>
      <w:r w:rsidR="00322E96" w:rsidRPr="007873EE">
        <w:rPr>
          <w:lang w:val="uk-UA"/>
        </w:rPr>
        <w:t>10</w:t>
      </w:r>
      <w:r w:rsidRPr="007873EE">
        <w:rPr>
          <w:lang w:val="uk-UA"/>
        </w:rPr>
        <w:t>.1.</w:t>
      </w:r>
      <w:r w:rsidR="00322E96" w:rsidRPr="007873EE">
        <w:rPr>
          <w:lang w:val="uk-UA"/>
        </w:rPr>
        <w:t xml:space="preserve"> Пропозиції про внесення змін до Статуту Підприємства можуть надходити як від Органу управління, так і від трудового колективу Підприємства. </w:t>
      </w:r>
    </w:p>
    <w:p w14:paraId="4294A703" w14:textId="77777777" w:rsidR="00322E96" w:rsidRPr="007873EE" w:rsidRDefault="007873EE" w:rsidP="007873EE">
      <w:pPr>
        <w:jc w:val="both"/>
        <w:rPr>
          <w:lang w:val="uk-UA"/>
        </w:rPr>
      </w:pPr>
      <w:r w:rsidRPr="007873EE">
        <w:rPr>
          <w:lang w:val="uk-UA"/>
        </w:rPr>
        <w:tab/>
      </w:r>
      <w:r w:rsidR="00322E96" w:rsidRPr="007873EE">
        <w:rPr>
          <w:lang w:val="uk-UA"/>
        </w:rPr>
        <w:t>10.2. Зміни і доповнення до Статуту затверджує Засновник.</w:t>
      </w:r>
    </w:p>
    <w:p w14:paraId="5BD7F395" w14:textId="77777777" w:rsidR="00322E96" w:rsidRPr="007873EE" w:rsidRDefault="007873EE" w:rsidP="007873EE">
      <w:pPr>
        <w:jc w:val="both"/>
        <w:rPr>
          <w:lang w:val="uk-UA"/>
        </w:rPr>
      </w:pPr>
      <w:r w:rsidRPr="007873EE">
        <w:rPr>
          <w:lang w:val="uk-UA"/>
        </w:rPr>
        <w:tab/>
        <w:t xml:space="preserve">10.3. </w:t>
      </w:r>
      <w:r w:rsidR="00322E96" w:rsidRPr="007873EE">
        <w:rPr>
          <w:lang w:val="uk-UA"/>
        </w:rPr>
        <w:t xml:space="preserve">Затверджені зміни до Статуту підлягають державній реєстрації у встановленому порядку. </w:t>
      </w:r>
    </w:p>
    <w:p w14:paraId="06A87EA3" w14:textId="77777777" w:rsidR="00322E96" w:rsidRPr="007873EE" w:rsidRDefault="00322E96" w:rsidP="001C4208">
      <w:pPr>
        <w:tabs>
          <w:tab w:val="left" w:pos="1134"/>
        </w:tabs>
        <w:ind w:firstLine="567"/>
        <w:jc w:val="both"/>
        <w:rPr>
          <w:lang w:val="uk-UA"/>
        </w:rPr>
      </w:pPr>
    </w:p>
    <w:p w14:paraId="090EEF16" w14:textId="77777777" w:rsidR="00322E96" w:rsidRPr="007873EE" w:rsidRDefault="00322E96" w:rsidP="001C4208">
      <w:pPr>
        <w:tabs>
          <w:tab w:val="left" w:pos="1134"/>
        </w:tabs>
        <w:jc w:val="center"/>
        <w:rPr>
          <w:b/>
          <w:lang w:val="uk-UA"/>
        </w:rPr>
      </w:pPr>
      <w:r w:rsidRPr="007873EE">
        <w:rPr>
          <w:b/>
          <w:lang w:val="uk-UA"/>
        </w:rPr>
        <w:t>11. Прикінцеві положення</w:t>
      </w:r>
    </w:p>
    <w:p w14:paraId="1CF6D77E" w14:textId="77777777" w:rsidR="00322E96" w:rsidRPr="007873EE" w:rsidRDefault="00322E96" w:rsidP="001C4208">
      <w:pPr>
        <w:tabs>
          <w:tab w:val="left" w:pos="1134"/>
        </w:tabs>
        <w:jc w:val="center"/>
        <w:rPr>
          <w:lang w:val="uk-UA"/>
        </w:rPr>
      </w:pPr>
    </w:p>
    <w:p w14:paraId="44B5AE9A" w14:textId="77777777" w:rsidR="00322E96" w:rsidRPr="007873EE" w:rsidRDefault="00322E96" w:rsidP="007873EE">
      <w:pPr>
        <w:ind w:firstLine="709"/>
        <w:jc w:val="both"/>
        <w:rPr>
          <w:lang w:val="uk-UA"/>
        </w:rPr>
      </w:pPr>
      <w:r w:rsidRPr="007873EE">
        <w:rPr>
          <w:lang w:val="uk-UA"/>
        </w:rPr>
        <w:t>11.1. Зміни та доповнення до цього Статуту підлягають державній реєстрації у порядку, встановленому чинним законодавством України.</w:t>
      </w:r>
    </w:p>
    <w:p w14:paraId="08F81BC5" w14:textId="77777777" w:rsidR="00322E96" w:rsidRPr="007873EE" w:rsidRDefault="00322E96" w:rsidP="001C4208">
      <w:pPr>
        <w:ind w:firstLine="708"/>
        <w:jc w:val="both"/>
        <w:rPr>
          <w:lang w:val="uk-UA"/>
        </w:rPr>
      </w:pPr>
    </w:p>
    <w:p w14:paraId="314E1588" w14:textId="77777777" w:rsidR="00322E96" w:rsidRPr="007873EE" w:rsidRDefault="007873EE" w:rsidP="007873EE">
      <w:pPr>
        <w:jc w:val="both"/>
        <w:rPr>
          <w:lang w:val="uk-UA"/>
        </w:rPr>
      </w:pPr>
      <w:r w:rsidRPr="007873EE">
        <w:rPr>
          <w:lang w:val="uk-UA"/>
        </w:rPr>
        <w:tab/>
      </w:r>
      <w:r w:rsidR="00322E96" w:rsidRPr="007873EE">
        <w:rPr>
          <w:lang w:val="uk-UA"/>
        </w:rPr>
        <w:t>11.2. Питання, що не врегульовані цим Статутом вирішуються відповідно до норм чинного законодавства України.</w:t>
      </w:r>
    </w:p>
    <w:p w14:paraId="1B9CC864" w14:textId="77777777" w:rsidR="00322E96" w:rsidRPr="007873EE" w:rsidRDefault="00322E96" w:rsidP="001C4208">
      <w:pPr>
        <w:tabs>
          <w:tab w:val="left" w:pos="1134"/>
        </w:tabs>
        <w:jc w:val="both"/>
        <w:rPr>
          <w:lang w:val="uk-UA"/>
        </w:rPr>
      </w:pPr>
    </w:p>
    <w:p w14:paraId="68C070D4" w14:textId="77777777" w:rsidR="00322E96" w:rsidRPr="007873EE" w:rsidRDefault="00322E96" w:rsidP="001C4208">
      <w:pPr>
        <w:tabs>
          <w:tab w:val="left" w:pos="1134"/>
        </w:tabs>
        <w:ind w:firstLine="567"/>
        <w:jc w:val="both"/>
        <w:rPr>
          <w:i/>
          <w:lang w:val="uk-UA"/>
        </w:rPr>
      </w:pPr>
    </w:p>
    <w:p w14:paraId="39B56050" w14:textId="77777777" w:rsidR="00322E96" w:rsidRPr="007873EE" w:rsidRDefault="00322E96" w:rsidP="001C4208">
      <w:pPr>
        <w:shd w:val="clear" w:color="auto" w:fill="FFFFFF"/>
        <w:autoSpaceDE w:val="0"/>
        <w:autoSpaceDN w:val="0"/>
        <w:adjustRightInd w:val="0"/>
        <w:jc w:val="both"/>
        <w:rPr>
          <w:lang w:val="uk-UA"/>
        </w:rPr>
      </w:pPr>
      <w:r w:rsidRPr="007873EE">
        <w:rPr>
          <w:lang w:val="uk-UA"/>
        </w:rPr>
        <w:t xml:space="preserve">Секретар міської ради                                                    </w:t>
      </w:r>
      <w:r w:rsidR="00FB68FD">
        <w:rPr>
          <w:lang w:val="uk-UA"/>
        </w:rPr>
        <w:t xml:space="preserve">      </w:t>
      </w:r>
      <w:r w:rsidR="00211650">
        <w:rPr>
          <w:lang w:val="uk-UA"/>
        </w:rPr>
        <w:t xml:space="preserve">                 В.Б. ГРИГОРЕНКО</w:t>
      </w:r>
    </w:p>
    <w:p w14:paraId="7E3CBB18" w14:textId="77777777" w:rsidR="00322E96" w:rsidRPr="007873EE" w:rsidRDefault="00322E96" w:rsidP="001C4208">
      <w:pPr>
        <w:tabs>
          <w:tab w:val="left" w:pos="1134"/>
        </w:tabs>
        <w:ind w:firstLine="567"/>
        <w:jc w:val="both"/>
        <w:rPr>
          <w:i/>
          <w:lang w:val="uk-UA"/>
        </w:rPr>
      </w:pPr>
    </w:p>
    <w:p w14:paraId="7AE28658" w14:textId="77777777" w:rsidR="007873EE" w:rsidRPr="007873EE" w:rsidRDefault="007873EE" w:rsidP="001C4208">
      <w:pPr>
        <w:tabs>
          <w:tab w:val="left" w:pos="1134"/>
        </w:tabs>
        <w:ind w:firstLine="567"/>
        <w:jc w:val="both"/>
        <w:rPr>
          <w:i/>
          <w:lang w:val="uk-UA"/>
        </w:rPr>
      </w:pPr>
    </w:p>
    <w:p w14:paraId="5F48DD45" w14:textId="77777777" w:rsidR="00470AA0" w:rsidRPr="007873EE" w:rsidRDefault="007873EE" w:rsidP="007873EE">
      <w:pPr>
        <w:jc w:val="both"/>
        <w:rPr>
          <w:lang w:val="uk-UA"/>
        </w:rPr>
      </w:pPr>
      <w:r w:rsidRPr="007873EE">
        <w:rPr>
          <w:lang w:val="uk-UA"/>
        </w:rPr>
        <w:tab/>
      </w:r>
      <w:r w:rsidR="00470AA0" w:rsidRPr="007873EE">
        <w:rPr>
          <w:lang w:val="uk-UA"/>
        </w:rPr>
        <w:t>Статут комунального підприємства «Спектр» Дружківської міської ради розроблений кому</w:t>
      </w:r>
      <w:r w:rsidRPr="007873EE">
        <w:rPr>
          <w:lang w:val="uk-UA"/>
        </w:rPr>
        <w:t xml:space="preserve">нальним підприємством «Спектр» </w:t>
      </w:r>
      <w:r w:rsidR="00470AA0" w:rsidRPr="007873EE">
        <w:rPr>
          <w:lang w:val="uk-UA"/>
        </w:rPr>
        <w:t>Дружківської міської ради.</w:t>
      </w:r>
    </w:p>
    <w:p w14:paraId="095D9149" w14:textId="77777777" w:rsidR="00470AA0" w:rsidRPr="007873EE" w:rsidRDefault="00470AA0" w:rsidP="001C4208">
      <w:pPr>
        <w:tabs>
          <w:tab w:val="left" w:pos="1985"/>
          <w:tab w:val="left" w:pos="6480"/>
          <w:tab w:val="left" w:pos="6660"/>
          <w:tab w:val="left" w:pos="6840"/>
        </w:tabs>
        <w:rPr>
          <w:lang w:val="uk-UA"/>
        </w:rPr>
      </w:pPr>
    </w:p>
    <w:p w14:paraId="659B629A" w14:textId="77777777" w:rsidR="00470AA0" w:rsidRPr="007873EE" w:rsidRDefault="00470AA0" w:rsidP="007873EE">
      <w:pPr>
        <w:rPr>
          <w:lang w:val="uk-UA"/>
        </w:rPr>
      </w:pPr>
    </w:p>
    <w:p w14:paraId="114FBA9E" w14:textId="29C479B5" w:rsidR="005F52C8" w:rsidRDefault="007873EE" w:rsidP="007F690C">
      <w:pPr>
        <w:tabs>
          <w:tab w:val="left" w:pos="1985"/>
          <w:tab w:val="left" w:pos="6480"/>
          <w:tab w:val="left" w:pos="6660"/>
          <w:tab w:val="left" w:pos="6840"/>
        </w:tabs>
        <w:rPr>
          <w:lang w:val="uk-UA"/>
        </w:rPr>
      </w:pPr>
      <w:r w:rsidRPr="007873EE">
        <w:rPr>
          <w:lang w:val="uk-UA"/>
        </w:rPr>
        <w:t xml:space="preserve">Начальник підприємства                                                         </w:t>
      </w:r>
      <w:r w:rsidR="00470AA0" w:rsidRPr="007873EE">
        <w:rPr>
          <w:lang w:val="uk-UA"/>
        </w:rPr>
        <w:t xml:space="preserve">             І.В.ШЕХОВ</w:t>
      </w:r>
    </w:p>
    <w:p w14:paraId="3AB70083" w14:textId="77777777" w:rsidR="005F52C8" w:rsidRPr="007873EE" w:rsidRDefault="005F52C8" w:rsidP="00322E96">
      <w:pPr>
        <w:rPr>
          <w:lang w:val="uk-UA"/>
        </w:rPr>
      </w:pPr>
    </w:p>
    <w:p w14:paraId="199B7583" w14:textId="77777777" w:rsidR="003E0F6C" w:rsidRPr="007873EE" w:rsidRDefault="003E0F6C" w:rsidP="003E0F6C">
      <w:pPr>
        <w:rPr>
          <w:lang w:val="uk-UA"/>
        </w:rPr>
      </w:pPr>
    </w:p>
    <w:p w14:paraId="7BF7E6D9" w14:textId="77777777" w:rsidR="003E0F6C" w:rsidRPr="007873EE" w:rsidRDefault="003E0F6C" w:rsidP="003E0F6C">
      <w:pPr>
        <w:rPr>
          <w:lang w:val="uk-UA"/>
        </w:rPr>
      </w:pPr>
    </w:p>
    <w:p w14:paraId="705FFEE0" w14:textId="77777777" w:rsidR="00F03C47" w:rsidRPr="007873EE" w:rsidRDefault="00F03C47" w:rsidP="003E0F6C">
      <w:pPr>
        <w:rPr>
          <w:lang w:val="uk-UA"/>
        </w:rPr>
      </w:pPr>
    </w:p>
    <w:p w14:paraId="2DC1D4E2" w14:textId="77777777" w:rsidR="00F03C47" w:rsidRPr="007873EE" w:rsidRDefault="00F03C47" w:rsidP="003E0F6C">
      <w:pPr>
        <w:rPr>
          <w:lang w:val="uk-UA"/>
        </w:rPr>
      </w:pPr>
    </w:p>
    <w:p w14:paraId="00109F2C" w14:textId="77777777" w:rsidR="005F52C8" w:rsidRDefault="005F52C8" w:rsidP="003E0F6C">
      <w:pPr>
        <w:rPr>
          <w:lang w:val="uk-UA"/>
        </w:rPr>
      </w:pPr>
    </w:p>
    <w:p w14:paraId="18B70FE3" w14:textId="77777777" w:rsidR="005F52C8" w:rsidRPr="005F52C8" w:rsidRDefault="005F52C8" w:rsidP="005F52C8">
      <w:pPr>
        <w:rPr>
          <w:lang w:val="uk-UA"/>
        </w:rPr>
      </w:pPr>
    </w:p>
    <w:p w14:paraId="41E93415" w14:textId="77777777" w:rsidR="005F52C8" w:rsidRPr="005F52C8" w:rsidRDefault="005F52C8" w:rsidP="005F52C8">
      <w:pPr>
        <w:rPr>
          <w:lang w:val="uk-UA"/>
        </w:rPr>
      </w:pPr>
    </w:p>
    <w:p w14:paraId="2A7FEF1A" w14:textId="77777777" w:rsidR="005F52C8" w:rsidRPr="005F52C8" w:rsidRDefault="005F52C8" w:rsidP="005F52C8">
      <w:pPr>
        <w:rPr>
          <w:lang w:val="uk-UA"/>
        </w:rPr>
      </w:pPr>
    </w:p>
    <w:p w14:paraId="0904882C" w14:textId="77777777" w:rsidR="005F52C8" w:rsidRPr="005F52C8" w:rsidRDefault="005F52C8" w:rsidP="005F52C8">
      <w:pPr>
        <w:rPr>
          <w:lang w:val="uk-UA"/>
        </w:rPr>
      </w:pPr>
    </w:p>
    <w:p w14:paraId="0DE8BDA7" w14:textId="77777777" w:rsidR="005F52C8" w:rsidRPr="005F52C8" w:rsidRDefault="005F52C8" w:rsidP="005F52C8">
      <w:pPr>
        <w:rPr>
          <w:lang w:val="uk-UA"/>
        </w:rPr>
      </w:pPr>
    </w:p>
    <w:p w14:paraId="34C075F4" w14:textId="77777777" w:rsidR="005F52C8" w:rsidRPr="005F52C8" w:rsidRDefault="005F52C8" w:rsidP="005F52C8">
      <w:pPr>
        <w:rPr>
          <w:lang w:val="uk-UA"/>
        </w:rPr>
      </w:pPr>
    </w:p>
    <w:p w14:paraId="5679D3A7" w14:textId="77777777" w:rsidR="005F52C8" w:rsidRDefault="005F52C8" w:rsidP="005F52C8">
      <w:pPr>
        <w:widowControl w:val="0"/>
        <w:ind w:right="5385"/>
        <w:jc w:val="both"/>
        <w:rPr>
          <w:lang w:val="uk-UA"/>
        </w:rPr>
      </w:pPr>
    </w:p>
    <w:sectPr w:rsidR="005F52C8" w:rsidSect="00E9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E07"/>
    <w:multiLevelType w:val="multilevel"/>
    <w:tmpl w:val="AF84F160"/>
    <w:lvl w:ilvl="0">
      <w:start w:val="6"/>
      <w:numFmt w:val="decimal"/>
      <w:lvlText w:val="%1."/>
      <w:lvlJc w:val="left"/>
      <w:pPr>
        <w:ind w:left="540" w:hanging="540"/>
      </w:pPr>
    </w:lvl>
    <w:lvl w:ilvl="1">
      <w:start w:val="1"/>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4A03AA"/>
    <w:multiLevelType w:val="hybridMultilevel"/>
    <w:tmpl w:val="2D765BFA"/>
    <w:lvl w:ilvl="0" w:tplc="E474C68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932B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FA2EB7"/>
    <w:multiLevelType w:val="hybridMultilevel"/>
    <w:tmpl w:val="54C45B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A96846"/>
    <w:multiLevelType w:val="multilevel"/>
    <w:tmpl w:val="42F41CF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838684C"/>
    <w:multiLevelType w:val="singleLevel"/>
    <w:tmpl w:val="A58A5300"/>
    <w:lvl w:ilvl="0">
      <w:start w:val="7"/>
      <w:numFmt w:val="bullet"/>
      <w:lvlText w:val="-"/>
      <w:lvlJc w:val="left"/>
      <w:pPr>
        <w:tabs>
          <w:tab w:val="num" w:pos="360"/>
        </w:tabs>
        <w:ind w:left="360" w:hanging="360"/>
      </w:pPr>
    </w:lvl>
  </w:abstractNum>
  <w:abstractNum w:abstractNumId="6" w15:restartNumberingAfterBreak="0">
    <w:nsid w:val="3A8659B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C55101"/>
    <w:multiLevelType w:val="multilevel"/>
    <w:tmpl w:val="A282F65A"/>
    <w:lvl w:ilvl="0">
      <w:start w:val="5"/>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F823077"/>
    <w:multiLevelType w:val="multilevel"/>
    <w:tmpl w:val="F1981256"/>
    <w:lvl w:ilvl="0">
      <w:start w:val="6"/>
      <w:numFmt w:val="decimal"/>
      <w:lvlText w:val="%1"/>
      <w:lvlJc w:val="left"/>
      <w:pPr>
        <w:ind w:left="480" w:hanging="480"/>
      </w:pPr>
    </w:lvl>
    <w:lvl w:ilvl="1">
      <w:start w:val="1"/>
      <w:numFmt w:val="decimal"/>
      <w:lvlText w:val="%1.%2"/>
      <w:lvlJc w:val="left"/>
      <w:pPr>
        <w:ind w:left="480" w:hanging="48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E7106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E9D6A6D"/>
    <w:multiLevelType w:val="multilevel"/>
    <w:tmpl w:val="B8A89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EBC0DB8"/>
    <w:multiLevelType w:val="multilevel"/>
    <w:tmpl w:val="B8A89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69BB6D2A"/>
    <w:multiLevelType w:val="hybridMultilevel"/>
    <w:tmpl w:val="2238079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AD9359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D805EF6"/>
    <w:multiLevelType w:val="multilevel"/>
    <w:tmpl w:val="FCBA186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D1B5A"/>
    <w:rsid w:val="001C4208"/>
    <w:rsid w:val="001D1B5A"/>
    <w:rsid w:val="00211650"/>
    <w:rsid w:val="00221C3D"/>
    <w:rsid w:val="002364EA"/>
    <w:rsid w:val="00252059"/>
    <w:rsid w:val="003146E5"/>
    <w:rsid w:val="00322E96"/>
    <w:rsid w:val="003951B9"/>
    <w:rsid w:val="003963D1"/>
    <w:rsid w:val="003C314A"/>
    <w:rsid w:val="003E0F6C"/>
    <w:rsid w:val="0041033F"/>
    <w:rsid w:val="004302B7"/>
    <w:rsid w:val="00447E12"/>
    <w:rsid w:val="00470AA0"/>
    <w:rsid w:val="00475141"/>
    <w:rsid w:val="00490031"/>
    <w:rsid w:val="004A2052"/>
    <w:rsid w:val="00530F58"/>
    <w:rsid w:val="005564AD"/>
    <w:rsid w:val="005D2108"/>
    <w:rsid w:val="005D41B6"/>
    <w:rsid w:val="005F52C8"/>
    <w:rsid w:val="0061496B"/>
    <w:rsid w:val="006530E5"/>
    <w:rsid w:val="00686F1E"/>
    <w:rsid w:val="006A4E94"/>
    <w:rsid w:val="00715588"/>
    <w:rsid w:val="0072536B"/>
    <w:rsid w:val="0074238C"/>
    <w:rsid w:val="007873EE"/>
    <w:rsid w:val="00790697"/>
    <w:rsid w:val="007E3B1E"/>
    <w:rsid w:val="007F690C"/>
    <w:rsid w:val="00852ADF"/>
    <w:rsid w:val="008D661F"/>
    <w:rsid w:val="00963E2E"/>
    <w:rsid w:val="00965406"/>
    <w:rsid w:val="00973973"/>
    <w:rsid w:val="00974092"/>
    <w:rsid w:val="009D1CE9"/>
    <w:rsid w:val="009F61CE"/>
    <w:rsid w:val="00A10977"/>
    <w:rsid w:val="00AD1C43"/>
    <w:rsid w:val="00B120D5"/>
    <w:rsid w:val="00B14A83"/>
    <w:rsid w:val="00B57BFE"/>
    <w:rsid w:val="00B67373"/>
    <w:rsid w:val="00B837C8"/>
    <w:rsid w:val="00C609DF"/>
    <w:rsid w:val="00C6297C"/>
    <w:rsid w:val="00C826D2"/>
    <w:rsid w:val="00CF3822"/>
    <w:rsid w:val="00D54F51"/>
    <w:rsid w:val="00D81529"/>
    <w:rsid w:val="00E84C14"/>
    <w:rsid w:val="00E94C22"/>
    <w:rsid w:val="00EF58EA"/>
    <w:rsid w:val="00F03C47"/>
    <w:rsid w:val="00F227D0"/>
    <w:rsid w:val="00F75DC9"/>
    <w:rsid w:val="00F773EB"/>
    <w:rsid w:val="00FB191A"/>
    <w:rsid w:val="00FB68FD"/>
    <w:rsid w:val="00FD1C8D"/>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94AA"/>
  <w15:docId w15:val="{D537BDD4-638C-4068-AEF8-CEEA63A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B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E94"/>
    <w:pPr>
      <w:keepNext/>
      <w:ind w:left="210" w:firstLine="105"/>
      <w:outlineLvl w:val="0"/>
    </w:pPr>
    <w:rPr>
      <w:szCs w:val="28"/>
      <w:lang w:val="uk-UA"/>
    </w:rPr>
  </w:style>
  <w:style w:type="paragraph" w:styleId="2">
    <w:name w:val="heading 2"/>
    <w:basedOn w:val="a"/>
    <w:next w:val="a"/>
    <w:link w:val="20"/>
    <w:uiPriority w:val="9"/>
    <w:semiHidden/>
    <w:unhideWhenUsed/>
    <w:qFormat/>
    <w:rsid w:val="003E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F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0F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1B5A"/>
    <w:rPr>
      <w:color w:val="0000FF"/>
      <w:u w:val="single"/>
    </w:rPr>
  </w:style>
  <w:style w:type="character" w:customStyle="1" w:styleId="10">
    <w:name w:val="Заголовок 1 Знак"/>
    <w:basedOn w:val="a0"/>
    <w:link w:val="1"/>
    <w:rsid w:val="006A4E94"/>
    <w:rPr>
      <w:rFonts w:ascii="Times New Roman" w:eastAsia="Times New Roman" w:hAnsi="Times New Roman" w:cs="Times New Roman"/>
      <w:sz w:val="24"/>
      <w:szCs w:val="28"/>
      <w:lang w:val="uk-UA" w:eastAsia="ru-RU"/>
    </w:rPr>
  </w:style>
  <w:style w:type="character" w:customStyle="1" w:styleId="20">
    <w:name w:val="Заголовок 2 Знак"/>
    <w:basedOn w:val="a0"/>
    <w:link w:val="2"/>
    <w:uiPriority w:val="9"/>
    <w:semiHidden/>
    <w:rsid w:val="003E0F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0F6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E0F6C"/>
    <w:rPr>
      <w:rFonts w:asciiTheme="majorHAnsi" w:eastAsiaTheme="majorEastAsia" w:hAnsiTheme="majorHAnsi" w:cstheme="majorBidi"/>
      <w:b/>
      <w:bCs/>
      <w:i/>
      <w:iCs/>
      <w:color w:val="4F81BD" w:themeColor="accent1"/>
      <w:sz w:val="24"/>
      <w:szCs w:val="24"/>
      <w:lang w:eastAsia="ru-RU"/>
    </w:rPr>
  </w:style>
  <w:style w:type="paragraph" w:styleId="a4">
    <w:name w:val="Body Text"/>
    <w:basedOn w:val="a"/>
    <w:link w:val="a5"/>
    <w:uiPriority w:val="99"/>
    <w:semiHidden/>
    <w:unhideWhenUsed/>
    <w:rsid w:val="003E0F6C"/>
    <w:pPr>
      <w:suppressAutoHyphens/>
      <w:spacing w:after="120"/>
    </w:pPr>
    <w:rPr>
      <w:rFonts w:eastAsia="SimSun" w:cs="Mangal"/>
      <w:kern w:val="2"/>
      <w:lang w:eastAsia="hi-IN" w:bidi="hi-IN"/>
    </w:rPr>
  </w:style>
  <w:style w:type="character" w:customStyle="1" w:styleId="a5">
    <w:name w:val="Основний текст Знак"/>
    <w:basedOn w:val="a0"/>
    <w:link w:val="a4"/>
    <w:uiPriority w:val="99"/>
    <w:semiHidden/>
    <w:rsid w:val="003E0F6C"/>
    <w:rPr>
      <w:rFonts w:ascii="Times New Roman" w:eastAsia="SimSun" w:hAnsi="Times New Roman" w:cs="Mangal"/>
      <w:kern w:val="2"/>
      <w:sz w:val="24"/>
      <w:szCs w:val="24"/>
      <w:lang w:eastAsia="hi-IN" w:bidi="hi-IN"/>
    </w:rPr>
  </w:style>
  <w:style w:type="paragraph" w:styleId="a6">
    <w:name w:val="List Paragraph"/>
    <w:basedOn w:val="a"/>
    <w:uiPriority w:val="34"/>
    <w:qFormat/>
    <w:rsid w:val="00475141"/>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322E96"/>
    <w:pPr>
      <w:spacing w:after="120" w:line="480" w:lineRule="auto"/>
    </w:pPr>
  </w:style>
  <w:style w:type="character" w:customStyle="1" w:styleId="22">
    <w:name w:val="Основний текст 2 Знак"/>
    <w:basedOn w:val="a0"/>
    <w:link w:val="21"/>
    <w:uiPriority w:val="99"/>
    <w:rsid w:val="00322E9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22E96"/>
    <w:pPr>
      <w:spacing w:after="120"/>
    </w:pPr>
    <w:rPr>
      <w:sz w:val="16"/>
      <w:szCs w:val="16"/>
    </w:rPr>
  </w:style>
  <w:style w:type="character" w:customStyle="1" w:styleId="32">
    <w:name w:val="Основний текст 3 Знак"/>
    <w:basedOn w:val="a0"/>
    <w:link w:val="31"/>
    <w:uiPriority w:val="99"/>
    <w:semiHidden/>
    <w:rsid w:val="00322E96"/>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322E96"/>
    <w:pPr>
      <w:spacing w:after="120" w:line="480" w:lineRule="auto"/>
      <w:ind w:left="283"/>
    </w:pPr>
  </w:style>
  <w:style w:type="character" w:customStyle="1" w:styleId="24">
    <w:name w:val="Основний текст з відступом 2 Знак"/>
    <w:basedOn w:val="a0"/>
    <w:link w:val="23"/>
    <w:uiPriority w:val="99"/>
    <w:semiHidden/>
    <w:rsid w:val="00322E96"/>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14A83"/>
    <w:pPr>
      <w:spacing w:before="100" w:beforeAutospacing="1" w:after="100" w:afterAutospacing="1"/>
    </w:pPr>
  </w:style>
  <w:style w:type="character" w:styleId="a8">
    <w:name w:val="Strong"/>
    <w:basedOn w:val="a0"/>
    <w:uiPriority w:val="22"/>
    <w:qFormat/>
    <w:rsid w:val="00B14A83"/>
    <w:rPr>
      <w:b/>
      <w:bCs/>
    </w:rPr>
  </w:style>
  <w:style w:type="paragraph" w:styleId="a9">
    <w:name w:val="Balloon Text"/>
    <w:basedOn w:val="a"/>
    <w:link w:val="aa"/>
    <w:uiPriority w:val="99"/>
    <w:semiHidden/>
    <w:unhideWhenUsed/>
    <w:rsid w:val="005F52C8"/>
    <w:rPr>
      <w:rFonts w:ascii="Tahoma" w:hAnsi="Tahoma" w:cs="Tahoma"/>
      <w:sz w:val="16"/>
      <w:szCs w:val="16"/>
    </w:rPr>
  </w:style>
  <w:style w:type="character" w:customStyle="1" w:styleId="aa">
    <w:name w:val="Текст у виносці Знак"/>
    <w:basedOn w:val="a0"/>
    <w:link w:val="a9"/>
    <w:uiPriority w:val="99"/>
    <w:semiHidden/>
    <w:rsid w:val="005F52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4407">
      <w:bodyDiv w:val="1"/>
      <w:marLeft w:val="0"/>
      <w:marRight w:val="0"/>
      <w:marTop w:val="0"/>
      <w:marBottom w:val="0"/>
      <w:divBdr>
        <w:top w:val="none" w:sz="0" w:space="0" w:color="auto"/>
        <w:left w:val="none" w:sz="0" w:space="0" w:color="auto"/>
        <w:bottom w:val="none" w:sz="0" w:space="0" w:color="auto"/>
        <w:right w:val="none" w:sz="0" w:space="0" w:color="auto"/>
      </w:divBdr>
    </w:div>
    <w:div w:id="1482456290">
      <w:bodyDiv w:val="1"/>
      <w:marLeft w:val="0"/>
      <w:marRight w:val="0"/>
      <w:marTop w:val="0"/>
      <w:marBottom w:val="0"/>
      <w:divBdr>
        <w:top w:val="none" w:sz="0" w:space="0" w:color="auto"/>
        <w:left w:val="none" w:sz="0" w:space="0" w:color="auto"/>
        <w:bottom w:val="none" w:sz="0" w:space="0" w:color="auto"/>
        <w:right w:val="none" w:sz="0" w:space="0" w:color="auto"/>
      </w:divBdr>
    </w:div>
    <w:div w:id="1991252680">
      <w:bodyDiv w:val="1"/>
      <w:marLeft w:val="0"/>
      <w:marRight w:val="0"/>
      <w:marTop w:val="0"/>
      <w:marBottom w:val="0"/>
      <w:divBdr>
        <w:top w:val="none" w:sz="0" w:space="0" w:color="auto"/>
        <w:left w:val="none" w:sz="0" w:space="0" w:color="auto"/>
        <w:bottom w:val="none" w:sz="0" w:space="0" w:color="auto"/>
        <w:right w:val="none" w:sz="0" w:space="0" w:color="auto"/>
      </w:divBdr>
    </w:div>
    <w:div w:id="20813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1BC2A-21B2-4563-82A8-F7E901EE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ispolkom_3</cp:lastModifiedBy>
  <cp:revision>2</cp:revision>
  <cp:lastPrinted>2020-05-20T09:09:00Z</cp:lastPrinted>
  <dcterms:created xsi:type="dcterms:W3CDTF">2020-06-02T06:26:00Z</dcterms:created>
  <dcterms:modified xsi:type="dcterms:W3CDTF">2020-06-02T06:26:00Z</dcterms:modified>
</cp:coreProperties>
</file>