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6C25" w14:textId="77777777" w:rsidR="006D60E4" w:rsidRDefault="006D60E4" w:rsidP="006D60E4">
      <w:pPr>
        <w:pStyle w:val="a6"/>
        <w:ind w:left="567" w:right="0" w:hanging="567"/>
        <w:jc w:val="both"/>
      </w:pPr>
    </w:p>
    <w:p w14:paraId="387B98E4" w14:textId="77777777" w:rsidR="00C30231" w:rsidRDefault="006D60E4" w:rsidP="00C367D8">
      <w:pPr>
        <w:tabs>
          <w:tab w:val="left" w:pos="1484"/>
        </w:tabs>
        <w:ind w:left="567" w:hanging="567"/>
        <w:jc w:val="both"/>
        <w:rPr>
          <w:b/>
        </w:rPr>
      </w:pPr>
      <w:r>
        <w:rPr>
          <w:sz w:val="28"/>
          <w:szCs w:val="28"/>
        </w:rPr>
        <w:t xml:space="preserve">         </w:t>
      </w:r>
      <w:r w:rsidR="00C367D8">
        <w:rPr>
          <w:sz w:val="28"/>
          <w:szCs w:val="28"/>
        </w:rPr>
        <w:t xml:space="preserve">                                      </w:t>
      </w:r>
      <w:r w:rsidR="00C30231">
        <w:rPr>
          <w:b/>
        </w:rPr>
        <w:t xml:space="preserve">АРКУШ ПОГОДЖЕННЯ </w:t>
      </w:r>
    </w:p>
    <w:p w14:paraId="78A5274F" w14:textId="77777777" w:rsidR="00C30231" w:rsidRDefault="00C30231" w:rsidP="00C30231">
      <w:pPr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</w:p>
    <w:p w14:paraId="72E202A6" w14:textId="77777777" w:rsidR="00C30231" w:rsidRPr="00C30231" w:rsidRDefault="00C30231" w:rsidP="00C30231">
      <w:pPr>
        <w:jc w:val="center"/>
        <w:rPr>
          <w:b/>
        </w:rPr>
      </w:pPr>
    </w:p>
    <w:p w14:paraId="638C8B5F" w14:textId="30FC5ED9" w:rsidR="00B8383A" w:rsidRDefault="00C30231" w:rsidP="00C30231">
      <w:pPr>
        <w:jc w:val="center"/>
        <w:rPr>
          <w:rFonts w:eastAsia="Calibri"/>
          <w:bCs/>
          <w:lang w:eastAsia="uk-UA"/>
        </w:rPr>
      </w:pPr>
      <w:r w:rsidRPr="00C30231">
        <w:t>«</w:t>
      </w:r>
      <w:r w:rsidRPr="00C30231">
        <w:rPr>
          <w:rFonts w:eastAsia="Calibri"/>
          <w:bCs/>
          <w:lang w:eastAsia="uk-UA"/>
        </w:rPr>
        <w:t>Про визн</w:t>
      </w:r>
      <w:r w:rsidR="00267AA2">
        <w:rPr>
          <w:rFonts w:eastAsia="Calibri"/>
          <w:bCs/>
          <w:lang w:eastAsia="uk-UA"/>
        </w:rPr>
        <w:t>а</w:t>
      </w:r>
      <w:r w:rsidRPr="00C30231">
        <w:rPr>
          <w:rFonts w:eastAsia="Calibri"/>
          <w:bCs/>
          <w:lang w:eastAsia="uk-UA"/>
        </w:rPr>
        <w:t>ння конкурсу на посаду керівник</w:t>
      </w:r>
      <w:r w:rsidR="00B8383A">
        <w:rPr>
          <w:rFonts w:eastAsia="Calibri"/>
          <w:bCs/>
          <w:lang w:eastAsia="uk-UA"/>
        </w:rPr>
        <w:t>ів</w:t>
      </w:r>
      <w:r>
        <w:rPr>
          <w:rFonts w:eastAsia="Calibri"/>
          <w:bCs/>
          <w:lang w:eastAsia="uk-UA"/>
        </w:rPr>
        <w:t xml:space="preserve"> </w:t>
      </w:r>
      <w:r w:rsidRPr="00C30231">
        <w:rPr>
          <w:rFonts w:eastAsia="Calibri"/>
          <w:bCs/>
          <w:lang w:eastAsia="uk-UA"/>
        </w:rPr>
        <w:t>комунальн</w:t>
      </w:r>
      <w:r w:rsidR="00B8383A">
        <w:rPr>
          <w:rFonts w:eastAsia="Calibri"/>
          <w:bCs/>
          <w:lang w:eastAsia="uk-UA"/>
        </w:rPr>
        <w:t>их</w:t>
      </w:r>
      <w:r w:rsidRPr="00C30231">
        <w:rPr>
          <w:rFonts w:eastAsia="Calibri"/>
          <w:bCs/>
          <w:lang w:eastAsia="uk-UA"/>
        </w:rPr>
        <w:t xml:space="preserve"> заклад</w:t>
      </w:r>
      <w:r w:rsidR="00B8383A">
        <w:rPr>
          <w:rFonts w:eastAsia="Calibri"/>
          <w:bCs/>
          <w:lang w:eastAsia="uk-UA"/>
        </w:rPr>
        <w:t>ів</w:t>
      </w:r>
      <w:r w:rsidRPr="00C30231">
        <w:rPr>
          <w:rFonts w:eastAsia="Calibri"/>
          <w:bCs/>
          <w:lang w:eastAsia="uk-UA"/>
        </w:rPr>
        <w:t xml:space="preserve"> </w:t>
      </w:r>
    </w:p>
    <w:p w14:paraId="21CB9919" w14:textId="77777777" w:rsidR="00C30231" w:rsidRPr="00C30231" w:rsidRDefault="00C30231" w:rsidP="00C30231">
      <w:pPr>
        <w:jc w:val="center"/>
        <w:rPr>
          <w:bCs/>
        </w:rPr>
      </w:pPr>
      <w:r w:rsidRPr="00C30231">
        <w:rPr>
          <w:rFonts w:eastAsia="Calibri"/>
          <w:bCs/>
          <w:lang w:eastAsia="uk-UA"/>
        </w:rPr>
        <w:t>загальної середньої освіти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Pr="00C30231">
        <w:rPr>
          <w:rFonts w:eastAsia="Calibri"/>
          <w:bCs/>
          <w:lang w:eastAsia="uk-UA"/>
        </w:rPr>
        <w:t>таким, що не відбувся та проведення конкурсу</w:t>
      </w:r>
      <w:r w:rsidRPr="00C30231">
        <w:rPr>
          <w:color w:val="000000"/>
        </w:rPr>
        <w:t>»</w:t>
      </w:r>
    </w:p>
    <w:p w14:paraId="1ABD28E7" w14:textId="77777777" w:rsidR="00C30231" w:rsidRDefault="00C30231" w:rsidP="00C30231">
      <w:pPr>
        <w:pStyle w:val="3"/>
        <w:jc w:val="center"/>
        <w:rPr>
          <w:b/>
        </w:rPr>
      </w:pPr>
    </w:p>
    <w:p w14:paraId="65D6F112" w14:textId="77777777" w:rsidR="00C30231" w:rsidRPr="009136B3" w:rsidRDefault="00C30231" w:rsidP="00C30231">
      <w:pPr>
        <w:ind w:left="720" w:hanging="720"/>
        <w:jc w:val="center"/>
        <w:rPr>
          <w:b/>
        </w:rPr>
      </w:pPr>
    </w:p>
    <w:p w14:paraId="01EB2080" w14:textId="77777777" w:rsidR="00C30231" w:rsidRDefault="00C30231" w:rsidP="00C30231">
      <w:pPr>
        <w:ind w:left="720" w:hanging="720"/>
      </w:pPr>
      <w:r>
        <w:rPr>
          <w:b/>
        </w:rPr>
        <w:t xml:space="preserve">ПІДГОТОВЛЕНИЙ                                        </w:t>
      </w:r>
      <w:r>
        <w:t xml:space="preserve">відділом освіти Дружківської міської                                                                     </w:t>
      </w:r>
    </w:p>
    <w:p w14:paraId="344A83A0" w14:textId="77777777" w:rsidR="00C30231" w:rsidRDefault="00C30231" w:rsidP="00C30231">
      <w:r>
        <w:t xml:space="preserve">                                                                            ради, т.42118</w:t>
      </w:r>
    </w:p>
    <w:p w14:paraId="29A862A7" w14:textId="77777777" w:rsidR="00C30231" w:rsidRDefault="00C30231" w:rsidP="00C30231">
      <w:pPr>
        <w:tabs>
          <w:tab w:val="center" w:pos="4564"/>
          <w:tab w:val="left" w:pos="5220"/>
        </w:tabs>
      </w:pPr>
    </w:p>
    <w:p w14:paraId="3BDD5CC3" w14:textId="77777777" w:rsidR="00C30231" w:rsidRDefault="00C30231" w:rsidP="00C30231">
      <w:pPr>
        <w:tabs>
          <w:tab w:val="center" w:pos="4564"/>
          <w:tab w:val="left" w:pos="5220"/>
        </w:tabs>
      </w:pPr>
    </w:p>
    <w:p w14:paraId="363C723E" w14:textId="77777777" w:rsidR="00C30231" w:rsidRDefault="00C30231" w:rsidP="00C30231">
      <w:pPr>
        <w:tabs>
          <w:tab w:val="center" w:pos="4564"/>
          <w:tab w:val="left" w:pos="5220"/>
        </w:tabs>
      </w:pPr>
      <w:r>
        <w:t>Начальник відділу освіти                                                               С.А.ЛАЗЕБНИК</w:t>
      </w:r>
    </w:p>
    <w:p w14:paraId="47F7805A" w14:textId="77777777" w:rsidR="00C30231" w:rsidRDefault="00C30231" w:rsidP="00C30231">
      <w:pPr>
        <w:tabs>
          <w:tab w:val="center" w:pos="4564"/>
          <w:tab w:val="left" w:pos="5220"/>
          <w:tab w:val="left" w:pos="5954"/>
        </w:tabs>
      </w:pPr>
    </w:p>
    <w:p w14:paraId="7D03CFA3" w14:textId="77777777" w:rsidR="00C30231" w:rsidRDefault="00C30231" w:rsidP="00C30231">
      <w:pPr>
        <w:tabs>
          <w:tab w:val="center" w:pos="4564"/>
          <w:tab w:val="left" w:pos="5220"/>
          <w:tab w:val="left" w:pos="5954"/>
        </w:tabs>
        <w:rPr>
          <w:b/>
        </w:rPr>
      </w:pPr>
      <w:r>
        <w:t>«_____»_______________ 2021 рік</w:t>
      </w:r>
    </w:p>
    <w:p w14:paraId="1641A358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</w:p>
    <w:p w14:paraId="6F2415A6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</w:p>
    <w:p w14:paraId="565F615D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  <w:r>
        <w:rPr>
          <w:b/>
        </w:rPr>
        <w:t xml:space="preserve">ПОГОДЖЕНИЙ  </w:t>
      </w:r>
    </w:p>
    <w:p w14:paraId="24270188" w14:textId="77777777" w:rsidR="00C30231" w:rsidRDefault="00C30231" w:rsidP="00C30231">
      <w:pPr>
        <w:tabs>
          <w:tab w:val="center" w:pos="4564"/>
          <w:tab w:val="left" w:pos="5220"/>
        </w:tabs>
        <w:rPr>
          <w:b/>
        </w:rPr>
      </w:pPr>
    </w:p>
    <w:p w14:paraId="07728298" w14:textId="77777777" w:rsidR="00C30231" w:rsidRDefault="00C30231" w:rsidP="00C30231">
      <w:pPr>
        <w:tabs>
          <w:tab w:val="left" w:pos="1985"/>
          <w:tab w:val="left" w:pos="6480"/>
          <w:tab w:val="left" w:pos="6660"/>
          <w:tab w:val="left" w:pos="6840"/>
        </w:tabs>
      </w:pPr>
      <w:r>
        <w:t xml:space="preserve">Головний спеціаліст з юридичних питань                                           </w:t>
      </w:r>
    </w:p>
    <w:p w14:paraId="4F08BFEF" w14:textId="77777777" w:rsidR="00C30231" w:rsidRDefault="00C30231" w:rsidP="00C30231">
      <w:r>
        <w:t xml:space="preserve">відділу по роботі з депутатами </w:t>
      </w:r>
    </w:p>
    <w:p w14:paraId="1DB80EF0" w14:textId="77777777" w:rsidR="00C30231" w:rsidRDefault="00C30231" w:rsidP="00C30231">
      <w:r>
        <w:t>Дружківської міської ради</w:t>
      </w:r>
    </w:p>
    <w:p w14:paraId="3921E23B" w14:textId="77777777" w:rsidR="00C30231" w:rsidRDefault="00C30231" w:rsidP="00C30231">
      <w:pPr>
        <w:tabs>
          <w:tab w:val="left" w:pos="1985"/>
          <w:tab w:val="left" w:pos="6480"/>
          <w:tab w:val="left" w:pos="6660"/>
          <w:tab w:val="left" w:pos="6840"/>
        </w:tabs>
      </w:pPr>
    </w:p>
    <w:p w14:paraId="63F0D17D" w14:textId="77777777" w:rsidR="00C30231" w:rsidRDefault="00C30231" w:rsidP="00C30231">
      <w:pPr>
        <w:jc w:val="both"/>
      </w:pPr>
      <w:r>
        <w:t>«_____»_______________ 2021 рік                                                 М.В. СЕРБА</w:t>
      </w:r>
    </w:p>
    <w:p w14:paraId="28A1A35F" w14:textId="77777777" w:rsidR="00C30231" w:rsidRDefault="00C30231" w:rsidP="00C30231">
      <w:pPr>
        <w:tabs>
          <w:tab w:val="center" w:pos="4564"/>
          <w:tab w:val="left" w:pos="5220"/>
        </w:tabs>
        <w:jc w:val="center"/>
      </w:pPr>
    </w:p>
    <w:p w14:paraId="5C0529C2" w14:textId="77777777" w:rsidR="00C30231" w:rsidRDefault="00C30231" w:rsidP="00C30231">
      <w:pPr>
        <w:tabs>
          <w:tab w:val="center" w:pos="4564"/>
          <w:tab w:val="left" w:pos="5220"/>
        </w:tabs>
      </w:pPr>
    </w:p>
    <w:p w14:paraId="4D1FE4CC" w14:textId="77777777" w:rsidR="00C30231" w:rsidRDefault="00C30231" w:rsidP="00C30231">
      <w:pPr>
        <w:tabs>
          <w:tab w:val="center" w:pos="4564"/>
          <w:tab w:val="left" w:pos="5220"/>
        </w:tabs>
      </w:pPr>
      <w:r>
        <w:t>Заступник міського голови з питань</w:t>
      </w:r>
    </w:p>
    <w:p w14:paraId="5B994079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діяльності виконавчих органів ради  </w:t>
      </w:r>
    </w:p>
    <w:p w14:paraId="214B3E0C" w14:textId="77777777" w:rsidR="00C30231" w:rsidRDefault="00C30231" w:rsidP="00C30231">
      <w:pPr>
        <w:tabs>
          <w:tab w:val="center" w:pos="4564"/>
          <w:tab w:val="left" w:pos="5220"/>
        </w:tabs>
      </w:pPr>
    </w:p>
    <w:p w14:paraId="5E980EE6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«_____»_______________ 2021 рік                                                 Н.Є. СЛЕСАРЕНКО    </w:t>
      </w:r>
    </w:p>
    <w:p w14:paraId="0A8084C5" w14:textId="77777777" w:rsidR="00C30231" w:rsidRDefault="00C30231" w:rsidP="00C30231">
      <w:pPr>
        <w:tabs>
          <w:tab w:val="center" w:pos="4564"/>
          <w:tab w:val="left" w:pos="5220"/>
        </w:tabs>
      </w:pPr>
    </w:p>
    <w:p w14:paraId="7F722CAA" w14:textId="77777777" w:rsidR="00C30231" w:rsidRDefault="00C30231" w:rsidP="00C30231">
      <w:pPr>
        <w:tabs>
          <w:tab w:val="center" w:pos="4564"/>
          <w:tab w:val="left" w:pos="5220"/>
        </w:tabs>
      </w:pPr>
    </w:p>
    <w:p w14:paraId="5A287150" w14:textId="77777777" w:rsidR="00C30231" w:rsidRDefault="00C30231" w:rsidP="00C30231">
      <w:pPr>
        <w:tabs>
          <w:tab w:val="center" w:pos="4564"/>
          <w:tab w:val="left" w:pos="5220"/>
        </w:tabs>
      </w:pPr>
    </w:p>
    <w:p w14:paraId="5C8FF821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Голова комісії ради з питань </w:t>
      </w:r>
      <w:r w:rsidR="00B8383A">
        <w:t>депутатської</w:t>
      </w:r>
    </w:p>
    <w:p w14:paraId="1A2F03AD" w14:textId="202A2BC5" w:rsidR="00C30231" w:rsidRDefault="00267AA2" w:rsidP="00C30231">
      <w:pPr>
        <w:tabs>
          <w:tab w:val="center" w:pos="4564"/>
          <w:tab w:val="left" w:pos="5220"/>
        </w:tabs>
      </w:pPr>
      <w:r>
        <w:t>д</w:t>
      </w:r>
      <w:r w:rsidR="00C367D8">
        <w:t>іяльності, законності та правопорядку</w:t>
      </w:r>
    </w:p>
    <w:p w14:paraId="18ACB6BA" w14:textId="77777777" w:rsidR="00C30231" w:rsidRDefault="00C30231" w:rsidP="00C30231">
      <w:pPr>
        <w:tabs>
          <w:tab w:val="center" w:pos="4564"/>
          <w:tab w:val="left" w:pos="5220"/>
        </w:tabs>
      </w:pPr>
    </w:p>
    <w:p w14:paraId="34EABDDC" w14:textId="77777777" w:rsidR="00C30231" w:rsidRDefault="00C30231" w:rsidP="00C30231">
      <w:pPr>
        <w:tabs>
          <w:tab w:val="center" w:pos="4564"/>
          <w:tab w:val="left" w:pos="5220"/>
          <w:tab w:val="left" w:pos="6379"/>
        </w:tabs>
      </w:pPr>
      <w:r>
        <w:t xml:space="preserve">«_____»_______________ 2021 рік                                                 </w:t>
      </w:r>
      <w:r w:rsidR="00C367D8">
        <w:t>Д.В.КОВИЛІН</w:t>
      </w:r>
    </w:p>
    <w:p w14:paraId="2C8274EB" w14:textId="77777777" w:rsidR="00C30231" w:rsidRDefault="00C30231" w:rsidP="00C30231">
      <w:pPr>
        <w:tabs>
          <w:tab w:val="center" w:pos="4564"/>
          <w:tab w:val="left" w:pos="5220"/>
        </w:tabs>
      </w:pPr>
    </w:p>
    <w:p w14:paraId="23CC269A" w14:textId="77777777" w:rsidR="00C30231" w:rsidRDefault="00C30231" w:rsidP="00C30231">
      <w:pPr>
        <w:tabs>
          <w:tab w:val="center" w:pos="4564"/>
          <w:tab w:val="left" w:pos="5220"/>
        </w:tabs>
      </w:pPr>
    </w:p>
    <w:p w14:paraId="69F1A381" w14:textId="77777777" w:rsidR="00C30231" w:rsidRDefault="00C30231" w:rsidP="00C30231">
      <w:pPr>
        <w:tabs>
          <w:tab w:val="center" w:pos="4564"/>
          <w:tab w:val="left" w:pos="5220"/>
        </w:tabs>
      </w:pPr>
    </w:p>
    <w:p w14:paraId="761A8997" w14:textId="77777777" w:rsidR="00C30231" w:rsidRDefault="00C30231" w:rsidP="00C30231">
      <w:pPr>
        <w:tabs>
          <w:tab w:val="center" w:pos="4564"/>
          <w:tab w:val="left" w:pos="5220"/>
        </w:tabs>
      </w:pPr>
      <w:r>
        <w:t xml:space="preserve">Секретар міської ради                                                                              </w:t>
      </w:r>
    </w:p>
    <w:p w14:paraId="731D5E1D" w14:textId="77777777" w:rsidR="00C30231" w:rsidRDefault="00C30231" w:rsidP="00C30231">
      <w:pPr>
        <w:tabs>
          <w:tab w:val="center" w:pos="4564"/>
          <w:tab w:val="left" w:pos="5220"/>
        </w:tabs>
      </w:pPr>
    </w:p>
    <w:p w14:paraId="1C279C7C" w14:textId="77777777" w:rsidR="00F00F05" w:rsidRDefault="00C30231" w:rsidP="00C30231">
      <w:pPr>
        <w:tabs>
          <w:tab w:val="center" w:pos="4564"/>
          <w:tab w:val="left" w:pos="5220"/>
        </w:tabs>
      </w:pPr>
      <w:r>
        <w:t xml:space="preserve">«_____»_______________ 2021 рік                                                 К.Б. ХОРС      </w:t>
      </w:r>
    </w:p>
    <w:p w14:paraId="5981A9B0" w14:textId="77777777" w:rsidR="00F00F05" w:rsidRDefault="00F00F05" w:rsidP="00C30231">
      <w:pPr>
        <w:tabs>
          <w:tab w:val="center" w:pos="4564"/>
          <w:tab w:val="left" w:pos="5220"/>
        </w:tabs>
      </w:pPr>
    </w:p>
    <w:p w14:paraId="62FD03C1" w14:textId="77777777" w:rsidR="00F00F05" w:rsidRDefault="00F00F05" w:rsidP="00C30231">
      <w:pPr>
        <w:tabs>
          <w:tab w:val="center" w:pos="4564"/>
          <w:tab w:val="left" w:pos="5220"/>
        </w:tabs>
      </w:pPr>
    </w:p>
    <w:p w14:paraId="7242D738" w14:textId="77777777" w:rsidR="00F00F05" w:rsidRDefault="00F00F05" w:rsidP="00C30231">
      <w:pPr>
        <w:tabs>
          <w:tab w:val="center" w:pos="4564"/>
          <w:tab w:val="left" w:pos="5220"/>
        </w:tabs>
      </w:pPr>
    </w:p>
    <w:p w14:paraId="1282A2D3" w14:textId="77777777" w:rsidR="00F00F05" w:rsidRDefault="00F00F05" w:rsidP="00C30231">
      <w:pPr>
        <w:tabs>
          <w:tab w:val="center" w:pos="4564"/>
          <w:tab w:val="left" w:pos="5220"/>
        </w:tabs>
      </w:pPr>
    </w:p>
    <w:p w14:paraId="64D672EE" w14:textId="77777777" w:rsidR="00F00F05" w:rsidRDefault="00F00F05" w:rsidP="00C30231">
      <w:pPr>
        <w:tabs>
          <w:tab w:val="center" w:pos="4564"/>
          <w:tab w:val="left" w:pos="5220"/>
        </w:tabs>
      </w:pPr>
    </w:p>
    <w:p w14:paraId="3BD13208" w14:textId="77777777" w:rsidR="00F00F05" w:rsidRDefault="00F00F05" w:rsidP="00C30231">
      <w:pPr>
        <w:tabs>
          <w:tab w:val="center" w:pos="4564"/>
          <w:tab w:val="left" w:pos="5220"/>
        </w:tabs>
      </w:pPr>
    </w:p>
    <w:p w14:paraId="3DFF1A7F" w14:textId="77777777" w:rsidR="00F00F05" w:rsidRDefault="00F00F05" w:rsidP="00C30231">
      <w:pPr>
        <w:tabs>
          <w:tab w:val="center" w:pos="4564"/>
          <w:tab w:val="left" w:pos="5220"/>
        </w:tabs>
      </w:pPr>
    </w:p>
    <w:p w14:paraId="1A235593" w14:textId="77777777" w:rsidR="00F00F05" w:rsidRDefault="00F00F05" w:rsidP="00C30231">
      <w:pPr>
        <w:tabs>
          <w:tab w:val="center" w:pos="4564"/>
          <w:tab w:val="left" w:pos="5220"/>
        </w:tabs>
      </w:pPr>
    </w:p>
    <w:p w14:paraId="252055D3" w14:textId="77777777" w:rsidR="00F00F05" w:rsidRDefault="00F00F05" w:rsidP="00C30231">
      <w:pPr>
        <w:tabs>
          <w:tab w:val="center" w:pos="4564"/>
          <w:tab w:val="left" w:pos="5220"/>
        </w:tabs>
      </w:pPr>
    </w:p>
    <w:p w14:paraId="254DF22B" w14:textId="77777777" w:rsidR="00F00F05" w:rsidRDefault="00F00F05" w:rsidP="00F00F05">
      <w:pPr>
        <w:jc w:val="center"/>
        <w:rPr>
          <w:b/>
        </w:rPr>
      </w:pPr>
      <w:r>
        <w:rPr>
          <w:b/>
        </w:rPr>
        <w:t>ПОЯСНЮВАЛЬНА ЗАПИСКА</w:t>
      </w:r>
    </w:p>
    <w:p w14:paraId="3A5023C7" w14:textId="77777777" w:rsidR="00F00F05" w:rsidRDefault="00F00F05" w:rsidP="00F00F05">
      <w:pPr>
        <w:jc w:val="center"/>
        <w:rPr>
          <w:b/>
          <w:lang w:val="ru-RU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</w:p>
    <w:p w14:paraId="2F796010" w14:textId="77777777" w:rsidR="00F00F05" w:rsidRDefault="00F00F05" w:rsidP="00F00F05">
      <w:pPr>
        <w:jc w:val="center"/>
        <w:rPr>
          <w:rFonts w:eastAsia="Calibri"/>
          <w:bCs/>
          <w:lang w:eastAsia="uk-UA"/>
        </w:rPr>
      </w:pPr>
      <w:r>
        <w:t>«</w:t>
      </w:r>
      <w:r>
        <w:rPr>
          <w:rFonts w:eastAsia="Calibri"/>
          <w:bCs/>
          <w:lang w:eastAsia="uk-UA"/>
        </w:rPr>
        <w:t xml:space="preserve">Про визнання конкурсу на посаду керівників комунальних закладів </w:t>
      </w:r>
    </w:p>
    <w:p w14:paraId="5E670653" w14:textId="77777777" w:rsidR="00F00F05" w:rsidRDefault="00F00F05" w:rsidP="00F00F05">
      <w:pPr>
        <w:jc w:val="center"/>
        <w:rPr>
          <w:rFonts w:eastAsiaTheme="minorHAnsi"/>
          <w:bCs/>
          <w:lang w:eastAsia="en-US"/>
        </w:rPr>
      </w:pPr>
      <w:r>
        <w:rPr>
          <w:rFonts w:eastAsia="Calibri"/>
          <w:bCs/>
          <w:lang w:eastAsia="uk-UA"/>
        </w:rPr>
        <w:t>загальної середньої освіти Дружківської міської територіальної громади таким, що не відбувся та проведення конкурсу</w:t>
      </w:r>
      <w:r>
        <w:rPr>
          <w:color w:val="000000"/>
        </w:rPr>
        <w:t>»</w:t>
      </w:r>
    </w:p>
    <w:p w14:paraId="316A870E" w14:textId="77777777" w:rsidR="00F00F05" w:rsidRDefault="00F00F05" w:rsidP="00F00F05"/>
    <w:p w14:paraId="5ECBE2F3" w14:textId="77777777" w:rsidR="00F00F05" w:rsidRDefault="00F00F05" w:rsidP="00F00F05">
      <w:pPr>
        <w:ind w:firstLine="708"/>
        <w:jc w:val="both"/>
      </w:pPr>
      <w:r>
        <w:t xml:space="preserve">Відповідно до </w:t>
      </w:r>
      <w:proofErr w:type="spellStart"/>
      <w:r>
        <w:t>п.п</w:t>
      </w:r>
      <w:proofErr w:type="spellEnd"/>
      <w:r>
        <w:t>. 6.1, 6.2 Положення про проведення конкурсу на посаду керівника комунального закладу загальної середньої освіти Дружківської міської територіальної громади, затвердженого рішенням Дружківської міської ради від 26.05.2021 № 8/10-26, комісія не має можливості визнати переможців або визнати конкурс таким, що не відбувся у зв'язку з відсутністю кворуму.</w:t>
      </w:r>
    </w:p>
    <w:p w14:paraId="4ECE6D54" w14:textId="77777777" w:rsidR="00F00F05" w:rsidRDefault="00F00F05" w:rsidP="00F00F05">
      <w:pPr>
        <w:ind w:firstLine="708"/>
        <w:jc w:val="both"/>
      </w:pPr>
      <w:r>
        <w:rPr>
          <w:rFonts w:eastAsia="Calibri"/>
          <w:lang w:eastAsia="uk-UA"/>
        </w:rPr>
        <w:t xml:space="preserve">На виконання п.2 ст.39 </w:t>
      </w:r>
      <w:r>
        <w:t xml:space="preserve">Закону України </w:t>
      </w:r>
      <w:hyperlink r:id="rId5" w:tgtFrame="_blank" w:history="1">
        <w:r>
          <w:rPr>
            <w:rStyle w:val="a3"/>
            <w:color w:val="auto"/>
            <w:u w:val="none"/>
          </w:rPr>
          <w:t>«Про повну загальну середню освіту»</w:t>
        </w:r>
      </w:hyperlink>
      <w:r>
        <w:rPr>
          <w:rStyle w:val="a3"/>
          <w:color w:val="auto"/>
          <w:u w:val="none"/>
        </w:rPr>
        <w:t xml:space="preserve"> та з метою забезпечення прозорості при призначенні керівників закладів загальної середньої освіти необхідно </w:t>
      </w:r>
      <w:r>
        <w:t>визнати конкурс таким, що не відбувся та провести конкурс на посаду керівників комунальних закладів загальної середньої освіти Дружківської міської територіальної громади, а саме:</w:t>
      </w:r>
    </w:p>
    <w:p w14:paraId="6044FC51" w14:textId="77777777" w:rsidR="00F00F05" w:rsidRDefault="00F00F05" w:rsidP="00F00F05">
      <w:pPr>
        <w:numPr>
          <w:ilvl w:val="0"/>
          <w:numId w:val="2"/>
        </w:numPr>
        <w:ind w:left="0" w:firstLine="0"/>
        <w:jc w:val="both"/>
      </w:pPr>
      <w:r>
        <w:t xml:space="preserve">навчально-виховного комплексу «загальноосвітня школа І ст. - дитячий садок» № 3 Дружківської міської ради </w:t>
      </w:r>
      <w:proofErr w:type="spellStart"/>
      <w:r>
        <w:t>Донецькоїобласті</w:t>
      </w:r>
      <w:proofErr w:type="spellEnd"/>
      <w:r>
        <w:t>;</w:t>
      </w:r>
    </w:p>
    <w:p w14:paraId="5190903B" w14:textId="77777777" w:rsidR="00F00F05" w:rsidRDefault="00F00F05" w:rsidP="00F00F05">
      <w:pPr>
        <w:numPr>
          <w:ilvl w:val="0"/>
          <w:numId w:val="2"/>
        </w:numPr>
        <w:ind w:left="0" w:firstLine="0"/>
        <w:jc w:val="both"/>
      </w:pPr>
      <w:r>
        <w:t>загальноосвітньої школи І-ІІІ ст.№6 Дружківської міської ради Донецької області;</w:t>
      </w:r>
    </w:p>
    <w:p w14:paraId="31FA1B59" w14:textId="77777777" w:rsidR="00F00F05" w:rsidRDefault="00F00F05" w:rsidP="00F00F05">
      <w:pPr>
        <w:numPr>
          <w:ilvl w:val="0"/>
          <w:numId w:val="2"/>
        </w:numPr>
        <w:ind w:left="0" w:firstLine="0"/>
        <w:jc w:val="both"/>
      </w:pPr>
      <w:r>
        <w:t>Дружківської загальноосвітньої школи І-ІІІ ст.№12 Дружківської міської ради Донецької області;</w:t>
      </w:r>
    </w:p>
    <w:p w14:paraId="62F7FF18" w14:textId="77777777" w:rsidR="00F00F05" w:rsidRDefault="00F00F05" w:rsidP="00F00F05">
      <w:pPr>
        <w:numPr>
          <w:ilvl w:val="0"/>
          <w:numId w:val="2"/>
        </w:numPr>
        <w:ind w:left="0" w:firstLine="0"/>
        <w:jc w:val="both"/>
      </w:pPr>
      <w:r>
        <w:t>Дружківської гімназії «Інтелект Дружківської міської ради Донецької області;</w:t>
      </w:r>
    </w:p>
    <w:p w14:paraId="5F022CC9" w14:textId="77777777" w:rsidR="00F00F05" w:rsidRDefault="00F00F05" w:rsidP="00F00F05">
      <w:pPr>
        <w:numPr>
          <w:ilvl w:val="0"/>
          <w:numId w:val="2"/>
        </w:numPr>
        <w:ind w:left="0" w:firstLine="0"/>
        <w:jc w:val="both"/>
        <w:rPr>
          <w:lang w:val="ru-RU"/>
        </w:rPr>
      </w:pPr>
      <w:r>
        <w:t>Софіївського навчально-виховного комплексу Дружківської міської ради Донецької області</w:t>
      </w:r>
    </w:p>
    <w:p w14:paraId="717CF887" w14:textId="77777777" w:rsidR="00F00F05" w:rsidRDefault="00F00F05" w:rsidP="00F00F05">
      <w:pPr>
        <w:numPr>
          <w:ilvl w:val="0"/>
          <w:numId w:val="2"/>
        </w:numPr>
        <w:ind w:left="0" w:firstLine="0"/>
        <w:jc w:val="both"/>
      </w:pPr>
      <w:proofErr w:type="spellStart"/>
      <w:r>
        <w:t>Кіндратівського</w:t>
      </w:r>
      <w:proofErr w:type="spellEnd"/>
      <w:r>
        <w:t xml:space="preserve"> закладу загальної середньої освіти Дружківської міської ради Донецької області.</w:t>
      </w:r>
    </w:p>
    <w:p w14:paraId="62574741" w14:textId="77777777" w:rsidR="00F00F05" w:rsidRDefault="00F00F05" w:rsidP="00F00F05">
      <w:pPr>
        <w:jc w:val="both"/>
      </w:pPr>
    </w:p>
    <w:p w14:paraId="49557E53" w14:textId="77777777" w:rsidR="00F00F05" w:rsidRDefault="00F00F05" w:rsidP="00F00F05">
      <w:pPr>
        <w:jc w:val="both"/>
      </w:pPr>
    </w:p>
    <w:p w14:paraId="6FDC1DB3" w14:textId="77777777" w:rsidR="00F00F05" w:rsidRDefault="00F00F05" w:rsidP="00F00F05">
      <w:pPr>
        <w:jc w:val="both"/>
      </w:pPr>
    </w:p>
    <w:p w14:paraId="6A6C5D47" w14:textId="5300B987" w:rsidR="00F00F05" w:rsidRDefault="00F00F05" w:rsidP="00F00F05">
      <w:pPr>
        <w:jc w:val="both"/>
      </w:pPr>
      <w:r>
        <w:t>Начальник відділу освіти                                                   С.А.ЛАЗЕБНИК</w:t>
      </w:r>
    </w:p>
    <w:p w14:paraId="5DDA51F9" w14:textId="1B87A6CF" w:rsidR="00C33184" w:rsidRDefault="00C33184" w:rsidP="00F00F05">
      <w:pPr>
        <w:jc w:val="both"/>
      </w:pPr>
    </w:p>
    <w:p w14:paraId="3E171583" w14:textId="16A112EA" w:rsidR="00C33184" w:rsidRDefault="00C33184" w:rsidP="00F00F05">
      <w:pPr>
        <w:jc w:val="both"/>
      </w:pPr>
    </w:p>
    <w:p w14:paraId="3C5F6A0F" w14:textId="33748D21" w:rsidR="00C33184" w:rsidRDefault="00C33184" w:rsidP="00F00F05">
      <w:pPr>
        <w:jc w:val="both"/>
      </w:pPr>
    </w:p>
    <w:p w14:paraId="1956F000" w14:textId="3741EEA4" w:rsidR="00C33184" w:rsidRDefault="00C33184" w:rsidP="00F00F05">
      <w:pPr>
        <w:jc w:val="both"/>
      </w:pPr>
    </w:p>
    <w:p w14:paraId="776CDDB8" w14:textId="2682DB60" w:rsidR="00C33184" w:rsidRDefault="00C33184" w:rsidP="00F00F05">
      <w:pPr>
        <w:jc w:val="both"/>
      </w:pPr>
    </w:p>
    <w:p w14:paraId="0526AB59" w14:textId="37883506" w:rsidR="00C33184" w:rsidRDefault="00C33184" w:rsidP="00F00F05">
      <w:pPr>
        <w:jc w:val="both"/>
      </w:pPr>
    </w:p>
    <w:p w14:paraId="7F66E9CA" w14:textId="2A23D695" w:rsidR="00C33184" w:rsidRDefault="00C33184" w:rsidP="00F00F05">
      <w:pPr>
        <w:jc w:val="both"/>
      </w:pPr>
    </w:p>
    <w:sectPr w:rsidR="00C33184" w:rsidSect="0004651F">
      <w:pgSz w:w="11906" w:h="16838" w:code="9"/>
      <w:pgMar w:top="1134" w:right="851" w:bottom="1134" w:left="1701" w:header="284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9008B"/>
    <w:multiLevelType w:val="multilevel"/>
    <w:tmpl w:val="16A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3426"/>
    <w:multiLevelType w:val="hybridMultilevel"/>
    <w:tmpl w:val="623055F8"/>
    <w:lvl w:ilvl="0" w:tplc="EEF60C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C0"/>
    <w:rsid w:val="00031C83"/>
    <w:rsid w:val="0004127C"/>
    <w:rsid w:val="0004651F"/>
    <w:rsid w:val="00193EDC"/>
    <w:rsid w:val="00267AA2"/>
    <w:rsid w:val="004F79C3"/>
    <w:rsid w:val="00675AC3"/>
    <w:rsid w:val="006D60E4"/>
    <w:rsid w:val="007457C1"/>
    <w:rsid w:val="00B15949"/>
    <w:rsid w:val="00B8383A"/>
    <w:rsid w:val="00C30231"/>
    <w:rsid w:val="00C33184"/>
    <w:rsid w:val="00C367D8"/>
    <w:rsid w:val="00D671C0"/>
    <w:rsid w:val="00E86C4C"/>
    <w:rsid w:val="00EE4416"/>
    <w:rsid w:val="00EF19F3"/>
    <w:rsid w:val="00F00F05"/>
    <w:rsid w:val="00F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9577"/>
  <w15:docId w15:val="{40702F55-8C3F-4F54-9B2C-AF080DC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60E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D60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ій колонтитул Знак"/>
    <w:basedOn w:val="a0"/>
    <w:link w:val="a4"/>
    <w:semiHidden/>
    <w:rsid w:val="006D60E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ody Text"/>
    <w:basedOn w:val="a"/>
    <w:link w:val="a7"/>
    <w:semiHidden/>
    <w:unhideWhenUsed/>
    <w:rsid w:val="006D60E4"/>
    <w:pPr>
      <w:ind w:right="6835"/>
    </w:pPr>
    <w:rPr>
      <w:lang w:eastAsia="x-none"/>
    </w:rPr>
  </w:style>
  <w:style w:type="character" w:customStyle="1" w:styleId="a7">
    <w:name w:val="Основний текст Знак"/>
    <w:basedOn w:val="a0"/>
    <w:link w:val="a6"/>
    <w:semiHidden/>
    <w:rsid w:val="006D60E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6D60E4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6D60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6D60E4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ий текст 2 Знак"/>
    <w:basedOn w:val="a0"/>
    <w:link w:val="2"/>
    <w:uiPriority w:val="99"/>
    <w:rsid w:val="006D60E4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6D60E4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6D60E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table" w:styleId="aa">
    <w:name w:val="Table Grid"/>
    <w:basedOn w:val="a1"/>
    <w:uiPriority w:val="59"/>
    <w:rsid w:val="0003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75AC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5AC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d">
    <w:name w:val="List Paragraph"/>
    <w:basedOn w:val="a"/>
    <w:uiPriority w:val="34"/>
    <w:qFormat/>
    <w:rsid w:val="00EF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651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2021-07-21T07:46:00Z</cp:lastPrinted>
  <dcterms:created xsi:type="dcterms:W3CDTF">2021-07-26T15:09:00Z</dcterms:created>
  <dcterms:modified xsi:type="dcterms:W3CDTF">2021-07-26T15:09:00Z</dcterms:modified>
</cp:coreProperties>
</file>