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11D1" w14:textId="77777777" w:rsidR="00831C7C" w:rsidRPr="007873EE" w:rsidRDefault="00831C7C" w:rsidP="003E0F6C">
      <w:pPr>
        <w:rPr>
          <w:lang w:val="uk-UA"/>
        </w:rPr>
      </w:pPr>
    </w:p>
    <w:p w14:paraId="5C6E41FC" w14:textId="77777777" w:rsidR="00322E96" w:rsidRPr="007873EE" w:rsidRDefault="00CF3822" w:rsidP="00322E96">
      <w:pPr>
        <w:rPr>
          <w:lang w:val="uk-UA"/>
        </w:rPr>
      </w:pPr>
      <w:r w:rsidRPr="007873EE">
        <w:rPr>
          <w:lang w:val="uk-UA"/>
        </w:rPr>
        <w:t xml:space="preserve">  </w:t>
      </w:r>
      <w:r w:rsidR="00F82584">
        <w:rPr>
          <w:lang w:val="uk-UA"/>
        </w:rPr>
        <w:t xml:space="preserve">                                                                </w:t>
      </w:r>
      <w:r w:rsidR="00DA185D">
        <w:rPr>
          <w:lang w:val="uk-UA"/>
        </w:rPr>
        <w:t xml:space="preserve">                                </w:t>
      </w:r>
      <w:r w:rsidR="00F82584">
        <w:rPr>
          <w:lang w:val="uk-UA"/>
        </w:rPr>
        <w:t xml:space="preserve">       </w:t>
      </w:r>
      <w:r w:rsidRPr="007873EE">
        <w:rPr>
          <w:lang w:val="uk-UA"/>
        </w:rPr>
        <w:t>Додаток</w:t>
      </w:r>
    </w:p>
    <w:p w14:paraId="0CE65032" w14:textId="77777777" w:rsidR="00322E96" w:rsidRPr="007873EE" w:rsidRDefault="00F82584" w:rsidP="00322E96">
      <w:pPr>
        <w:rPr>
          <w:lang w:val="uk-UA"/>
        </w:rPr>
      </w:pPr>
      <w:r>
        <w:rPr>
          <w:lang w:val="uk-UA"/>
        </w:rPr>
        <w:t xml:space="preserve">                                                                                                        </w:t>
      </w:r>
      <w:r w:rsidR="00322E96" w:rsidRPr="007873EE">
        <w:rPr>
          <w:lang w:val="uk-UA"/>
        </w:rPr>
        <w:t xml:space="preserve"> ЗАТВЕРДЖЕНО</w:t>
      </w:r>
    </w:p>
    <w:p w14:paraId="7A9F3400" w14:textId="77777777" w:rsidR="00322E96" w:rsidRPr="007873EE" w:rsidRDefault="00322E96" w:rsidP="00322E96">
      <w:pPr>
        <w:rPr>
          <w:lang w:val="uk-UA"/>
        </w:rPr>
      </w:pPr>
      <w:r w:rsidRPr="007873EE">
        <w:rPr>
          <w:lang w:val="uk-UA"/>
        </w:rPr>
        <w:t xml:space="preserve">                                                                          </w:t>
      </w:r>
      <w:r w:rsidR="00F82584">
        <w:rPr>
          <w:lang w:val="uk-UA"/>
        </w:rPr>
        <w:t xml:space="preserve">                               </w:t>
      </w:r>
      <w:r w:rsidRPr="007873EE">
        <w:rPr>
          <w:lang w:val="uk-UA"/>
        </w:rPr>
        <w:t>рішення міської ради</w:t>
      </w:r>
    </w:p>
    <w:p w14:paraId="489AD9C9" w14:textId="1555335F" w:rsidR="00322E96" w:rsidRPr="00622F82" w:rsidRDefault="00F82584" w:rsidP="00322E96">
      <w:pPr>
        <w:rPr>
          <w:bCs/>
          <w:iCs/>
          <w:lang w:val="uk-UA"/>
        </w:rPr>
      </w:pPr>
      <w:r>
        <w:rPr>
          <w:lang w:val="uk-UA"/>
        </w:rPr>
        <w:t xml:space="preserve">                                                                                                         </w:t>
      </w:r>
      <w:r w:rsidR="00B14A83" w:rsidRPr="007873EE">
        <w:rPr>
          <w:lang w:val="uk-UA"/>
        </w:rPr>
        <w:t>від</w:t>
      </w:r>
      <w:r w:rsidR="00622F82">
        <w:rPr>
          <w:lang w:val="uk-UA"/>
        </w:rPr>
        <w:t xml:space="preserve"> </w:t>
      </w:r>
      <w:r w:rsidR="00622F82" w:rsidRPr="00622F82">
        <w:rPr>
          <w:bCs/>
          <w:iCs/>
          <w:lang w:val="uk-UA"/>
        </w:rPr>
        <w:t xml:space="preserve">22.07.2021 № 8/11-12  </w:t>
      </w:r>
    </w:p>
    <w:p w14:paraId="77A1E289" w14:textId="77777777" w:rsidR="00322E96" w:rsidRPr="007873EE" w:rsidRDefault="00322E96" w:rsidP="00322E96">
      <w:pPr>
        <w:rPr>
          <w:lang w:val="uk-UA"/>
        </w:rPr>
      </w:pPr>
    </w:p>
    <w:p w14:paraId="187C9EE7" w14:textId="77777777" w:rsidR="00322E96" w:rsidRPr="007873EE" w:rsidRDefault="00322E96" w:rsidP="00322E96">
      <w:pPr>
        <w:rPr>
          <w:lang w:val="uk-UA"/>
        </w:rPr>
      </w:pPr>
    </w:p>
    <w:p w14:paraId="7FE8C494" w14:textId="77777777" w:rsidR="00322E96" w:rsidRPr="007873EE" w:rsidRDefault="00322E96" w:rsidP="00322E96">
      <w:pPr>
        <w:rPr>
          <w:lang w:val="uk-UA"/>
        </w:rPr>
      </w:pPr>
    </w:p>
    <w:p w14:paraId="1FCA589B" w14:textId="77777777" w:rsidR="00322E96" w:rsidRPr="007873EE" w:rsidRDefault="00322E96" w:rsidP="00322E96">
      <w:pPr>
        <w:rPr>
          <w:lang w:val="uk-UA"/>
        </w:rPr>
      </w:pPr>
    </w:p>
    <w:p w14:paraId="30B5E915" w14:textId="77777777" w:rsidR="00322E96" w:rsidRPr="007873EE" w:rsidRDefault="00322E96" w:rsidP="00322E96">
      <w:pPr>
        <w:shd w:val="clear" w:color="auto" w:fill="FFFFFF"/>
        <w:spacing w:line="360" w:lineRule="auto"/>
        <w:rPr>
          <w:b/>
          <w:sz w:val="40"/>
          <w:lang w:val="uk-UA"/>
        </w:rPr>
      </w:pPr>
    </w:p>
    <w:p w14:paraId="4DBB9C00" w14:textId="77777777" w:rsidR="00322E96" w:rsidRPr="007873EE" w:rsidRDefault="00322E96" w:rsidP="00322E96">
      <w:pPr>
        <w:shd w:val="clear" w:color="auto" w:fill="FFFFFF"/>
        <w:spacing w:line="360" w:lineRule="auto"/>
        <w:rPr>
          <w:b/>
          <w:sz w:val="40"/>
          <w:lang w:val="uk-UA"/>
        </w:rPr>
      </w:pPr>
    </w:p>
    <w:p w14:paraId="315C8FE1" w14:textId="77777777" w:rsidR="00322E96" w:rsidRPr="007873EE" w:rsidRDefault="00322E96" w:rsidP="00322E96">
      <w:pPr>
        <w:shd w:val="clear" w:color="auto" w:fill="FFFFFF"/>
        <w:spacing w:line="360" w:lineRule="auto"/>
        <w:rPr>
          <w:b/>
          <w:sz w:val="40"/>
          <w:lang w:val="uk-UA"/>
        </w:rPr>
      </w:pPr>
    </w:p>
    <w:p w14:paraId="47088973" w14:textId="77777777" w:rsidR="002F5FDC" w:rsidRDefault="00322E96" w:rsidP="004E1530">
      <w:pPr>
        <w:shd w:val="clear" w:color="auto" w:fill="FFFFFF"/>
        <w:jc w:val="center"/>
        <w:rPr>
          <w:b/>
          <w:sz w:val="40"/>
          <w:lang w:val="uk-UA"/>
        </w:rPr>
      </w:pPr>
      <w:r w:rsidRPr="007873EE">
        <w:rPr>
          <w:b/>
          <w:sz w:val="40"/>
          <w:lang w:val="uk-UA"/>
        </w:rPr>
        <w:t>С Т А Т У Т</w:t>
      </w:r>
    </w:p>
    <w:p w14:paraId="2D8DCB08" w14:textId="77777777" w:rsidR="00322E96" w:rsidRPr="002F5FDC" w:rsidRDefault="00322E96" w:rsidP="004E1530">
      <w:pPr>
        <w:shd w:val="clear" w:color="auto" w:fill="FFFFFF"/>
        <w:rPr>
          <w:b/>
          <w:sz w:val="40"/>
          <w:lang w:val="uk-UA"/>
        </w:rPr>
      </w:pPr>
      <w:r w:rsidRPr="007873EE">
        <w:rPr>
          <w:b/>
          <w:color w:val="000000"/>
          <w:sz w:val="40"/>
          <w:lang w:val="uk-UA"/>
        </w:rPr>
        <w:t>комунального підприємства «</w:t>
      </w:r>
      <w:r w:rsidR="002F5FDC">
        <w:rPr>
          <w:b/>
          <w:color w:val="000000"/>
          <w:sz w:val="40"/>
          <w:lang w:val="uk-UA"/>
        </w:rPr>
        <w:t>Муніципальна варта</w:t>
      </w:r>
      <w:r w:rsidRPr="007873EE">
        <w:rPr>
          <w:b/>
          <w:color w:val="000000"/>
          <w:sz w:val="40"/>
          <w:lang w:val="uk-UA"/>
        </w:rPr>
        <w:t>»</w:t>
      </w:r>
    </w:p>
    <w:p w14:paraId="33B2CBF9" w14:textId="77777777" w:rsidR="00322E96" w:rsidRPr="007873EE" w:rsidRDefault="00322E96" w:rsidP="004E1530">
      <w:pPr>
        <w:shd w:val="clear" w:color="auto" w:fill="FFFFFF"/>
        <w:jc w:val="center"/>
        <w:rPr>
          <w:b/>
          <w:color w:val="000000"/>
          <w:sz w:val="40"/>
          <w:lang w:val="uk-UA"/>
        </w:rPr>
      </w:pPr>
      <w:r w:rsidRPr="007873EE">
        <w:rPr>
          <w:b/>
          <w:color w:val="000000"/>
          <w:sz w:val="40"/>
          <w:lang w:val="uk-UA"/>
        </w:rPr>
        <w:t>Дружківської міської ради</w:t>
      </w:r>
    </w:p>
    <w:p w14:paraId="6D47CFAB" w14:textId="77777777" w:rsidR="00322E96" w:rsidRPr="007873EE" w:rsidRDefault="00322E96" w:rsidP="004E1530">
      <w:pPr>
        <w:shd w:val="clear" w:color="auto" w:fill="FFFFFF"/>
        <w:jc w:val="center"/>
        <w:rPr>
          <w:b/>
          <w:color w:val="000000"/>
          <w:sz w:val="40"/>
          <w:lang w:val="uk-UA"/>
        </w:rPr>
      </w:pPr>
      <w:r w:rsidRPr="007873EE">
        <w:rPr>
          <w:b/>
          <w:color w:val="000000"/>
          <w:sz w:val="40"/>
          <w:lang w:val="uk-UA"/>
        </w:rPr>
        <w:t>(нова редакція)</w:t>
      </w:r>
    </w:p>
    <w:p w14:paraId="76F6C682" w14:textId="77777777" w:rsidR="00322E96" w:rsidRPr="007873EE" w:rsidRDefault="00322E96" w:rsidP="00322E96">
      <w:pPr>
        <w:shd w:val="clear" w:color="auto" w:fill="FFFFFF"/>
        <w:spacing w:line="360" w:lineRule="auto"/>
        <w:jc w:val="center"/>
        <w:rPr>
          <w:color w:val="000000"/>
          <w:sz w:val="40"/>
          <w:lang w:val="uk-UA"/>
        </w:rPr>
      </w:pPr>
    </w:p>
    <w:p w14:paraId="742A5EF0" w14:textId="77777777" w:rsidR="00322E96" w:rsidRPr="007873EE" w:rsidRDefault="00322E96" w:rsidP="00322E96">
      <w:pPr>
        <w:shd w:val="clear" w:color="auto" w:fill="FFFFFF"/>
        <w:spacing w:line="360" w:lineRule="auto"/>
        <w:jc w:val="center"/>
        <w:rPr>
          <w:color w:val="000000"/>
          <w:sz w:val="40"/>
          <w:lang w:val="uk-UA"/>
        </w:rPr>
      </w:pPr>
    </w:p>
    <w:p w14:paraId="188904D1" w14:textId="77777777" w:rsidR="00322E96" w:rsidRPr="007873EE" w:rsidRDefault="00322E96" w:rsidP="00322E96">
      <w:pPr>
        <w:shd w:val="clear" w:color="auto" w:fill="FFFFFF"/>
        <w:spacing w:line="360" w:lineRule="auto"/>
        <w:jc w:val="center"/>
        <w:rPr>
          <w:color w:val="000000"/>
          <w:sz w:val="40"/>
          <w:lang w:val="uk-UA"/>
        </w:rPr>
      </w:pPr>
    </w:p>
    <w:p w14:paraId="5B8A817E" w14:textId="77777777" w:rsidR="00322E96" w:rsidRPr="007873EE" w:rsidRDefault="00322E96" w:rsidP="00322E96">
      <w:pPr>
        <w:shd w:val="clear" w:color="auto" w:fill="FFFFFF"/>
        <w:spacing w:line="360" w:lineRule="auto"/>
        <w:jc w:val="center"/>
        <w:rPr>
          <w:color w:val="000000"/>
          <w:sz w:val="40"/>
          <w:lang w:val="uk-UA"/>
        </w:rPr>
      </w:pPr>
    </w:p>
    <w:p w14:paraId="6B96A81F" w14:textId="77777777" w:rsidR="00322E96" w:rsidRPr="007873EE" w:rsidRDefault="00322E96" w:rsidP="00322E96">
      <w:pPr>
        <w:shd w:val="clear" w:color="auto" w:fill="FFFFFF"/>
        <w:spacing w:line="360" w:lineRule="auto"/>
        <w:jc w:val="center"/>
        <w:rPr>
          <w:color w:val="000000"/>
          <w:sz w:val="40"/>
          <w:lang w:val="uk-UA"/>
        </w:rPr>
      </w:pPr>
    </w:p>
    <w:p w14:paraId="0DBC95F1" w14:textId="77777777" w:rsidR="00322E96" w:rsidRPr="007873EE" w:rsidRDefault="00322E96" w:rsidP="00322E96">
      <w:pPr>
        <w:shd w:val="clear" w:color="auto" w:fill="FFFFFF"/>
        <w:spacing w:line="360" w:lineRule="auto"/>
        <w:jc w:val="center"/>
        <w:rPr>
          <w:color w:val="000000"/>
          <w:sz w:val="40"/>
          <w:lang w:val="uk-UA"/>
        </w:rPr>
      </w:pPr>
    </w:p>
    <w:p w14:paraId="16D0E897" w14:textId="77777777" w:rsidR="00322E96" w:rsidRDefault="00322E96" w:rsidP="00322E96">
      <w:pPr>
        <w:shd w:val="clear" w:color="auto" w:fill="FFFFFF"/>
        <w:spacing w:line="360" w:lineRule="auto"/>
        <w:jc w:val="center"/>
        <w:rPr>
          <w:color w:val="000000"/>
          <w:sz w:val="40"/>
          <w:lang w:val="uk-UA"/>
        </w:rPr>
      </w:pPr>
    </w:p>
    <w:p w14:paraId="67779882" w14:textId="77777777" w:rsidR="00D17766" w:rsidRPr="007873EE" w:rsidRDefault="00D17766" w:rsidP="00322E96">
      <w:pPr>
        <w:shd w:val="clear" w:color="auto" w:fill="FFFFFF"/>
        <w:spacing w:line="360" w:lineRule="auto"/>
        <w:jc w:val="center"/>
        <w:rPr>
          <w:color w:val="000000"/>
          <w:sz w:val="40"/>
          <w:lang w:val="uk-UA"/>
        </w:rPr>
      </w:pPr>
    </w:p>
    <w:p w14:paraId="7222A125" w14:textId="77777777" w:rsidR="004E1530" w:rsidRDefault="004E1530" w:rsidP="0079044B">
      <w:pPr>
        <w:shd w:val="clear" w:color="auto" w:fill="FFFFFF"/>
        <w:tabs>
          <w:tab w:val="left" w:pos="3690"/>
        </w:tabs>
        <w:autoSpaceDE w:val="0"/>
        <w:autoSpaceDN w:val="0"/>
        <w:adjustRightInd w:val="0"/>
        <w:jc w:val="center"/>
        <w:rPr>
          <w:color w:val="000000"/>
          <w:sz w:val="28"/>
          <w:szCs w:val="28"/>
          <w:lang w:val="uk-UA"/>
        </w:rPr>
      </w:pPr>
    </w:p>
    <w:p w14:paraId="358CF430" w14:textId="77777777" w:rsidR="00DE3D73" w:rsidRDefault="00DE3D73" w:rsidP="0079044B">
      <w:pPr>
        <w:shd w:val="clear" w:color="auto" w:fill="FFFFFF"/>
        <w:tabs>
          <w:tab w:val="left" w:pos="3690"/>
        </w:tabs>
        <w:autoSpaceDE w:val="0"/>
        <w:autoSpaceDN w:val="0"/>
        <w:adjustRightInd w:val="0"/>
        <w:jc w:val="center"/>
        <w:rPr>
          <w:color w:val="000000"/>
          <w:sz w:val="28"/>
          <w:szCs w:val="28"/>
          <w:lang w:val="uk-UA"/>
        </w:rPr>
      </w:pPr>
    </w:p>
    <w:p w14:paraId="7B80B711" w14:textId="77777777" w:rsidR="00DE3D73" w:rsidRDefault="00DE3D73" w:rsidP="0079044B">
      <w:pPr>
        <w:shd w:val="clear" w:color="auto" w:fill="FFFFFF"/>
        <w:tabs>
          <w:tab w:val="left" w:pos="3690"/>
        </w:tabs>
        <w:autoSpaceDE w:val="0"/>
        <w:autoSpaceDN w:val="0"/>
        <w:adjustRightInd w:val="0"/>
        <w:jc w:val="center"/>
        <w:rPr>
          <w:color w:val="000000"/>
          <w:sz w:val="28"/>
          <w:szCs w:val="28"/>
          <w:lang w:val="uk-UA"/>
        </w:rPr>
      </w:pPr>
    </w:p>
    <w:p w14:paraId="13FBFB05" w14:textId="77777777" w:rsidR="00D17766" w:rsidRDefault="00D17766" w:rsidP="0079044B">
      <w:pPr>
        <w:shd w:val="clear" w:color="auto" w:fill="FFFFFF"/>
        <w:tabs>
          <w:tab w:val="left" w:pos="3690"/>
        </w:tabs>
        <w:autoSpaceDE w:val="0"/>
        <w:autoSpaceDN w:val="0"/>
        <w:adjustRightInd w:val="0"/>
        <w:jc w:val="center"/>
        <w:rPr>
          <w:color w:val="000000"/>
          <w:sz w:val="28"/>
          <w:szCs w:val="28"/>
          <w:lang w:val="uk-UA"/>
        </w:rPr>
      </w:pPr>
    </w:p>
    <w:p w14:paraId="44D99B66" w14:textId="77777777" w:rsidR="00D17766" w:rsidRDefault="00D17766" w:rsidP="0079044B">
      <w:pPr>
        <w:shd w:val="clear" w:color="auto" w:fill="FFFFFF"/>
        <w:tabs>
          <w:tab w:val="left" w:pos="3690"/>
        </w:tabs>
        <w:autoSpaceDE w:val="0"/>
        <w:autoSpaceDN w:val="0"/>
        <w:adjustRightInd w:val="0"/>
        <w:jc w:val="center"/>
        <w:rPr>
          <w:color w:val="000000"/>
          <w:sz w:val="28"/>
          <w:szCs w:val="28"/>
          <w:lang w:val="uk-UA"/>
        </w:rPr>
      </w:pPr>
    </w:p>
    <w:p w14:paraId="6B2B74D0" w14:textId="77777777" w:rsidR="004E1530" w:rsidRDefault="004E1530" w:rsidP="0079044B">
      <w:pPr>
        <w:shd w:val="clear" w:color="auto" w:fill="FFFFFF"/>
        <w:tabs>
          <w:tab w:val="left" w:pos="3690"/>
        </w:tabs>
        <w:autoSpaceDE w:val="0"/>
        <w:autoSpaceDN w:val="0"/>
        <w:adjustRightInd w:val="0"/>
        <w:jc w:val="center"/>
        <w:rPr>
          <w:color w:val="000000"/>
          <w:sz w:val="28"/>
          <w:szCs w:val="28"/>
          <w:lang w:val="uk-UA"/>
        </w:rPr>
      </w:pPr>
    </w:p>
    <w:p w14:paraId="7D2D4AD1" w14:textId="77777777" w:rsidR="00322E96" w:rsidRPr="00D17766" w:rsidRDefault="00DE3D73" w:rsidP="0079044B">
      <w:pPr>
        <w:shd w:val="clear" w:color="auto" w:fill="FFFFFF"/>
        <w:tabs>
          <w:tab w:val="left" w:pos="3690"/>
        </w:tabs>
        <w:autoSpaceDE w:val="0"/>
        <w:autoSpaceDN w:val="0"/>
        <w:adjustRightInd w:val="0"/>
        <w:jc w:val="center"/>
        <w:rPr>
          <w:color w:val="000000"/>
          <w:sz w:val="26"/>
          <w:szCs w:val="26"/>
          <w:lang w:val="uk-UA"/>
        </w:rPr>
      </w:pPr>
      <w:r>
        <w:rPr>
          <w:color w:val="000000"/>
          <w:sz w:val="26"/>
          <w:szCs w:val="26"/>
          <w:lang w:val="uk-UA"/>
        </w:rPr>
        <w:t>Дружківська міська територіальна громада</w:t>
      </w:r>
    </w:p>
    <w:p w14:paraId="4D9C2C7C" w14:textId="77777777" w:rsidR="008C53AD" w:rsidRDefault="00322E96" w:rsidP="00DE3D73">
      <w:pPr>
        <w:shd w:val="clear" w:color="auto" w:fill="FFFFFF"/>
        <w:autoSpaceDE w:val="0"/>
        <w:autoSpaceDN w:val="0"/>
        <w:adjustRightInd w:val="0"/>
        <w:jc w:val="center"/>
        <w:rPr>
          <w:color w:val="000000"/>
          <w:sz w:val="26"/>
          <w:szCs w:val="26"/>
          <w:lang w:val="uk-UA"/>
        </w:rPr>
      </w:pPr>
      <w:r w:rsidRPr="00D17766">
        <w:rPr>
          <w:color w:val="000000"/>
          <w:sz w:val="26"/>
          <w:szCs w:val="26"/>
          <w:lang w:val="uk-UA"/>
        </w:rPr>
        <w:t>20</w:t>
      </w:r>
      <w:r w:rsidR="008C4DF5">
        <w:rPr>
          <w:color w:val="000000"/>
          <w:sz w:val="26"/>
          <w:szCs w:val="26"/>
          <w:lang w:val="uk-UA"/>
        </w:rPr>
        <w:t>21</w:t>
      </w:r>
      <w:r w:rsidRPr="00D17766">
        <w:rPr>
          <w:color w:val="000000"/>
          <w:sz w:val="26"/>
          <w:szCs w:val="26"/>
          <w:lang w:val="uk-UA"/>
        </w:rPr>
        <w:t xml:space="preserve"> рік</w:t>
      </w:r>
    </w:p>
    <w:p w14:paraId="7B6374EC" w14:textId="77777777" w:rsidR="008C53AD" w:rsidRDefault="008C53AD" w:rsidP="0079044B">
      <w:pPr>
        <w:shd w:val="clear" w:color="auto" w:fill="FFFFFF"/>
        <w:autoSpaceDE w:val="0"/>
        <w:autoSpaceDN w:val="0"/>
        <w:adjustRightInd w:val="0"/>
        <w:jc w:val="center"/>
        <w:rPr>
          <w:color w:val="000000"/>
          <w:sz w:val="26"/>
          <w:szCs w:val="26"/>
          <w:lang w:val="uk-UA"/>
        </w:rPr>
      </w:pPr>
    </w:p>
    <w:p w14:paraId="318986CF" w14:textId="77777777" w:rsidR="008C53AD" w:rsidRPr="00DA185D" w:rsidRDefault="008C53AD" w:rsidP="0079044B">
      <w:pPr>
        <w:shd w:val="clear" w:color="auto" w:fill="FFFFFF"/>
        <w:autoSpaceDE w:val="0"/>
        <w:autoSpaceDN w:val="0"/>
        <w:adjustRightInd w:val="0"/>
        <w:jc w:val="center"/>
        <w:rPr>
          <w:sz w:val="26"/>
          <w:szCs w:val="26"/>
          <w:lang w:val="uk-UA"/>
        </w:rPr>
      </w:pPr>
    </w:p>
    <w:p w14:paraId="04057D75" w14:textId="77777777" w:rsidR="004E1530" w:rsidRPr="00DA185D" w:rsidRDefault="004E1530" w:rsidP="004E1530">
      <w:pPr>
        <w:jc w:val="center"/>
        <w:rPr>
          <w:b/>
          <w:bCs/>
          <w:sz w:val="26"/>
          <w:szCs w:val="26"/>
          <w:lang w:val="uk-UA" w:eastAsia="uk-UA"/>
        </w:rPr>
      </w:pPr>
      <w:r w:rsidRPr="00DA185D">
        <w:rPr>
          <w:b/>
          <w:bCs/>
          <w:sz w:val="26"/>
          <w:szCs w:val="26"/>
          <w:lang w:val="uk-UA" w:eastAsia="uk-UA"/>
        </w:rPr>
        <w:t>1.ЗАГАЛЬНІ ПОЛОЖЕННЯ</w:t>
      </w:r>
    </w:p>
    <w:p w14:paraId="61AAA534" w14:textId="77777777" w:rsidR="004E1530" w:rsidRPr="00DA185D" w:rsidRDefault="004E1530" w:rsidP="004E1530">
      <w:pPr>
        <w:pStyle w:val="11"/>
        <w:ind w:firstLine="851"/>
        <w:jc w:val="both"/>
        <w:rPr>
          <w:rFonts w:ascii="Times New Roman" w:hAnsi="Times New Roman"/>
          <w:sz w:val="26"/>
          <w:szCs w:val="26"/>
          <w:lang w:val="uk-UA" w:eastAsia="uk-UA"/>
        </w:rPr>
      </w:pPr>
    </w:p>
    <w:p w14:paraId="6A90A277"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1.1. Комунальне підприємство</w:t>
      </w:r>
      <w:r w:rsidRPr="00DA185D">
        <w:rPr>
          <w:rFonts w:ascii="Times New Roman" w:hAnsi="Times New Roman"/>
          <w:sz w:val="26"/>
          <w:szCs w:val="26"/>
          <w:lang w:val="uk-UA"/>
        </w:rPr>
        <w:t xml:space="preserve"> </w:t>
      </w:r>
      <w:r w:rsidR="00A17B9D" w:rsidRPr="00DA185D">
        <w:rPr>
          <w:rFonts w:ascii="Times New Roman" w:hAnsi="Times New Roman"/>
          <w:sz w:val="26"/>
          <w:szCs w:val="26"/>
          <w:lang w:val="uk-UA"/>
        </w:rPr>
        <w:t>«</w:t>
      </w:r>
      <w:r w:rsidRPr="00DA185D">
        <w:rPr>
          <w:rFonts w:ascii="Times New Roman" w:hAnsi="Times New Roman"/>
          <w:sz w:val="26"/>
          <w:szCs w:val="26"/>
          <w:lang w:val="uk-UA" w:eastAsia="uk-UA"/>
        </w:rPr>
        <w:t>Муніципальна варта</w:t>
      </w:r>
      <w:r w:rsidR="00A17B9D" w:rsidRPr="00DA185D">
        <w:rPr>
          <w:rFonts w:ascii="Times New Roman" w:hAnsi="Times New Roman"/>
          <w:sz w:val="26"/>
          <w:szCs w:val="26"/>
          <w:lang w:val="uk-UA" w:eastAsia="uk-UA"/>
        </w:rPr>
        <w:t>»</w:t>
      </w:r>
      <w:r w:rsidRPr="00DA185D">
        <w:rPr>
          <w:rFonts w:ascii="Times New Roman" w:hAnsi="Times New Roman"/>
          <w:sz w:val="26"/>
          <w:szCs w:val="26"/>
          <w:lang w:val="uk-UA" w:eastAsia="uk-UA"/>
        </w:rPr>
        <w:t xml:space="preserve"> Дружківської міської ради, (у подальшому – КП «Муніципальна варта») створен</w:t>
      </w:r>
      <w:r w:rsidR="008C4DF5" w:rsidRPr="00DA185D">
        <w:rPr>
          <w:rFonts w:ascii="Times New Roman" w:hAnsi="Times New Roman"/>
          <w:sz w:val="26"/>
          <w:szCs w:val="26"/>
          <w:lang w:val="uk-UA" w:eastAsia="uk-UA"/>
        </w:rPr>
        <w:t>о</w:t>
      </w:r>
      <w:r w:rsidRPr="00DA185D">
        <w:rPr>
          <w:rFonts w:ascii="Times New Roman" w:hAnsi="Times New Roman"/>
          <w:sz w:val="26"/>
          <w:szCs w:val="26"/>
          <w:lang w:val="uk-UA" w:eastAsia="uk-UA"/>
        </w:rPr>
        <w:t xml:space="preserve"> Дружківською міською радою </w:t>
      </w:r>
      <w:r w:rsidR="008C4DF5" w:rsidRPr="00DA185D">
        <w:rPr>
          <w:rFonts w:ascii="Times New Roman" w:hAnsi="Times New Roman"/>
          <w:sz w:val="26"/>
          <w:szCs w:val="26"/>
          <w:lang w:val="uk-UA" w:eastAsia="uk-UA"/>
        </w:rPr>
        <w:t>відповідно до</w:t>
      </w:r>
      <w:r w:rsidRPr="00DA185D">
        <w:rPr>
          <w:rFonts w:ascii="Times New Roman" w:hAnsi="Times New Roman"/>
          <w:sz w:val="26"/>
          <w:szCs w:val="26"/>
          <w:lang w:val="uk-UA" w:eastAsia="uk-UA"/>
        </w:rPr>
        <w:t xml:space="preserve">  рішення </w:t>
      </w:r>
      <w:r w:rsidRPr="00DA185D">
        <w:rPr>
          <w:rFonts w:ascii="Times New Roman" w:hAnsi="Times New Roman"/>
          <w:sz w:val="26"/>
          <w:szCs w:val="26"/>
          <w:lang w:val="uk-UA"/>
        </w:rPr>
        <w:t xml:space="preserve"> Дружківської міської ради</w:t>
      </w:r>
      <w:r w:rsidRPr="00DA185D">
        <w:rPr>
          <w:rFonts w:ascii="Times New Roman" w:hAnsi="Times New Roman"/>
          <w:sz w:val="26"/>
          <w:szCs w:val="26"/>
          <w:lang w:val="uk-UA" w:eastAsia="uk-UA"/>
        </w:rPr>
        <w:t xml:space="preserve"> та діє </w:t>
      </w:r>
      <w:r w:rsidRPr="00DA185D">
        <w:rPr>
          <w:rStyle w:val="NoSpacingChar"/>
          <w:rFonts w:ascii="Times New Roman" w:eastAsiaTheme="majorEastAsia" w:hAnsi="Times New Roman"/>
          <w:sz w:val="26"/>
          <w:szCs w:val="26"/>
          <w:lang w:val="uk-UA"/>
        </w:rPr>
        <w:t xml:space="preserve">на підставі цього Статуту, Цивільного та Господарського кодексів України, Законів України </w:t>
      </w:r>
      <w:r w:rsidR="00A17B9D" w:rsidRPr="00DA185D">
        <w:rPr>
          <w:rFonts w:ascii="Times New Roman" w:hAnsi="Times New Roman"/>
          <w:sz w:val="26"/>
          <w:szCs w:val="26"/>
          <w:lang w:val="uk-UA" w:eastAsia="uk-UA"/>
        </w:rPr>
        <w:t>«</w:t>
      </w:r>
      <w:r w:rsidRPr="00DA185D">
        <w:rPr>
          <w:rFonts w:ascii="Times New Roman" w:hAnsi="Times New Roman"/>
          <w:sz w:val="26"/>
          <w:szCs w:val="26"/>
          <w:lang w:val="uk-UA" w:eastAsia="uk-UA"/>
        </w:rPr>
        <w:t>Про місцеве самоврядування в Україні</w:t>
      </w:r>
      <w:r w:rsidR="00A17B9D" w:rsidRPr="00DA185D">
        <w:rPr>
          <w:rFonts w:ascii="Times New Roman" w:hAnsi="Times New Roman"/>
          <w:sz w:val="26"/>
          <w:szCs w:val="26"/>
          <w:lang w:val="uk-UA" w:eastAsia="uk-UA"/>
        </w:rPr>
        <w:t>»</w:t>
      </w:r>
      <w:r w:rsidRPr="00DA185D">
        <w:rPr>
          <w:rStyle w:val="NoSpacingChar"/>
          <w:rFonts w:ascii="Times New Roman" w:eastAsiaTheme="majorEastAsia" w:hAnsi="Times New Roman"/>
          <w:sz w:val="26"/>
          <w:szCs w:val="26"/>
          <w:lang w:val="uk-UA"/>
        </w:rPr>
        <w:t xml:space="preserve">, </w:t>
      </w:r>
      <w:r w:rsidR="00A17B9D" w:rsidRPr="00DA185D">
        <w:rPr>
          <w:rStyle w:val="NoSpacingChar"/>
          <w:rFonts w:ascii="Times New Roman" w:eastAsiaTheme="majorEastAsia" w:hAnsi="Times New Roman"/>
          <w:sz w:val="26"/>
          <w:szCs w:val="26"/>
          <w:lang w:val="uk-UA"/>
        </w:rPr>
        <w:t>«</w:t>
      </w:r>
      <w:r w:rsidRPr="00DA185D">
        <w:rPr>
          <w:rStyle w:val="NoSpacingChar"/>
          <w:rFonts w:ascii="Times New Roman" w:eastAsiaTheme="majorEastAsia" w:hAnsi="Times New Roman"/>
          <w:sz w:val="26"/>
          <w:szCs w:val="26"/>
          <w:lang w:val="uk-UA"/>
        </w:rPr>
        <w:t>Про благоустрій населених пунктів</w:t>
      </w:r>
      <w:r w:rsidR="00A17B9D" w:rsidRPr="00DA185D">
        <w:rPr>
          <w:rStyle w:val="NoSpacingChar"/>
          <w:rFonts w:ascii="Times New Roman" w:eastAsiaTheme="majorEastAsia" w:hAnsi="Times New Roman"/>
          <w:sz w:val="26"/>
          <w:szCs w:val="26"/>
          <w:lang w:val="uk-UA"/>
        </w:rPr>
        <w:t>»</w:t>
      </w:r>
      <w:r w:rsidRPr="00DA185D">
        <w:rPr>
          <w:rStyle w:val="NoSpacingChar"/>
          <w:rFonts w:ascii="Times New Roman" w:eastAsiaTheme="majorEastAsia" w:hAnsi="Times New Roman"/>
          <w:sz w:val="26"/>
          <w:szCs w:val="26"/>
          <w:lang w:val="uk-UA"/>
        </w:rPr>
        <w:t xml:space="preserve"> та іншого чинного законодавства України.</w:t>
      </w:r>
    </w:p>
    <w:p w14:paraId="49B5A29F"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eastAsia="uk-UA"/>
        </w:rPr>
        <w:t xml:space="preserve">1.2. КП «Муніципальна варта» </w:t>
      </w:r>
      <w:r w:rsidR="00A17B9D" w:rsidRPr="00DA185D">
        <w:rPr>
          <w:rFonts w:ascii="Times New Roman" w:hAnsi="Times New Roman"/>
          <w:sz w:val="26"/>
          <w:szCs w:val="26"/>
          <w:lang w:val="uk-UA" w:eastAsia="uk-UA"/>
        </w:rPr>
        <w:t>заснована на комунальній</w:t>
      </w:r>
      <w:r w:rsidRPr="00DA185D">
        <w:rPr>
          <w:rFonts w:ascii="Times New Roman" w:hAnsi="Times New Roman"/>
          <w:sz w:val="26"/>
          <w:szCs w:val="26"/>
          <w:lang w:val="uk-UA" w:eastAsia="uk-UA"/>
        </w:rPr>
        <w:t xml:space="preserve"> власності територ</w:t>
      </w:r>
      <w:r w:rsidR="00A17B9D" w:rsidRPr="00DA185D">
        <w:rPr>
          <w:rFonts w:ascii="Times New Roman" w:hAnsi="Times New Roman"/>
          <w:sz w:val="26"/>
          <w:szCs w:val="26"/>
          <w:lang w:val="uk-UA" w:eastAsia="uk-UA"/>
        </w:rPr>
        <w:t>іальної громади міста Дружківка в особі Дружківської міської ради.</w:t>
      </w:r>
    </w:p>
    <w:p w14:paraId="582C7D1C" w14:textId="77777777" w:rsidR="00D17766" w:rsidRPr="00DA185D" w:rsidRDefault="00D17766" w:rsidP="004E1530">
      <w:pPr>
        <w:pStyle w:val="11"/>
        <w:ind w:firstLine="851"/>
        <w:jc w:val="both"/>
        <w:rPr>
          <w:rFonts w:ascii="Times New Roman" w:hAnsi="Times New Roman"/>
          <w:b/>
          <w:bCs/>
          <w:sz w:val="26"/>
          <w:szCs w:val="26"/>
          <w:lang w:val="uk-UA" w:eastAsia="uk-UA"/>
        </w:rPr>
      </w:pPr>
    </w:p>
    <w:p w14:paraId="3DC882B9" w14:textId="77777777" w:rsidR="004E1530" w:rsidRPr="00DA185D" w:rsidRDefault="004E1530" w:rsidP="004E1530">
      <w:pPr>
        <w:pStyle w:val="11"/>
        <w:jc w:val="center"/>
        <w:rPr>
          <w:rFonts w:ascii="Times New Roman" w:hAnsi="Times New Roman"/>
          <w:b/>
          <w:bCs/>
          <w:sz w:val="26"/>
          <w:szCs w:val="26"/>
          <w:lang w:val="uk-UA" w:eastAsia="uk-UA"/>
        </w:rPr>
      </w:pPr>
      <w:r w:rsidRPr="00DA185D">
        <w:rPr>
          <w:rFonts w:ascii="Times New Roman" w:hAnsi="Times New Roman"/>
          <w:b/>
          <w:bCs/>
          <w:sz w:val="26"/>
          <w:szCs w:val="26"/>
          <w:lang w:val="uk-UA" w:eastAsia="uk-UA"/>
        </w:rPr>
        <w:t>2.</w:t>
      </w:r>
      <w:r w:rsidRPr="00DA185D">
        <w:rPr>
          <w:rFonts w:ascii="Times New Roman" w:hAnsi="Times New Roman"/>
          <w:sz w:val="26"/>
          <w:szCs w:val="26"/>
          <w:lang w:val="uk-UA" w:eastAsia="uk-UA"/>
        </w:rPr>
        <w:t xml:space="preserve"> </w:t>
      </w:r>
      <w:r w:rsidRPr="00DA185D">
        <w:rPr>
          <w:rFonts w:ascii="Times New Roman" w:hAnsi="Times New Roman"/>
          <w:b/>
          <w:bCs/>
          <w:sz w:val="26"/>
          <w:szCs w:val="26"/>
          <w:lang w:val="uk-UA" w:eastAsia="uk-UA"/>
        </w:rPr>
        <w:t>НАЙМЕНУВАННЯ ТА МІСЦЕЗНАХОДЖЕННЯ</w:t>
      </w:r>
    </w:p>
    <w:p w14:paraId="504BCE18" w14:textId="77777777" w:rsidR="004E1530" w:rsidRPr="00DA185D" w:rsidRDefault="004E1530" w:rsidP="004E1530">
      <w:pPr>
        <w:pStyle w:val="11"/>
        <w:ind w:firstLine="851"/>
        <w:jc w:val="both"/>
        <w:rPr>
          <w:rFonts w:ascii="Times New Roman" w:hAnsi="Times New Roman"/>
          <w:sz w:val="26"/>
          <w:szCs w:val="26"/>
          <w:lang w:val="uk-UA" w:eastAsia="uk-UA"/>
        </w:rPr>
      </w:pPr>
    </w:p>
    <w:p w14:paraId="072E5539" w14:textId="77777777" w:rsidR="004E1530" w:rsidRPr="00DA185D" w:rsidRDefault="004E1530" w:rsidP="004E1530">
      <w:pPr>
        <w:pStyle w:val="11"/>
        <w:ind w:firstLine="851"/>
        <w:jc w:val="both"/>
        <w:rPr>
          <w:rFonts w:ascii="Times New Roman" w:hAnsi="Times New Roman"/>
          <w:b/>
          <w:bCs/>
          <w:sz w:val="26"/>
          <w:szCs w:val="26"/>
          <w:lang w:val="uk-UA" w:eastAsia="uk-UA"/>
        </w:rPr>
      </w:pPr>
      <w:r w:rsidRPr="00DA185D">
        <w:rPr>
          <w:rFonts w:ascii="Times New Roman" w:hAnsi="Times New Roman"/>
          <w:sz w:val="26"/>
          <w:szCs w:val="26"/>
          <w:lang w:val="uk-UA" w:eastAsia="uk-UA"/>
        </w:rPr>
        <w:t>2.1.</w:t>
      </w:r>
      <w:r w:rsidRPr="00DA185D">
        <w:rPr>
          <w:rFonts w:ascii="Times New Roman" w:hAnsi="Times New Roman"/>
          <w:b/>
          <w:bCs/>
          <w:sz w:val="26"/>
          <w:szCs w:val="26"/>
          <w:lang w:val="uk-UA" w:eastAsia="uk-UA"/>
        </w:rPr>
        <w:t xml:space="preserve"> Повне найменування:</w:t>
      </w:r>
    </w:p>
    <w:p w14:paraId="178831C5" w14:textId="77777777" w:rsidR="004E1530" w:rsidRPr="00DA185D" w:rsidRDefault="004E1530" w:rsidP="004E1530">
      <w:pPr>
        <w:pStyle w:val="11"/>
        <w:ind w:firstLine="851"/>
        <w:jc w:val="both"/>
        <w:rPr>
          <w:rFonts w:ascii="Times New Roman" w:hAnsi="Times New Roman"/>
          <w:b/>
          <w:bCs/>
          <w:sz w:val="26"/>
          <w:szCs w:val="26"/>
          <w:lang w:val="uk-UA" w:eastAsia="uk-UA"/>
        </w:rPr>
      </w:pPr>
      <w:r w:rsidRPr="00DA185D">
        <w:rPr>
          <w:rFonts w:ascii="Times New Roman" w:hAnsi="Times New Roman"/>
          <w:sz w:val="26"/>
          <w:szCs w:val="26"/>
          <w:lang w:val="uk-UA" w:eastAsia="uk-UA"/>
        </w:rPr>
        <w:t>2.1.1.</w:t>
      </w:r>
      <w:r w:rsidRPr="00DA185D">
        <w:rPr>
          <w:rFonts w:ascii="Times New Roman" w:hAnsi="Times New Roman"/>
          <w:b/>
          <w:bCs/>
          <w:sz w:val="26"/>
          <w:szCs w:val="26"/>
          <w:lang w:val="uk-UA" w:eastAsia="uk-UA"/>
        </w:rPr>
        <w:t xml:space="preserve"> </w:t>
      </w:r>
      <w:r w:rsidRPr="00DA185D">
        <w:rPr>
          <w:rFonts w:ascii="Times New Roman" w:hAnsi="Times New Roman"/>
          <w:sz w:val="26"/>
          <w:szCs w:val="26"/>
          <w:lang w:val="uk-UA" w:eastAsia="uk-UA"/>
        </w:rPr>
        <w:t>Українською мовою</w:t>
      </w:r>
      <w:r w:rsidRPr="00DA185D">
        <w:rPr>
          <w:rFonts w:ascii="Times New Roman" w:hAnsi="Times New Roman"/>
          <w:b/>
          <w:bCs/>
          <w:sz w:val="26"/>
          <w:szCs w:val="26"/>
          <w:lang w:val="uk-UA" w:eastAsia="uk-UA"/>
        </w:rPr>
        <w:t>:</w:t>
      </w:r>
      <w:r w:rsidRPr="00DA185D">
        <w:rPr>
          <w:rFonts w:ascii="Times New Roman" w:hAnsi="Times New Roman"/>
          <w:sz w:val="26"/>
          <w:szCs w:val="26"/>
          <w:lang w:val="uk-UA" w:eastAsia="uk-UA"/>
        </w:rPr>
        <w:t xml:space="preserve"> </w:t>
      </w:r>
      <w:r w:rsidRPr="00DA185D">
        <w:rPr>
          <w:rFonts w:ascii="Times New Roman" w:hAnsi="Times New Roman"/>
          <w:b/>
          <w:bCs/>
          <w:sz w:val="26"/>
          <w:szCs w:val="26"/>
          <w:lang w:val="uk-UA" w:eastAsia="uk-UA"/>
        </w:rPr>
        <w:t xml:space="preserve">Комунальне підприємство  </w:t>
      </w:r>
      <w:r w:rsidR="00A17B9D" w:rsidRPr="00DA185D">
        <w:rPr>
          <w:rFonts w:ascii="Times New Roman" w:hAnsi="Times New Roman"/>
          <w:b/>
          <w:bCs/>
          <w:sz w:val="26"/>
          <w:szCs w:val="26"/>
          <w:lang w:val="uk-UA" w:eastAsia="uk-UA"/>
        </w:rPr>
        <w:t>«</w:t>
      </w:r>
      <w:r w:rsidRPr="00DA185D">
        <w:rPr>
          <w:rFonts w:ascii="Times New Roman" w:hAnsi="Times New Roman"/>
          <w:b/>
          <w:bCs/>
          <w:sz w:val="26"/>
          <w:szCs w:val="26"/>
          <w:lang w:val="uk-UA" w:eastAsia="uk-UA"/>
        </w:rPr>
        <w:t>МУНІЦИПАЛЬНА ВАРТА</w:t>
      </w:r>
      <w:r w:rsidR="00A17B9D" w:rsidRPr="00DA185D">
        <w:rPr>
          <w:rFonts w:ascii="Times New Roman" w:hAnsi="Times New Roman"/>
          <w:b/>
          <w:bCs/>
          <w:sz w:val="26"/>
          <w:szCs w:val="26"/>
          <w:lang w:val="uk-UA" w:eastAsia="uk-UA"/>
        </w:rPr>
        <w:t>»</w:t>
      </w:r>
      <w:r w:rsidRPr="00DA185D">
        <w:rPr>
          <w:rFonts w:ascii="Times New Roman" w:hAnsi="Times New Roman"/>
          <w:b/>
          <w:bCs/>
          <w:sz w:val="26"/>
          <w:szCs w:val="26"/>
          <w:lang w:val="uk-UA" w:eastAsia="uk-UA"/>
        </w:rPr>
        <w:t xml:space="preserve"> Дружківської міської ради.</w:t>
      </w:r>
    </w:p>
    <w:p w14:paraId="5EE9FFAC" w14:textId="77777777" w:rsidR="004E1530" w:rsidRPr="00DA185D" w:rsidRDefault="004E1530" w:rsidP="004E1530">
      <w:pPr>
        <w:pStyle w:val="11"/>
        <w:ind w:firstLine="851"/>
        <w:jc w:val="both"/>
        <w:rPr>
          <w:rFonts w:ascii="Times New Roman" w:hAnsi="Times New Roman"/>
          <w:b/>
          <w:bCs/>
          <w:sz w:val="26"/>
          <w:szCs w:val="26"/>
          <w:lang w:val="uk-UA"/>
        </w:rPr>
      </w:pPr>
      <w:r w:rsidRPr="00DA185D">
        <w:rPr>
          <w:rFonts w:ascii="Times New Roman" w:hAnsi="Times New Roman"/>
          <w:sz w:val="26"/>
          <w:szCs w:val="26"/>
          <w:lang w:val="uk-UA" w:eastAsia="uk-UA"/>
        </w:rPr>
        <w:t>2.1.2</w:t>
      </w:r>
      <w:r w:rsidRPr="00DA185D">
        <w:rPr>
          <w:rFonts w:ascii="Times New Roman" w:hAnsi="Times New Roman"/>
          <w:b/>
          <w:bCs/>
          <w:sz w:val="26"/>
          <w:szCs w:val="26"/>
          <w:lang w:val="uk-UA" w:eastAsia="uk-UA"/>
        </w:rPr>
        <w:t xml:space="preserve">. </w:t>
      </w:r>
      <w:r w:rsidRPr="00DA185D">
        <w:rPr>
          <w:rFonts w:ascii="Times New Roman" w:hAnsi="Times New Roman"/>
          <w:sz w:val="26"/>
          <w:szCs w:val="26"/>
          <w:lang w:val="uk-UA" w:eastAsia="uk-UA"/>
        </w:rPr>
        <w:t xml:space="preserve">Англійською мовою: </w:t>
      </w:r>
      <w:proofErr w:type="spellStart"/>
      <w:r w:rsidRPr="00DA185D">
        <w:rPr>
          <w:rFonts w:ascii="Times New Roman" w:hAnsi="Times New Roman"/>
          <w:b/>
          <w:bCs/>
          <w:sz w:val="26"/>
          <w:szCs w:val="26"/>
          <w:lang w:val="uk-UA" w:eastAsia="uk-UA"/>
        </w:rPr>
        <w:t>Municipal</w:t>
      </w:r>
      <w:proofErr w:type="spellEnd"/>
      <w:r w:rsidRPr="00DA185D">
        <w:rPr>
          <w:rFonts w:ascii="Times New Roman" w:hAnsi="Times New Roman"/>
          <w:sz w:val="26"/>
          <w:szCs w:val="26"/>
          <w:lang w:val="uk-UA" w:eastAsia="uk-UA"/>
        </w:rPr>
        <w:t xml:space="preserve"> </w:t>
      </w:r>
      <w:proofErr w:type="spellStart"/>
      <w:r w:rsidRPr="00DA185D">
        <w:rPr>
          <w:rStyle w:val="hps"/>
          <w:rFonts w:ascii="Times New Roman" w:eastAsiaTheme="majorEastAsia" w:hAnsi="Times New Roman"/>
          <w:b/>
          <w:bCs/>
          <w:sz w:val="26"/>
          <w:szCs w:val="26"/>
          <w:lang w:val="uk-UA"/>
        </w:rPr>
        <w:t>enterprise</w:t>
      </w:r>
      <w:proofErr w:type="spellEnd"/>
      <w:r w:rsidRPr="00DA185D">
        <w:rPr>
          <w:rStyle w:val="hps"/>
          <w:rFonts w:ascii="Times New Roman" w:eastAsiaTheme="majorEastAsia" w:hAnsi="Times New Roman"/>
          <w:b/>
          <w:bCs/>
          <w:sz w:val="26"/>
          <w:szCs w:val="26"/>
          <w:lang w:val="uk-UA"/>
        </w:rPr>
        <w:t xml:space="preserve"> </w:t>
      </w:r>
      <w:r w:rsidR="00A17B9D" w:rsidRPr="00DA185D">
        <w:rPr>
          <w:rStyle w:val="hps"/>
          <w:rFonts w:ascii="Times New Roman" w:eastAsiaTheme="majorEastAsia" w:hAnsi="Times New Roman"/>
          <w:b/>
          <w:bCs/>
          <w:sz w:val="26"/>
          <w:szCs w:val="26"/>
          <w:lang w:val="uk-UA"/>
        </w:rPr>
        <w:t>«</w:t>
      </w:r>
      <w:r w:rsidRPr="00DA185D">
        <w:rPr>
          <w:rStyle w:val="hps"/>
          <w:rFonts w:ascii="Times New Roman" w:eastAsiaTheme="majorEastAsia" w:hAnsi="Times New Roman"/>
          <w:b/>
          <w:bCs/>
          <w:sz w:val="26"/>
          <w:szCs w:val="26"/>
          <w:lang w:val="uk-UA"/>
        </w:rPr>
        <w:t>M</w:t>
      </w:r>
      <w:r w:rsidRPr="00DA185D">
        <w:rPr>
          <w:rStyle w:val="hps"/>
          <w:rFonts w:ascii="Times New Roman" w:eastAsiaTheme="majorEastAsia" w:hAnsi="Times New Roman"/>
          <w:b/>
          <w:bCs/>
          <w:sz w:val="26"/>
          <w:szCs w:val="26"/>
          <w:lang w:val="en-US"/>
        </w:rPr>
        <w:t>UNICIPAL GUARD</w:t>
      </w:r>
      <w:r w:rsidR="00A17B9D" w:rsidRPr="00DA185D">
        <w:rPr>
          <w:rStyle w:val="hps"/>
          <w:rFonts w:ascii="Times New Roman" w:eastAsiaTheme="majorEastAsia" w:hAnsi="Times New Roman"/>
          <w:b/>
          <w:bCs/>
          <w:sz w:val="26"/>
          <w:szCs w:val="26"/>
          <w:lang w:val="uk-UA"/>
        </w:rPr>
        <w:t>»</w:t>
      </w:r>
      <w:r w:rsidRPr="00DA185D">
        <w:rPr>
          <w:rStyle w:val="hps"/>
          <w:rFonts w:ascii="Times New Roman" w:eastAsiaTheme="majorEastAsia" w:hAnsi="Times New Roman"/>
          <w:b/>
          <w:bCs/>
          <w:sz w:val="26"/>
          <w:szCs w:val="26"/>
          <w:lang w:val="uk-UA"/>
        </w:rPr>
        <w:t xml:space="preserve"> </w:t>
      </w:r>
      <w:proofErr w:type="spellStart"/>
      <w:r w:rsidRPr="00DA185D">
        <w:rPr>
          <w:rStyle w:val="hps"/>
          <w:rFonts w:ascii="Times New Roman" w:eastAsiaTheme="majorEastAsia" w:hAnsi="Times New Roman"/>
          <w:b/>
          <w:bCs/>
          <w:sz w:val="26"/>
          <w:szCs w:val="26"/>
          <w:lang w:val="uk-UA"/>
        </w:rPr>
        <w:t>of</w:t>
      </w:r>
      <w:proofErr w:type="spellEnd"/>
      <w:r w:rsidRPr="00DA185D">
        <w:rPr>
          <w:rStyle w:val="hps"/>
          <w:rFonts w:ascii="Times New Roman" w:eastAsiaTheme="majorEastAsia" w:hAnsi="Times New Roman"/>
          <w:b/>
          <w:bCs/>
          <w:sz w:val="26"/>
          <w:szCs w:val="26"/>
          <w:lang w:val="uk-UA"/>
        </w:rPr>
        <w:t xml:space="preserve"> </w:t>
      </w:r>
      <w:proofErr w:type="spellStart"/>
      <w:r w:rsidRPr="00DA185D">
        <w:rPr>
          <w:rStyle w:val="hps"/>
          <w:rFonts w:ascii="Times New Roman" w:eastAsiaTheme="majorEastAsia" w:hAnsi="Times New Roman"/>
          <w:b/>
          <w:bCs/>
          <w:sz w:val="26"/>
          <w:szCs w:val="26"/>
          <w:lang w:val="uk-UA"/>
        </w:rPr>
        <w:t>the</w:t>
      </w:r>
      <w:proofErr w:type="spellEnd"/>
      <w:r w:rsidRPr="00DA185D">
        <w:rPr>
          <w:rStyle w:val="hps"/>
          <w:rFonts w:ascii="Times New Roman" w:eastAsiaTheme="majorEastAsia" w:hAnsi="Times New Roman"/>
          <w:b/>
          <w:bCs/>
          <w:sz w:val="26"/>
          <w:szCs w:val="26"/>
          <w:lang w:val="uk-UA"/>
        </w:rPr>
        <w:t xml:space="preserve"> </w:t>
      </w:r>
      <w:r w:rsidRPr="00DA185D">
        <w:rPr>
          <w:rStyle w:val="hps"/>
          <w:rFonts w:ascii="Times New Roman" w:eastAsiaTheme="majorEastAsia" w:hAnsi="Times New Roman"/>
          <w:b/>
          <w:bCs/>
          <w:sz w:val="26"/>
          <w:szCs w:val="26"/>
          <w:lang w:val="en-US"/>
        </w:rPr>
        <w:t>DRUZHKOVKA</w:t>
      </w:r>
      <w:r w:rsidRPr="00DA185D">
        <w:rPr>
          <w:rStyle w:val="hps"/>
          <w:rFonts w:ascii="Times New Roman" w:eastAsiaTheme="majorEastAsia" w:hAnsi="Times New Roman"/>
          <w:b/>
          <w:bCs/>
          <w:sz w:val="26"/>
          <w:szCs w:val="26"/>
          <w:lang w:val="uk-UA"/>
        </w:rPr>
        <w:t xml:space="preserve"> </w:t>
      </w:r>
      <w:r w:rsidRPr="00DA185D">
        <w:rPr>
          <w:rStyle w:val="hps"/>
          <w:rFonts w:ascii="Times New Roman" w:eastAsiaTheme="majorEastAsia" w:hAnsi="Times New Roman"/>
          <w:b/>
          <w:bCs/>
          <w:sz w:val="26"/>
          <w:szCs w:val="26"/>
          <w:lang w:val="en-US"/>
        </w:rPr>
        <w:t>CITY COUNCIL</w:t>
      </w:r>
      <w:r w:rsidRPr="00DA185D">
        <w:rPr>
          <w:rFonts w:ascii="Times New Roman" w:hAnsi="Times New Roman"/>
          <w:b/>
          <w:bCs/>
          <w:sz w:val="26"/>
          <w:szCs w:val="26"/>
          <w:lang w:val="uk-UA"/>
        </w:rPr>
        <w:t>.</w:t>
      </w:r>
    </w:p>
    <w:p w14:paraId="520250A9"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2.2. </w:t>
      </w:r>
      <w:r w:rsidRPr="00DA185D">
        <w:rPr>
          <w:rFonts w:ascii="Times New Roman" w:hAnsi="Times New Roman"/>
          <w:b/>
          <w:bCs/>
          <w:sz w:val="26"/>
          <w:szCs w:val="26"/>
          <w:lang w:val="uk-UA" w:eastAsia="uk-UA"/>
        </w:rPr>
        <w:t>Скорочене найменування:</w:t>
      </w:r>
    </w:p>
    <w:p w14:paraId="3DDD41CE"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2.2.1. Українською мовою: </w:t>
      </w:r>
      <w:r w:rsidRPr="00DA185D">
        <w:rPr>
          <w:rFonts w:ascii="Times New Roman" w:hAnsi="Times New Roman"/>
          <w:b/>
          <w:bCs/>
          <w:sz w:val="26"/>
          <w:szCs w:val="26"/>
          <w:lang w:val="uk-UA" w:eastAsia="uk-UA"/>
        </w:rPr>
        <w:t xml:space="preserve">КП  </w:t>
      </w:r>
      <w:r w:rsidR="00A17B9D" w:rsidRPr="00DA185D">
        <w:rPr>
          <w:rFonts w:ascii="Times New Roman" w:hAnsi="Times New Roman"/>
          <w:b/>
          <w:bCs/>
          <w:sz w:val="26"/>
          <w:szCs w:val="26"/>
          <w:lang w:val="uk-UA" w:eastAsia="uk-UA"/>
        </w:rPr>
        <w:t>«</w:t>
      </w:r>
      <w:r w:rsidRPr="00DA185D">
        <w:rPr>
          <w:rFonts w:ascii="Times New Roman" w:hAnsi="Times New Roman"/>
          <w:b/>
          <w:bCs/>
          <w:sz w:val="26"/>
          <w:szCs w:val="26"/>
          <w:lang w:val="uk-UA" w:eastAsia="uk-UA"/>
        </w:rPr>
        <w:t>МУНІЦИПАЛЬНА ВАРТА</w:t>
      </w:r>
      <w:r w:rsidR="00A17B9D" w:rsidRPr="00DA185D">
        <w:rPr>
          <w:rFonts w:ascii="Times New Roman" w:hAnsi="Times New Roman"/>
          <w:b/>
          <w:bCs/>
          <w:sz w:val="26"/>
          <w:szCs w:val="26"/>
          <w:lang w:val="uk-UA" w:eastAsia="uk-UA"/>
        </w:rPr>
        <w:t>»</w:t>
      </w:r>
      <w:r w:rsidRPr="00DA185D">
        <w:rPr>
          <w:rFonts w:ascii="Times New Roman" w:hAnsi="Times New Roman"/>
          <w:b/>
          <w:bCs/>
          <w:sz w:val="26"/>
          <w:szCs w:val="26"/>
          <w:lang w:val="uk-UA" w:eastAsia="uk-UA"/>
        </w:rPr>
        <w:t>.</w:t>
      </w:r>
    </w:p>
    <w:p w14:paraId="6C325094" w14:textId="77777777" w:rsidR="004E1530" w:rsidRPr="00DA185D" w:rsidRDefault="004E1530" w:rsidP="00DA185D">
      <w:pPr>
        <w:pStyle w:val="11"/>
        <w:ind w:firstLine="851"/>
        <w:jc w:val="both"/>
        <w:rPr>
          <w:rFonts w:ascii="Times New Roman" w:hAnsi="Times New Roman"/>
          <w:b/>
          <w:bCs/>
          <w:sz w:val="26"/>
          <w:szCs w:val="26"/>
          <w:lang w:val="uk-UA"/>
        </w:rPr>
      </w:pPr>
      <w:r w:rsidRPr="00DA185D">
        <w:rPr>
          <w:rFonts w:ascii="Times New Roman" w:hAnsi="Times New Roman"/>
          <w:sz w:val="26"/>
          <w:szCs w:val="26"/>
          <w:lang w:val="uk-UA" w:eastAsia="uk-UA"/>
        </w:rPr>
        <w:t xml:space="preserve">2.2.2. Англійською мовою: </w:t>
      </w:r>
      <w:r w:rsidRPr="00DA185D">
        <w:rPr>
          <w:rFonts w:ascii="Times New Roman" w:hAnsi="Times New Roman"/>
          <w:b/>
          <w:bCs/>
          <w:sz w:val="26"/>
          <w:szCs w:val="26"/>
          <w:lang w:val="uk-UA" w:eastAsia="uk-UA"/>
        </w:rPr>
        <w:t>ME</w:t>
      </w:r>
      <w:r w:rsidRPr="00DA185D">
        <w:rPr>
          <w:rFonts w:ascii="Times New Roman" w:hAnsi="Times New Roman"/>
          <w:sz w:val="26"/>
          <w:szCs w:val="26"/>
          <w:lang w:val="uk-UA" w:eastAsia="uk-UA"/>
        </w:rPr>
        <w:t xml:space="preserve">  </w:t>
      </w:r>
      <w:r w:rsidR="00A17B9D" w:rsidRPr="00DA185D">
        <w:rPr>
          <w:rFonts w:ascii="Times New Roman" w:hAnsi="Times New Roman"/>
          <w:sz w:val="26"/>
          <w:szCs w:val="26"/>
          <w:lang w:val="uk-UA" w:eastAsia="uk-UA"/>
        </w:rPr>
        <w:t>«</w:t>
      </w:r>
      <w:r w:rsidRPr="00DA185D">
        <w:rPr>
          <w:rStyle w:val="hps"/>
          <w:rFonts w:ascii="Times New Roman" w:eastAsiaTheme="majorEastAsia" w:hAnsi="Times New Roman"/>
          <w:b/>
          <w:bCs/>
          <w:sz w:val="26"/>
          <w:szCs w:val="26"/>
          <w:lang w:val="uk-UA"/>
        </w:rPr>
        <w:t>M</w:t>
      </w:r>
      <w:r w:rsidRPr="00DA185D">
        <w:rPr>
          <w:rStyle w:val="hps"/>
          <w:rFonts w:ascii="Times New Roman" w:eastAsiaTheme="majorEastAsia" w:hAnsi="Times New Roman"/>
          <w:b/>
          <w:bCs/>
          <w:sz w:val="26"/>
          <w:szCs w:val="26"/>
          <w:lang w:val="en-US"/>
        </w:rPr>
        <w:t>UNICIPAL GUARD</w:t>
      </w:r>
      <w:r w:rsidR="00A17B9D" w:rsidRPr="00DA185D">
        <w:rPr>
          <w:rStyle w:val="hps"/>
          <w:rFonts w:ascii="Times New Roman" w:eastAsiaTheme="majorEastAsia" w:hAnsi="Times New Roman"/>
          <w:b/>
          <w:bCs/>
          <w:sz w:val="26"/>
          <w:szCs w:val="26"/>
          <w:lang w:val="uk-UA"/>
        </w:rPr>
        <w:t>»</w:t>
      </w:r>
      <w:r w:rsidRPr="00DA185D">
        <w:rPr>
          <w:rFonts w:ascii="Times New Roman" w:hAnsi="Times New Roman"/>
          <w:b/>
          <w:bCs/>
          <w:sz w:val="26"/>
          <w:szCs w:val="26"/>
          <w:lang w:val="uk-UA"/>
        </w:rPr>
        <w:t>.</w:t>
      </w:r>
    </w:p>
    <w:p w14:paraId="614A2850"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2.3. Місцезнаходження </w:t>
      </w:r>
      <w:r w:rsidR="00A17B9D" w:rsidRPr="00DA185D">
        <w:rPr>
          <w:rFonts w:ascii="Times New Roman" w:hAnsi="Times New Roman"/>
          <w:sz w:val="26"/>
          <w:szCs w:val="26"/>
          <w:lang w:val="uk-UA" w:eastAsia="uk-UA"/>
        </w:rPr>
        <w:t>КП «Муніципальна варта»</w:t>
      </w:r>
      <w:r w:rsidRPr="00DA185D">
        <w:rPr>
          <w:rFonts w:ascii="Times New Roman" w:hAnsi="Times New Roman"/>
          <w:sz w:val="26"/>
          <w:szCs w:val="26"/>
          <w:lang w:val="uk-UA" w:eastAsia="uk-UA"/>
        </w:rPr>
        <w:t xml:space="preserve">: Україна, м. Дружківка,  вул. Індустріальна, 14, </w:t>
      </w:r>
      <w:proofErr w:type="spellStart"/>
      <w:r w:rsidRPr="00DA185D">
        <w:rPr>
          <w:rFonts w:ascii="Times New Roman" w:hAnsi="Times New Roman"/>
          <w:sz w:val="26"/>
          <w:szCs w:val="26"/>
          <w:lang w:val="uk-UA" w:eastAsia="uk-UA"/>
        </w:rPr>
        <w:t>тел</w:t>
      </w:r>
      <w:proofErr w:type="spellEnd"/>
      <w:r w:rsidRPr="00DA185D">
        <w:rPr>
          <w:rFonts w:ascii="Times New Roman" w:hAnsi="Times New Roman"/>
          <w:sz w:val="26"/>
          <w:szCs w:val="26"/>
          <w:lang w:val="uk-UA" w:eastAsia="uk-UA"/>
        </w:rPr>
        <w:t>. (050) 803-37-00.</w:t>
      </w:r>
    </w:p>
    <w:p w14:paraId="74F96A4A" w14:textId="77777777" w:rsidR="00D17766" w:rsidRPr="00DA185D" w:rsidRDefault="00D17766" w:rsidP="004E1530">
      <w:pPr>
        <w:pStyle w:val="11"/>
        <w:ind w:firstLine="851"/>
        <w:jc w:val="both"/>
        <w:rPr>
          <w:rFonts w:ascii="Times New Roman" w:hAnsi="Times New Roman"/>
          <w:sz w:val="26"/>
          <w:szCs w:val="26"/>
          <w:lang w:val="uk-UA" w:eastAsia="uk-UA"/>
        </w:rPr>
      </w:pPr>
    </w:p>
    <w:p w14:paraId="1F6F81EF" w14:textId="77777777" w:rsidR="004E1530" w:rsidRPr="00DA185D" w:rsidRDefault="004E1530" w:rsidP="004E1530">
      <w:pPr>
        <w:pStyle w:val="11"/>
        <w:jc w:val="center"/>
        <w:rPr>
          <w:rFonts w:ascii="Times New Roman" w:hAnsi="Times New Roman"/>
          <w:b/>
          <w:bCs/>
          <w:sz w:val="26"/>
          <w:szCs w:val="26"/>
          <w:lang w:val="uk-UA" w:eastAsia="uk-UA"/>
        </w:rPr>
      </w:pPr>
      <w:r w:rsidRPr="00DA185D">
        <w:rPr>
          <w:rFonts w:ascii="Times New Roman" w:hAnsi="Times New Roman"/>
          <w:b/>
          <w:bCs/>
          <w:sz w:val="26"/>
          <w:szCs w:val="26"/>
          <w:lang w:val="uk-UA" w:eastAsia="uk-UA"/>
        </w:rPr>
        <w:t>3. ПРАВОВИЙ СТАТУС</w:t>
      </w:r>
    </w:p>
    <w:p w14:paraId="13D87AC7" w14:textId="77777777" w:rsidR="004E1530" w:rsidRPr="00DA185D" w:rsidRDefault="004E1530" w:rsidP="004E1530">
      <w:pPr>
        <w:pStyle w:val="11"/>
        <w:ind w:firstLine="851"/>
        <w:jc w:val="both"/>
        <w:rPr>
          <w:rFonts w:ascii="Times New Roman" w:hAnsi="Times New Roman"/>
          <w:b/>
          <w:bCs/>
          <w:sz w:val="26"/>
          <w:szCs w:val="26"/>
          <w:lang w:val="uk-UA" w:eastAsia="uk-UA"/>
        </w:rPr>
      </w:pPr>
    </w:p>
    <w:p w14:paraId="72EAECAC"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eastAsia="uk-UA"/>
        </w:rPr>
        <w:t>3.1. У своїй діяльності КП «Муніципальна варта» керується Конституц</w:t>
      </w:r>
      <w:r w:rsidR="00A17B9D" w:rsidRPr="00DA185D">
        <w:rPr>
          <w:rFonts w:ascii="Times New Roman" w:hAnsi="Times New Roman"/>
          <w:sz w:val="26"/>
          <w:szCs w:val="26"/>
          <w:lang w:val="uk-UA" w:eastAsia="uk-UA"/>
        </w:rPr>
        <w:t>ією України, Законами України  «</w:t>
      </w:r>
      <w:r w:rsidRPr="00DA185D">
        <w:rPr>
          <w:rFonts w:ascii="Times New Roman" w:hAnsi="Times New Roman"/>
          <w:sz w:val="26"/>
          <w:szCs w:val="26"/>
          <w:lang w:val="uk-UA" w:eastAsia="uk-UA"/>
        </w:rPr>
        <w:t>Про м</w:t>
      </w:r>
      <w:r w:rsidR="00A17B9D" w:rsidRPr="00DA185D">
        <w:rPr>
          <w:rFonts w:ascii="Times New Roman" w:hAnsi="Times New Roman"/>
          <w:sz w:val="26"/>
          <w:szCs w:val="26"/>
          <w:lang w:val="uk-UA" w:eastAsia="uk-UA"/>
        </w:rPr>
        <w:t>ісцеве самоврядування в Україні»</w:t>
      </w:r>
      <w:r w:rsidRPr="00DA185D">
        <w:rPr>
          <w:rFonts w:ascii="Times New Roman" w:hAnsi="Times New Roman"/>
          <w:sz w:val="26"/>
          <w:szCs w:val="26"/>
          <w:lang w:val="uk-UA" w:eastAsia="uk-UA"/>
        </w:rPr>
        <w:t xml:space="preserve">,  </w:t>
      </w:r>
      <w:r w:rsidR="00A17B9D" w:rsidRPr="00DA185D">
        <w:rPr>
          <w:rFonts w:ascii="Times New Roman" w:hAnsi="Times New Roman"/>
          <w:sz w:val="26"/>
          <w:szCs w:val="26"/>
          <w:lang w:val="uk-UA" w:eastAsia="uk-UA"/>
        </w:rPr>
        <w:t>«</w:t>
      </w:r>
      <w:r w:rsidRPr="00DA185D">
        <w:rPr>
          <w:rFonts w:ascii="Times New Roman" w:hAnsi="Times New Roman"/>
          <w:sz w:val="26"/>
          <w:szCs w:val="26"/>
          <w:lang w:val="uk-UA" w:eastAsia="uk-UA"/>
        </w:rPr>
        <w:t>Про благоустрій населених пунктів</w:t>
      </w:r>
      <w:r w:rsidR="00A17B9D" w:rsidRPr="00DA185D">
        <w:rPr>
          <w:rFonts w:ascii="Times New Roman" w:hAnsi="Times New Roman"/>
          <w:sz w:val="26"/>
          <w:szCs w:val="26"/>
          <w:lang w:val="uk-UA" w:eastAsia="uk-UA"/>
        </w:rPr>
        <w:t>»</w:t>
      </w:r>
      <w:r w:rsidRPr="00DA185D">
        <w:rPr>
          <w:rFonts w:ascii="Times New Roman" w:hAnsi="Times New Roman"/>
          <w:sz w:val="26"/>
          <w:szCs w:val="26"/>
          <w:lang w:val="uk-UA" w:eastAsia="uk-UA"/>
        </w:rPr>
        <w:t xml:space="preserve">,  </w:t>
      </w:r>
      <w:r w:rsidR="00A17B9D" w:rsidRPr="00DA185D">
        <w:rPr>
          <w:rFonts w:ascii="Times New Roman" w:hAnsi="Times New Roman"/>
          <w:sz w:val="26"/>
          <w:szCs w:val="26"/>
          <w:lang w:val="uk-UA" w:eastAsia="uk-UA"/>
        </w:rPr>
        <w:t>«</w:t>
      </w:r>
      <w:r w:rsidRPr="00DA185D">
        <w:rPr>
          <w:rFonts w:ascii="Times New Roman" w:hAnsi="Times New Roman"/>
          <w:sz w:val="26"/>
          <w:szCs w:val="26"/>
          <w:lang w:val="uk-UA" w:eastAsia="uk-UA"/>
        </w:rPr>
        <w:t>Про відходи</w:t>
      </w:r>
      <w:r w:rsidR="00A17B9D" w:rsidRPr="00DA185D">
        <w:rPr>
          <w:rFonts w:ascii="Times New Roman" w:hAnsi="Times New Roman"/>
          <w:sz w:val="26"/>
          <w:szCs w:val="26"/>
          <w:lang w:val="uk-UA" w:eastAsia="uk-UA"/>
        </w:rPr>
        <w:t>»</w:t>
      </w:r>
      <w:r w:rsidRPr="00DA185D">
        <w:rPr>
          <w:rFonts w:ascii="Times New Roman" w:hAnsi="Times New Roman"/>
          <w:sz w:val="26"/>
          <w:szCs w:val="26"/>
          <w:lang w:val="uk-UA" w:eastAsia="uk-UA"/>
        </w:rPr>
        <w:t xml:space="preserve">,  </w:t>
      </w:r>
      <w:r w:rsidR="00A17B9D" w:rsidRPr="00DA185D">
        <w:rPr>
          <w:rFonts w:ascii="Times New Roman" w:hAnsi="Times New Roman"/>
          <w:sz w:val="26"/>
          <w:szCs w:val="26"/>
          <w:lang w:val="uk-UA" w:eastAsia="uk-UA"/>
        </w:rPr>
        <w:t>«</w:t>
      </w:r>
      <w:r w:rsidRPr="00DA185D">
        <w:rPr>
          <w:rFonts w:ascii="Times New Roman" w:hAnsi="Times New Roman"/>
          <w:sz w:val="26"/>
          <w:szCs w:val="26"/>
          <w:lang w:val="uk-UA" w:eastAsia="uk-UA"/>
        </w:rPr>
        <w:t>Про захист прав споживачів</w:t>
      </w:r>
      <w:r w:rsidR="00A17B9D" w:rsidRPr="00DA185D">
        <w:rPr>
          <w:rFonts w:ascii="Times New Roman" w:hAnsi="Times New Roman"/>
          <w:sz w:val="26"/>
          <w:szCs w:val="26"/>
          <w:lang w:val="uk-UA" w:eastAsia="uk-UA"/>
        </w:rPr>
        <w:t>»</w:t>
      </w:r>
      <w:r w:rsidRPr="00DA185D">
        <w:rPr>
          <w:rFonts w:ascii="Times New Roman" w:hAnsi="Times New Roman"/>
          <w:sz w:val="26"/>
          <w:szCs w:val="26"/>
          <w:lang w:val="uk-UA" w:eastAsia="uk-UA"/>
        </w:rPr>
        <w:t xml:space="preserve">, Кодексом України про адміністративні правопорушення, </w:t>
      </w:r>
      <w:r w:rsidRPr="00DA185D">
        <w:rPr>
          <w:rStyle w:val="NoSpacingChar"/>
          <w:rFonts w:ascii="Times New Roman" w:eastAsiaTheme="majorEastAsia" w:hAnsi="Times New Roman"/>
          <w:sz w:val="26"/>
          <w:szCs w:val="26"/>
          <w:lang w:val="uk-UA"/>
        </w:rPr>
        <w:t xml:space="preserve">Цивільним та Господарським кодексами України, </w:t>
      </w:r>
      <w:r w:rsidRPr="00DA185D">
        <w:rPr>
          <w:rFonts w:ascii="Times New Roman" w:hAnsi="Times New Roman"/>
          <w:sz w:val="26"/>
          <w:szCs w:val="26"/>
          <w:lang w:val="uk-UA" w:eastAsia="uk-UA"/>
        </w:rPr>
        <w:t xml:space="preserve">нормативно-правовими актами Президента України, Кабінету Міністрів України, Верховної Ради України, Правилами благоустрою території міста Дружківка, Статутом територіальної громади міста Дружківка, </w:t>
      </w:r>
      <w:r w:rsidRPr="00DA185D">
        <w:rPr>
          <w:rFonts w:ascii="Times New Roman" w:hAnsi="Times New Roman"/>
          <w:sz w:val="26"/>
          <w:szCs w:val="26"/>
          <w:lang w:val="uk-UA"/>
        </w:rPr>
        <w:t>рішеннями Дружківської міської ради і її виконавчого комітету, розпорядженнями міського голови, даним Статутом та іншими нормативно-правовими актами, та діє на підставі ліцензії або інших дозвільних документів, передбачених чинним законодавством.</w:t>
      </w:r>
    </w:p>
    <w:p w14:paraId="39866E28"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3.2. КП «Муніципальна варта» є уповноваженим представником Власника в сфері дотримання та виконання вимог законодавства про благоустрій населених пунктів, про відходи, захисту прав споживачів, громадського порядку.</w:t>
      </w:r>
    </w:p>
    <w:p w14:paraId="753CCF1E"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3.3. Права і обов’язки КП «Муніципальна варта» набуває з дня державної реєстрації.</w:t>
      </w:r>
    </w:p>
    <w:p w14:paraId="38E2A2E4" w14:textId="77777777" w:rsidR="0038293A"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3.4. КП «Муніципальна варта» в межах, встановлених законодавством, самостійно несе відповідальність за своїми зобов’язаннями в межах належного їй майна та грошових коштів згідно з законодавством. КП</w:t>
      </w:r>
      <w:r w:rsidR="00F82584" w:rsidRPr="00DA185D">
        <w:rPr>
          <w:rFonts w:ascii="Times New Roman" w:hAnsi="Times New Roman"/>
          <w:sz w:val="26"/>
          <w:szCs w:val="26"/>
          <w:lang w:val="uk-UA" w:eastAsia="uk-UA"/>
        </w:rPr>
        <w:t xml:space="preserve"> </w:t>
      </w:r>
      <w:r w:rsidRPr="00DA185D">
        <w:rPr>
          <w:rFonts w:ascii="Times New Roman" w:hAnsi="Times New Roman"/>
          <w:sz w:val="26"/>
          <w:szCs w:val="26"/>
          <w:lang w:val="uk-UA" w:eastAsia="uk-UA"/>
        </w:rPr>
        <w:t>«Муніципальна варта</w:t>
      </w:r>
      <w:r w:rsidR="00F82584" w:rsidRPr="00DA185D">
        <w:rPr>
          <w:rFonts w:ascii="Times New Roman" w:hAnsi="Times New Roman"/>
          <w:sz w:val="26"/>
          <w:szCs w:val="26"/>
          <w:lang w:val="uk-UA" w:eastAsia="uk-UA"/>
        </w:rPr>
        <w:t>» не несе відповідальності за зо</w:t>
      </w:r>
      <w:r w:rsidRPr="00DA185D">
        <w:rPr>
          <w:rFonts w:ascii="Times New Roman" w:hAnsi="Times New Roman"/>
          <w:sz w:val="26"/>
          <w:szCs w:val="26"/>
          <w:lang w:val="uk-UA" w:eastAsia="uk-UA"/>
        </w:rPr>
        <w:t xml:space="preserve">бов’язаннями Власника та Органу управління, а Власник </w:t>
      </w:r>
      <w:r w:rsidRPr="00DA185D">
        <w:rPr>
          <w:rFonts w:ascii="Times New Roman" w:hAnsi="Times New Roman"/>
          <w:sz w:val="26"/>
          <w:szCs w:val="26"/>
          <w:lang w:val="uk-UA" w:eastAsia="uk-UA"/>
        </w:rPr>
        <w:lastRenderedPageBreak/>
        <w:t>та Орган управління не несуть відповідальності за зобов’я</w:t>
      </w:r>
      <w:r w:rsidR="0038293A" w:rsidRPr="00DA185D">
        <w:rPr>
          <w:rFonts w:ascii="Times New Roman" w:hAnsi="Times New Roman"/>
          <w:sz w:val="26"/>
          <w:szCs w:val="26"/>
          <w:lang w:val="uk-UA" w:eastAsia="uk-UA"/>
        </w:rPr>
        <w:t>заннями КП «Муніципальна варта».</w:t>
      </w:r>
      <w:r w:rsidRPr="00DA185D">
        <w:rPr>
          <w:rFonts w:ascii="Times New Roman" w:hAnsi="Times New Roman"/>
          <w:sz w:val="26"/>
          <w:szCs w:val="26"/>
          <w:lang w:val="uk-UA" w:eastAsia="uk-UA"/>
        </w:rPr>
        <w:t xml:space="preserve"> </w:t>
      </w:r>
    </w:p>
    <w:p w14:paraId="698FDB5E"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3.5. КП «Муніципальна варта» є юридичною особою, має самостійний баланс, розрахунковий та інші рахунки в установах банків, круглу печатку з власним найменуванням, штампи, бланки,</w:t>
      </w:r>
      <w:r w:rsidRPr="00DA185D">
        <w:rPr>
          <w:rFonts w:ascii="Times New Roman" w:hAnsi="Times New Roman"/>
          <w:sz w:val="26"/>
          <w:szCs w:val="26"/>
          <w:lang w:val="uk-UA"/>
        </w:rPr>
        <w:t xml:space="preserve"> власну емблему, іншу атрибутику юридичної особи.</w:t>
      </w:r>
    </w:p>
    <w:p w14:paraId="4EDF9D7C"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3.6. КП «Муніципальна варта»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результатами своєї господарської діяльності.</w:t>
      </w:r>
    </w:p>
    <w:p w14:paraId="73A96CF2" w14:textId="77777777" w:rsidR="004E1530" w:rsidRPr="00DA185D" w:rsidRDefault="004E1530" w:rsidP="004E1530">
      <w:pPr>
        <w:pStyle w:val="11"/>
        <w:ind w:firstLine="851"/>
        <w:jc w:val="both"/>
        <w:rPr>
          <w:rFonts w:ascii="Times New Roman" w:hAnsi="Times New Roman"/>
          <w:sz w:val="26"/>
          <w:szCs w:val="26"/>
          <w:lang w:eastAsia="uk-UA"/>
        </w:rPr>
      </w:pPr>
      <w:r w:rsidRPr="00DA185D">
        <w:rPr>
          <w:rFonts w:ascii="Times New Roman" w:hAnsi="Times New Roman"/>
          <w:sz w:val="26"/>
          <w:szCs w:val="26"/>
          <w:lang w:val="uk-UA" w:eastAsia="uk-UA"/>
        </w:rPr>
        <w:t>3.7. КП «Муніципальна варта» має право вступати до асоціацій, консорціумів та інших об'єднань підприємств лише за погодженням з Власником.</w:t>
      </w:r>
    </w:p>
    <w:p w14:paraId="45C56405" w14:textId="77777777" w:rsidR="004E1530" w:rsidRPr="00DA185D" w:rsidRDefault="004E1530" w:rsidP="004E1530">
      <w:pPr>
        <w:pStyle w:val="11"/>
        <w:ind w:firstLine="851"/>
        <w:jc w:val="both"/>
        <w:rPr>
          <w:rFonts w:ascii="Times New Roman" w:hAnsi="Times New Roman"/>
          <w:sz w:val="26"/>
          <w:szCs w:val="26"/>
          <w:lang w:eastAsia="uk-UA"/>
        </w:rPr>
      </w:pPr>
      <w:r w:rsidRPr="00DA185D">
        <w:rPr>
          <w:rFonts w:ascii="Times New Roman" w:hAnsi="Times New Roman"/>
          <w:sz w:val="26"/>
          <w:szCs w:val="26"/>
          <w:lang w:val="uk-UA" w:eastAsia="uk-UA"/>
        </w:rPr>
        <w:t>3.8. Зразок форменого одягу, знаків розрізнення, емблеми, особового посвідчення працівника КП «Муніципальна варта» затверджується рішенням виконавчого комітету міської ради.</w:t>
      </w:r>
    </w:p>
    <w:p w14:paraId="409AE111" w14:textId="77777777" w:rsidR="00D17766" w:rsidRPr="00DA185D" w:rsidRDefault="00D17766" w:rsidP="004E1530">
      <w:pPr>
        <w:pStyle w:val="11"/>
        <w:ind w:firstLine="851"/>
        <w:jc w:val="both"/>
        <w:rPr>
          <w:rFonts w:ascii="Times New Roman" w:hAnsi="Times New Roman"/>
          <w:sz w:val="26"/>
          <w:szCs w:val="26"/>
          <w:lang w:eastAsia="uk-UA"/>
        </w:rPr>
      </w:pPr>
    </w:p>
    <w:p w14:paraId="10B92D6F" w14:textId="77777777" w:rsidR="004E1530" w:rsidRPr="00DA185D" w:rsidRDefault="004E1530" w:rsidP="004E1530">
      <w:pPr>
        <w:pStyle w:val="11"/>
        <w:jc w:val="center"/>
        <w:rPr>
          <w:rFonts w:ascii="Times New Roman" w:hAnsi="Times New Roman"/>
          <w:b/>
          <w:bCs/>
          <w:sz w:val="26"/>
          <w:szCs w:val="26"/>
          <w:lang w:val="uk-UA" w:eastAsia="uk-UA"/>
        </w:rPr>
      </w:pPr>
      <w:r w:rsidRPr="00DA185D">
        <w:rPr>
          <w:rFonts w:ascii="Times New Roman" w:hAnsi="Times New Roman"/>
          <w:b/>
          <w:bCs/>
          <w:sz w:val="26"/>
          <w:szCs w:val="26"/>
          <w:lang w:val="uk-UA" w:eastAsia="uk-UA"/>
        </w:rPr>
        <w:t>4. МЕТА ТА ВИДИ ДІЯЛЬНОСТІ</w:t>
      </w:r>
    </w:p>
    <w:p w14:paraId="2B10B026" w14:textId="77777777" w:rsidR="004E1530" w:rsidRPr="00DA185D" w:rsidRDefault="004E1530" w:rsidP="004E1530">
      <w:pPr>
        <w:pStyle w:val="11"/>
        <w:ind w:firstLine="851"/>
        <w:jc w:val="both"/>
        <w:rPr>
          <w:rFonts w:ascii="Times New Roman" w:hAnsi="Times New Roman"/>
          <w:sz w:val="26"/>
          <w:szCs w:val="26"/>
          <w:lang w:val="uk-UA" w:eastAsia="uk-UA"/>
        </w:rPr>
      </w:pPr>
    </w:p>
    <w:p w14:paraId="3A427DD1"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4.1. Метою діяльності КП «</w:t>
      </w:r>
      <w:r w:rsidRPr="00DA185D">
        <w:rPr>
          <w:rFonts w:ascii="Times New Roman" w:hAnsi="Times New Roman"/>
          <w:sz w:val="26"/>
          <w:szCs w:val="26"/>
          <w:lang w:val="uk-UA" w:eastAsia="uk-UA"/>
        </w:rPr>
        <w:t>Муніципальна варта»</w:t>
      </w:r>
      <w:r w:rsidRPr="00DA185D">
        <w:rPr>
          <w:rFonts w:ascii="Times New Roman" w:hAnsi="Times New Roman"/>
          <w:sz w:val="26"/>
          <w:szCs w:val="26"/>
          <w:lang w:val="uk-UA"/>
        </w:rPr>
        <w:t xml:space="preserve"> є:</w:t>
      </w:r>
    </w:p>
    <w:p w14:paraId="23E196DD" w14:textId="77777777" w:rsidR="004E1530" w:rsidRPr="00DA185D" w:rsidRDefault="004E1530" w:rsidP="004E1530">
      <w:pPr>
        <w:pStyle w:val="11"/>
        <w:numPr>
          <w:ilvl w:val="0"/>
          <w:numId w:val="17"/>
        </w:numPr>
        <w:jc w:val="both"/>
        <w:rPr>
          <w:rFonts w:ascii="Times New Roman" w:hAnsi="Times New Roman"/>
          <w:sz w:val="26"/>
          <w:szCs w:val="26"/>
          <w:lang w:val="uk-UA"/>
        </w:rPr>
      </w:pPr>
      <w:r w:rsidRPr="00DA185D">
        <w:rPr>
          <w:rFonts w:ascii="Times New Roman" w:hAnsi="Times New Roman"/>
          <w:sz w:val="26"/>
          <w:szCs w:val="26"/>
          <w:lang w:val="uk-UA" w:eastAsia="uk-UA"/>
        </w:rPr>
        <w:t>виконання заходів в сфері забезпечення дієвого контролю</w:t>
      </w:r>
      <w:r w:rsidR="00B26C89" w:rsidRPr="00DA185D">
        <w:rPr>
          <w:rFonts w:ascii="Times New Roman" w:hAnsi="Times New Roman"/>
          <w:sz w:val="26"/>
          <w:szCs w:val="26"/>
          <w:lang w:val="uk-UA" w:eastAsia="uk-UA"/>
        </w:rPr>
        <w:t xml:space="preserve"> за </w:t>
      </w:r>
      <w:proofErr w:type="spellStart"/>
      <w:r w:rsidR="00B26C89" w:rsidRPr="00DA185D">
        <w:rPr>
          <w:rFonts w:ascii="Times New Roman" w:hAnsi="Times New Roman"/>
          <w:sz w:val="26"/>
          <w:szCs w:val="26"/>
          <w:lang w:val="uk-UA" w:eastAsia="uk-UA"/>
        </w:rPr>
        <w:t>благоустроєм</w:t>
      </w:r>
      <w:proofErr w:type="spellEnd"/>
      <w:r w:rsidR="00B26C89" w:rsidRPr="00DA185D">
        <w:rPr>
          <w:rFonts w:ascii="Times New Roman" w:hAnsi="Times New Roman"/>
          <w:sz w:val="26"/>
          <w:szCs w:val="26"/>
          <w:lang w:val="uk-UA" w:eastAsia="uk-UA"/>
        </w:rPr>
        <w:t xml:space="preserve">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w:t>
      </w:r>
    </w:p>
    <w:p w14:paraId="20657142" w14:textId="77777777" w:rsidR="004E1530" w:rsidRPr="00DA185D" w:rsidRDefault="004E1530" w:rsidP="004E1530">
      <w:pPr>
        <w:pStyle w:val="11"/>
        <w:numPr>
          <w:ilvl w:val="0"/>
          <w:numId w:val="17"/>
        </w:numPr>
        <w:jc w:val="both"/>
        <w:rPr>
          <w:rFonts w:ascii="Times New Roman" w:hAnsi="Times New Roman"/>
          <w:sz w:val="26"/>
          <w:szCs w:val="26"/>
          <w:lang w:val="uk-UA"/>
        </w:rPr>
      </w:pPr>
      <w:r w:rsidRPr="00DA185D">
        <w:rPr>
          <w:rFonts w:ascii="Times New Roman" w:hAnsi="Times New Roman"/>
          <w:sz w:val="26"/>
          <w:szCs w:val="26"/>
          <w:lang w:val="uk-UA"/>
        </w:rPr>
        <w:t xml:space="preserve">забезпечення в межах визначених законодавством прав членів територіальної громади в сфері благоустрою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 формування у мешканців міста активної громадської позиції щодо збереження довкілля, об’єктів та елементів благоустрою, забезпечення чіткого виконання суб’єктами господарювання та громадянами обов’язків в сфері благоустрою;</w:t>
      </w:r>
    </w:p>
    <w:p w14:paraId="6EB6A3B3" w14:textId="77777777" w:rsidR="004E1530" w:rsidRPr="00DA185D" w:rsidRDefault="004E1530" w:rsidP="004E1530">
      <w:pPr>
        <w:pStyle w:val="11"/>
        <w:numPr>
          <w:ilvl w:val="0"/>
          <w:numId w:val="17"/>
        </w:numPr>
        <w:jc w:val="both"/>
        <w:rPr>
          <w:rFonts w:ascii="Times New Roman" w:hAnsi="Times New Roman"/>
          <w:sz w:val="26"/>
          <w:szCs w:val="26"/>
          <w:lang w:val="uk-UA"/>
        </w:rPr>
      </w:pPr>
      <w:r w:rsidRPr="00DA185D">
        <w:rPr>
          <w:rFonts w:ascii="Times New Roman" w:hAnsi="Times New Roman"/>
          <w:sz w:val="26"/>
          <w:szCs w:val="26"/>
          <w:lang w:val="uk-UA"/>
        </w:rPr>
        <w:t>здійснення іншої господарської діяльності не забороненої законом.</w:t>
      </w:r>
    </w:p>
    <w:p w14:paraId="6FB3091A" w14:textId="77777777" w:rsidR="004E1530" w:rsidRPr="00DA185D" w:rsidRDefault="00DA185D" w:rsidP="00DA185D">
      <w:pPr>
        <w:pStyle w:val="11"/>
        <w:jc w:val="both"/>
        <w:rPr>
          <w:rFonts w:ascii="Times New Roman" w:hAnsi="Times New Roman"/>
          <w:b/>
          <w:bCs/>
          <w:sz w:val="26"/>
          <w:szCs w:val="26"/>
          <w:lang w:val="uk-UA"/>
        </w:rPr>
      </w:pPr>
      <w:r w:rsidRPr="00DA185D">
        <w:rPr>
          <w:rFonts w:ascii="Times New Roman" w:hAnsi="Times New Roman"/>
          <w:b/>
          <w:bCs/>
          <w:sz w:val="26"/>
          <w:szCs w:val="26"/>
          <w:lang w:val="uk-UA"/>
        </w:rPr>
        <w:t xml:space="preserve">             </w:t>
      </w:r>
      <w:r w:rsidR="004E1530" w:rsidRPr="00DA185D">
        <w:rPr>
          <w:rFonts w:ascii="Times New Roman" w:hAnsi="Times New Roman"/>
          <w:b/>
          <w:bCs/>
          <w:sz w:val="26"/>
          <w:szCs w:val="26"/>
          <w:lang w:val="uk-UA"/>
        </w:rPr>
        <w:t>4.</w:t>
      </w:r>
      <w:r w:rsidR="00920A2F" w:rsidRPr="00DA185D">
        <w:rPr>
          <w:rFonts w:ascii="Times New Roman" w:hAnsi="Times New Roman"/>
          <w:b/>
          <w:bCs/>
          <w:sz w:val="26"/>
          <w:szCs w:val="26"/>
          <w:lang w:val="uk-UA"/>
        </w:rPr>
        <w:t>2</w:t>
      </w:r>
      <w:r w:rsidR="004E1530" w:rsidRPr="00DA185D">
        <w:rPr>
          <w:rFonts w:ascii="Times New Roman" w:hAnsi="Times New Roman"/>
          <w:b/>
          <w:bCs/>
          <w:sz w:val="26"/>
          <w:szCs w:val="26"/>
          <w:lang w:val="uk-UA"/>
        </w:rPr>
        <w:t xml:space="preserve"> Для досягнення мети своєї діяльності у сфері благоустрою, захисту прав споживачів, попередження правопорушень, що посягають на громадський порядок і громадську безпеку КП «Муніципальна </w:t>
      </w:r>
      <w:r w:rsidR="004E1530" w:rsidRPr="00DA185D">
        <w:rPr>
          <w:rFonts w:ascii="Times New Roman" w:hAnsi="Times New Roman"/>
          <w:b/>
          <w:sz w:val="26"/>
          <w:szCs w:val="26"/>
          <w:lang w:val="uk-UA" w:eastAsia="uk-UA"/>
        </w:rPr>
        <w:t>варта»</w:t>
      </w:r>
      <w:r w:rsidR="004E1530" w:rsidRPr="00DA185D">
        <w:rPr>
          <w:rFonts w:ascii="Times New Roman" w:hAnsi="Times New Roman"/>
          <w:b/>
          <w:bCs/>
          <w:sz w:val="26"/>
          <w:szCs w:val="26"/>
          <w:lang w:val="uk-UA"/>
        </w:rPr>
        <w:t xml:space="preserve"> реалізує наступні завдання:</w:t>
      </w:r>
    </w:p>
    <w:p w14:paraId="42712D0C"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.1. здійснює контроль за станом благоустрою територіальної громади міста Дружківка, дотриманням чистоти та порядку, забезпечує попередження, запобігання та припинення правопорушень, що посягають на громадський порядок і громадську безпеку у встановленому законодавством порядку;</w:t>
      </w:r>
    </w:p>
    <w:p w14:paraId="0AD9EFEB"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.2. здійснює контроль за дотриманням підприємствами, установами, організаціями, гром</w:t>
      </w:r>
      <w:r w:rsidR="00860332" w:rsidRPr="00DA185D">
        <w:rPr>
          <w:rFonts w:ascii="Times New Roman" w:hAnsi="Times New Roman"/>
          <w:sz w:val="26"/>
          <w:szCs w:val="26"/>
          <w:lang w:val="uk-UA"/>
        </w:rPr>
        <w:t>адянами вимог Законів України  «</w:t>
      </w:r>
      <w:r w:rsidRPr="00DA185D">
        <w:rPr>
          <w:rFonts w:ascii="Times New Roman" w:hAnsi="Times New Roman"/>
          <w:sz w:val="26"/>
          <w:szCs w:val="26"/>
          <w:lang w:val="uk-UA"/>
        </w:rPr>
        <w:t>Про благоустрій населених пунктів</w:t>
      </w:r>
      <w:r w:rsidR="00860332" w:rsidRPr="00DA185D">
        <w:rPr>
          <w:rFonts w:ascii="Times New Roman" w:hAnsi="Times New Roman"/>
          <w:sz w:val="26"/>
          <w:szCs w:val="26"/>
          <w:lang w:val="uk-UA"/>
        </w:rPr>
        <w:t>»</w:t>
      </w:r>
      <w:r w:rsidRPr="00DA185D">
        <w:rPr>
          <w:rFonts w:ascii="Times New Roman" w:hAnsi="Times New Roman"/>
          <w:sz w:val="26"/>
          <w:szCs w:val="26"/>
          <w:lang w:val="uk-UA"/>
        </w:rPr>
        <w:t xml:space="preserve">,  </w:t>
      </w:r>
      <w:r w:rsidR="00860332" w:rsidRPr="00DA185D">
        <w:rPr>
          <w:rFonts w:ascii="Times New Roman" w:hAnsi="Times New Roman"/>
          <w:sz w:val="26"/>
          <w:szCs w:val="26"/>
          <w:lang w:val="uk-UA"/>
        </w:rPr>
        <w:t>«</w:t>
      </w:r>
      <w:r w:rsidRPr="00DA185D">
        <w:rPr>
          <w:rFonts w:ascii="Times New Roman" w:hAnsi="Times New Roman"/>
          <w:sz w:val="26"/>
          <w:szCs w:val="26"/>
          <w:lang w:val="uk-UA"/>
        </w:rPr>
        <w:t>Про відходи</w:t>
      </w:r>
      <w:r w:rsidR="00860332" w:rsidRPr="00DA185D">
        <w:rPr>
          <w:rFonts w:ascii="Times New Roman" w:hAnsi="Times New Roman"/>
          <w:sz w:val="26"/>
          <w:szCs w:val="26"/>
          <w:lang w:val="uk-UA"/>
        </w:rPr>
        <w:t>»</w:t>
      </w:r>
      <w:r w:rsidRPr="00DA185D">
        <w:rPr>
          <w:rFonts w:ascii="Times New Roman" w:hAnsi="Times New Roman"/>
          <w:sz w:val="26"/>
          <w:szCs w:val="26"/>
          <w:lang w:val="uk-UA"/>
        </w:rPr>
        <w:t xml:space="preserve">,  </w:t>
      </w:r>
      <w:r w:rsidR="00860332" w:rsidRPr="00DA185D">
        <w:rPr>
          <w:rFonts w:ascii="Times New Roman" w:hAnsi="Times New Roman"/>
          <w:sz w:val="26"/>
          <w:szCs w:val="26"/>
          <w:lang w:val="uk-UA"/>
        </w:rPr>
        <w:t>«</w:t>
      </w:r>
      <w:r w:rsidRPr="00DA185D">
        <w:rPr>
          <w:rFonts w:ascii="Times New Roman" w:hAnsi="Times New Roman"/>
          <w:sz w:val="26"/>
          <w:szCs w:val="26"/>
          <w:lang w:val="uk-UA"/>
        </w:rPr>
        <w:t>Про захист прав споживачів</w:t>
      </w:r>
      <w:r w:rsidR="00860332" w:rsidRPr="00DA185D">
        <w:rPr>
          <w:rFonts w:ascii="Times New Roman" w:hAnsi="Times New Roman"/>
          <w:sz w:val="26"/>
          <w:szCs w:val="26"/>
          <w:lang w:val="uk-UA"/>
        </w:rPr>
        <w:t>»</w:t>
      </w:r>
      <w:r w:rsidRPr="00DA185D">
        <w:rPr>
          <w:rFonts w:ascii="Times New Roman" w:hAnsi="Times New Roman"/>
          <w:sz w:val="26"/>
          <w:szCs w:val="26"/>
          <w:lang w:val="uk-UA"/>
        </w:rPr>
        <w:t xml:space="preserve">, Правил благоустрою території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 інших нормативно-правових актів, що регулюють відносини в цій сфері у порядку встановленому законодавством України;</w:t>
      </w:r>
    </w:p>
    <w:p w14:paraId="65D5B394"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 xml:space="preserve">.3. здійснює контроль за станом благоустрою території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 в тому числі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52573139"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lastRenderedPageBreak/>
        <w:t>4.</w:t>
      </w:r>
      <w:r w:rsidR="00920A2F" w:rsidRPr="00DA185D">
        <w:rPr>
          <w:rFonts w:ascii="Times New Roman" w:hAnsi="Times New Roman"/>
          <w:sz w:val="26"/>
          <w:szCs w:val="26"/>
          <w:lang w:val="uk-UA"/>
        </w:rPr>
        <w:t>2</w:t>
      </w:r>
      <w:r w:rsidRPr="00DA185D">
        <w:rPr>
          <w:rFonts w:ascii="Times New Roman" w:hAnsi="Times New Roman"/>
          <w:sz w:val="26"/>
          <w:szCs w:val="26"/>
          <w:lang w:val="uk-UA"/>
        </w:rPr>
        <w:t>.4. здійснює контроль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14:paraId="7608263B"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.5. здійснює профілактичні заходи з метою запобігання правопорушенням в сфері благоустрою;</w:t>
      </w:r>
    </w:p>
    <w:p w14:paraId="31AF8D10"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 xml:space="preserve">.6. сприяє розвитку та поліпшенню стану благоустрою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w:t>
      </w:r>
    </w:p>
    <w:p w14:paraId="36C35A62"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 xml:space="preserve">.7. вживає заходів щодо зупинення робіт, які проводяться самовільно і порушують стан благоустрою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 забезпечує відшкодування завданих збитків та приведення об’єктів благоустрою до належного стану.</w:t>
      </w:r>
    </w:p>
    <w:p w14:paraId="7F6F2495"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 xml:space="preserve">.8. здійснює контроль за відновленням </w:t>
      </w:r>
      <w:proofErr w:type="spellStart"/>
      <w:r w:rsidRPr="00DA185D">
        <w:rPr>
          <w:rFonts w:ascii="Times New Roman" w:hAnsi="Times New Roman"/>
          <w:sz w:val="26"/>
          <w:szCs w:val="26"/>
          <w:lang w:val="uk-UA"/>
        </w:rPr>
        <w:t>цілостності</w:t>
      </w:r>
      <w:proofErr w:type="spellEnd"/>
      <w:r w:rsidRPr="00DA185D">
        <w:rPr>
          <w:rFonts w:ascii="Times New Roman" w:hAnsi="Times New Roman"/>
          <w:sz w:val="26"/>
          <w:szCs w:val="26"/>
          <w:lang w:val="uk-UA"/>
        </w:rPr>
        <w:t xml:space="preserve"> зруйнованих елементів благоустрою, внаслідок проведення земляних робіт та вжиття заходів до виконавців земляних робіт щодо їх відновлення;</w:t>
      </w:r>
    </w:p>
    <w:p w14:paraId="65DB772A"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 xml:space="preserve">.9. надає методичну, консультативну та іншу допомогу </w:t>
      </w:r>
      <w:proofErr w:type="spellStart"/>
      <w:r w:rsidRPr="00DA185D">
        <w:rPr>
          <w:rFonts w:ascii="Times New Roman" w:hAnsi="Times New Roman"/>
          <w:sz w:val="26"/>
          <w:szCs w:val="26"/>
          <w:lang w:val="uk-UA"/>
        </w:rPr>
        <w:t>суб</w:t>
      </w:r>
      <w:proofErr w:type="spellEnd"/>
      <w:r w:rsidRPr="00DA185D">
        <w:rPr>
          <w:rFonts w:ascii="Times New Roman" w:hAnsi="Times New Roman"/>
          <w:sz w:val="26"/>
          <w:szCs w:val="26"/>
        </w:rPr>
        <w:t>’</w:t>
      </w:r>
      <w:proofErr w:type="spellStart"/>
      <w:r w:rsidRPr="00DA185D">
        <w:rPr>
          <w:rFonts w:ascii="Times New Roman" w:hAnsi="Times New Roman"/>
          <w:sz w:val="26"/>
          <w:szCs w:val="26"/>
          <w:lang w:val="uk-UA"/>
        </w:rPr>
        <w:t>єктам</w:t>
      </w:r>
      <w:proofErr w:type="spellEnd"/>
      <w:r w:rsidRPr="00DA185D">
        <w:rPr>
          <w:rFonts w:ascii="Times New Roman" w:hAnsi="Times New Roman"/>
          <w:sz w:val="26"/>
          <w:szCs w:val="26"/>
          <w:lang w:val="uk-UA"/>
        </w:rPr>
        <w:t xml:space="preserve"> господарювання, установам, організаціям з питань утримання територій, будівель, споруд, забезпечення благоустрою;</w:t>
      </w:r>
    </w:p>
    <w:p w14:paraId="2F777D05"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 xml:space="preserve">.10. надає безоплатні правові консультації та допомогу мешканцям </w:t>
      </w:r>
      <w:r w:rsidR="00DB0E85" w:rsidRPr="00DA185D">
        <w:rPr>
          <w:rFonts w:ascii="Times New Roman" w:hAnsi="Times New Roman"/>
          <w:sz w:val="26"/>
          <w:szCs w:val="26"/>
          <w:lang w:val="uk-UA" w:eastAsia="uk-UA"/>
        </w:rPr>
        <w:t>Дружківської міської територіальної громади</w:t>
      </w:r>
      <w:r w:rsidR="00DB0E85" w:rsidRPr="00DA185D">
        <w:rPr>
          <w:rFonts w:ascii="Times New Roman" w:hAnsi="Times New Roman"/>
          <w:sz w:val="26"/>
          <w:szCs w:val="26"/>
          <w:lang w:val="uk-UA"/>
        </w:rPr>
        <w:t xml:space="preserve"> </w:t>
      </w:r>
      <w:r w:rsidRPr="00DA185D">
        <w:rPr>
          <w:rFonts w:ascii="Times New Roman" w:hAnsi="Times New Roman"/>
          <w:sz w:val="26"/>
          <w:szCs w:val="26"/>
          <w:lang w:val="uk-UA"/>
        </w:rPr>
        <w:t>в межах своєї компетенції;</w:t>
      </w:r>
    </w:p>
    <w:p w14:paraId="1603FED6"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920A2F" w:rsidRPr="00DA185D">
        <w:rPr>
          <w:rFonts w:ascii="Times New Roman" w:hAnsi="Times New Roman"/>
          <w:sz w:val="26"/>
          <w:szCs w:val="26"/>
          <w:lang w:val="uk-UA"/>
        </w:rPr>
        <w:t>2</w:t>
      </w:r>
      <w:r w:rsidRPr="00DA185D">
        <w:rPr>
          <w:rFonts w:ascii="Times New Roman" w:hAnsi="Times New Roman"/>
          <w:sz w:val="26"/>
          <w:szCs w:val="26"/>
          <w:lang w:val="uk-UA"/>
        </w:rPr>
        <w:t>.11. виявляє порушення законодавства і складає протоколи про адміністративні правопорушення у відповідності до ч.2.ст.255 Кодексу України про адміністративні правопорушення;</w:t>
      </w:r>
    </w:p>
    <w:p w14:paraId="32541F4D"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4.</w:t>
      </w:r>
      <w:r w:rsidR="008A14E4" w:rsidRPr="00DA185D">
        <w:rPr>
          <w:rFonts w:ascii="Times New Roman" w:hAnsi="Times New Roman"/>
          <w:sz w:val="26"/>
          <w:szCs w:val="26"/>
          <w:lang w:val="uk-UA" w:eastAsia="uk-UA"/>
        </w:rPr>
        <w:t>2</w:t>
      </w:r>
      <w:r w:rsidRPr="00DA185D">
        <w:rPr>
          <w:rFonts w:ascii="Times New Roman" w:hAnsi="Times New Roman"/>
          <w:sz w:val="26"/>
          <w:szCs w:val="26"/>
          <w:lang w:val="uk-UA" w:eastAsia="uk-UA"/>
        </w:rPr>
        <w:t>.12. готує проекти рішень міської ради, виконкому міської ради, розпоряджень міського голови з питань, що входять д</w:t>
      </w:r>
      <w:r w:rsidR="0035671E" w:rsidRPr="00DA185D">
        <w:rPr>
          <w:rFonts w:ascii="Times New Roman" w:hAnsi="Times New Roman"/>
          <w:sz w:val="26"/>
          <w:szCs w:val="26"/>
          <w:lang w:val="uk-UA" w:eastAsia="uk-UA"/>
        </w:rPr>
        <w:t xml:space="preserve">о компетенції  </w:t>
      </w:r>
      <w:r w:rsidRPr="00DA185D">
        <w:rPr>
          <w:rFonts w:ascii="Times New Roman" w:hAnsi="Times New Roman"/>
          <w:sz w:val="26"/>
          <w:szCs w:val="26"/>
          <w:lang w:val="uk-UA" w:eastAsia="uk-UA"/>
        </w:rPr>
        <w:t>КП «Муніципальна варта»;</w:t>
      </w:r>
    </w:p>
    <w:p w14:paraId="6041925B"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4.</w:t>
      </w:r>
      <w:r w:rsidR="008A14E4" w:rsidRPr="00DA185D">
        <w:rPr>
          <w:rFonts w:ascii="Times New Roman" w:hAnsi="Times New Roman"/>
          <w:sz w:val="26"/>
          <w:szCs w:val="26"/>
          <w:lang w:val="uk-UA"/>
        </w:rPr>
        <w:t>2</w:t>
      </w:r>
      <w:r w:rsidRPr="00DA185D">
        <w:rPr>
          <w:rFonts w:ascii="Times New Roman" w:hAnsi="Times New Roman"/>
          <w:sz w:val="26"/>
          <w:szCs w:val="26"/>
          <w:lang w:val="uk-UA"/>
        </w:rPr>
        <w:t>.13. вживає самостійно або спільно з працівниками поліції заходів до припинення адміністративних правопорушень;</w:t>
      </w:r>
    </w:p>
    <w:p w14:paraId="4E988E8A" w14:textId="77777777" w:rsidR="004E1530" w:rsidRPr="00DA185D" w:rsidRDefault="004E1530" w:rsidP="004E1530">
      <w:pPr>
        <w:pStyle w:val="11"/>
        <w:ind w:firstLine="851"/>
        <w:jc w:val="both"/>
        <w:rPr>
          <w:rFonts w:ascii="Times New Roman" w:hAnsi="Times New Roman"/>
          <w:sz w:val="26"/>
          <w:szCs w:val="26"/>
        </w:rPr>
      </w:pPr>
      <w:r w:rsidRPr="00DA185D">
        <w:rPr>
          <w:rFonts w:ascii="Times New Roman" w:hAnsi="Times New Roman"/>
          <w:sz w:val="26"/>
          <w:szCs w:val="26"/>
          <w:lang w:val="uk-UA"/>
        </w:rPr>
        <w:t>4.</w:t>
      </w:r>
      <w:r w:rsidR="00B26C89" w:rsidRPr="00DA185D">
        <w:rPr>
          <w:rFonts w:ascii="Times New Roman" w:hAnsi="Times New Roman"/>
          <w:sz w:val="26"/>
          <w:szCs w:val="26"/>
          <w:lang w:val="uk-UA"/>
        </w:rPr>
        <w:t>2</w:t>
      </w:r>
      <w:r w:rsidRPr="00DA185D">
        <w:rPr>
          <w:rFonts w:ascii="Times New Roman" w:hAnsi="Times New Roman"/>
          <w:sz w:val="26"/>
          <w:szCs w:val="26"/>
          <w:lang w:val="uk-UA"/>
        </w:rPr>
        <w:t>.14. виконує інші завдання, що не суперечать вимогам чинного законодавства У</w:t>
      </w:r>
      <w:r w:rsidR="0035671E" w:rsidRPr="00DA185D">
        <w:rPr>
          <w:rFonts w:ascii="Times New Roman" w:hAnsi="Times New Roman"/>
          <w:sz w:val="26"/>
          <w:szCs w:val="26"/>
          <w:lang w:val="uk-UA"/>
        </w:rPr>
        <w:t>країни і віднесені до його компе</w:t>
      </w:r>
      <w:r w:rsidRPr="00DA185D">
        <w:rPr>
          <w:rFonts w:ascii="Times New Roman" w:hAnsi="Times New Roman"/>
          <w:sz w:val="26"/>
          <w:szCs w:val="26"/>
          <w:lang w:val="uk-UA"/>
        </w:rPr>
        <w:t>тенції.</w:t>
      </w:r>
    </w:p>
    <w:p w14:paraId="4DA12A09" w14:textId="77777777" w:rsidR="004E1530" w:rsidRPr="00DA185D" w:rsidRDefault="004E1530" w:rsidP="004E1530">
      <w:pPr>
        <w:pStyle w:val="11"/>
        <w:ind w:firstLine="851"/>
        <w:jc w:val="both"/>
        <w:rPr>
          <w:rStyle w:val="NoSpacingChar"/>
          <w:rFonts w:ascii="Times New Roman" w:eastAsiaTheme="majorEastAsia" w:hAnsi="Times New Roman"/>
          <w:b/>
          <w:bCs/>
          <w:sz w:val="26"/>
          <w:szCs w:val="26"/>
        </w:rPr>
      </w:pPr>
      <w:r w:rsidRPr="00DA185D">
        <w:rPr>
          <w:rFonts w:ascii="Times New Roman" w:hAnsi="Times New Roman"/>
          <w:b/>
          <w:bCs/>
          <w:sz w:val="26"/>
          <w:szCs w:val="26"/>
          <w:lang w:val="uk-UA"/>
        </w:rPr>
        <w:t>4.</w:t>
      </w:r>
      <w:r w:rsidR="00B26C89" w:rsidRPr="00DA185D">
        <w:rPr>
          <w:rFonts w:ascii="Times New Roman" w:hAnsi="Times New Roman"/>
          <w:b/>
          <w:bCs/>
          <w:sz w:val="26"/>
          <w:szCs w:val="26"/>
          <w:lang w:val="uk-UA"/>
        </w:rPr>
        <w:t>3</w:t>
      </w:r>
      <w:r w:rsidRPr="00DA185D">
        <w:rPr>
          <w:rFonts w:ascii="Times New Roman" w:hAnsi="Times New Roman"/>
          <w:b/>
          <w:bCs/>
          <w:sz w:val="26"/>
          <w:szCs w:val="26"/>
          <w:lang w:val="uk-UA"/>
        </w:rPr>
        <w:t xml:space="preserve">. У сфері </w:t>
      </w:r>
      <w:r w:rsidR="00A17B9D" w:rsidRPr="00DA185D">
        <w:rPr>
          <w:rStyle w:val="NoSpacingChar"/>
          <w:rFonts w:ascii="Times New Roman" w:eastAsiaTheme="majorEastAsia" w:hAnsi="Times New Roman"/>
          <w:b/>
          <w:bCs/>
          <w:sz w:val="26"/>
          <w:szCs w:val="26"/>
          <w:lang w:val="uk-UA"/>
        </w:rPr>
        <w:t>інших</w:t>
      </w:r>
      <w:r w:rsidRPr="00DA185D">
        <w:rPr>
          <w:rStyle w:val="NoSpacingChar"/>
          <w:rFonts w:ascii="Times New Roman" w:eastAsiaTheme="majorEastAsia" w:hAnsi="Times New Roman"/>
          <w:b/>
          <w:bCs/>
          <w:sz w:val="26"/>
          <w:szCs w:val="26"/>
          <w:lang w:val="uk-UA"/>
        </w:rPr>
        <w:t xml:space="preserve"> видів господарської діяльності:</w:t>
      </w:r>
    </w:p>
    <w:p w14:paraId="3AD6764F" w14:textId="77777777" w:rsidR="00A17B9D" w:rsidRPr="00DA185D" w:rsidRDefault="004E1530" w:rsidP="00A17B9D">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rPr>
        <w:t>4.</w:t>
      </w:r>
      <w:r w:rsidR="00B26C89" w:rsidRPr="00DA185D">
        <w:rPr>
          <w:rFonts w:ascii="Times New Roman" w:hAnsi="Times New Roman"/>
          <w:sz w:val="26"/>
          <w:szCs w:val="26"/>
          <w:lang w:val="uk-UA"/>
        </w:rPr>
        <w:t>3</w:t>
      </w:r>
      <w:r w:rsidRPr="00DA185D">
        <w:rPr>
          <w:rFonts w:ascii="Times New Roman" w:hAnsi="Times New Roman"/>
          <w:sz w:val="26"/>
          <w:szCs w:val="26"/>
          <w:lang w:val="uk-UA"/>
        </w:rPr>
        <w:t>.1. КП «</w:t>
      </w:r>
      <w:r w:rsidRPr="00DA185D">
        <w:rPr>
          <w:rFonts w:ascii="Times New Roman" w:hAnsi="Times New Roman"/>
          <w:sz w:val="26"/>
          <w:szCs w:val="26"/>
          <w:lang w:val="uk-UA" w:eastAsia="uk-UA"/>
        </w:rPr>
        <w:t>Муніципальна варта» може здійснювати інші види діяльності згідно з діючим законодавством. У випадку, якщо якась діяльність вимагає спеціального дозволу (ліцензії) КП «Муніципальна варта» повинна одержати його у встановленому порядку та додержуватись визначених умов та правил здійснення даного виду діяльності (ліцензійних умов).</w:t>
      </w:r>
    </w:p>
    <w:p w14:paraId="508582C6" w14:textId="77777777" w:rsidR="00A17B9D" w:rsidRPr="00DA185D" w:rsidRDefault="00A17B9D" w:rsidP="00A17B9D">
      <w:pPr>
        <w:pStyle w:val="11"/>
        <w:ind w:firstLine="851"/>
        <w:jc w:val="both"/>
        <w:rPr>
          <w:rFonts w:ascii="Times New Roman" w:hAnsi="Times New Roman"/>
          <w:sz w:val="26"/>
          <w:szCs w:val="26"/>
          <w:lang w:val="uk-UA" w:eastAsia="uk-UA"/>
        </w:rPr>
      </w:pPr>
    </w:p>
    <w:p w14:paraId="2CF6CA1C" w14:textId="77777777" w:rsidR="004E1530" w:rsidRPr="00DA185D" w:rsidRDefault="004E1530" w:rsidP="00A17B9D">
      <w:pPr>
        <w:pStyle w:val="11"/>
        <w:ind w:firstLine="851"/>
        <w:jc w:val="center"/>
        <w:rPr>
          <w:rFonts w:ascii="Times New Roman" w:hAnsi="Times New Roman"/>
          <w:b/>
          <w:sz w:val="26"/>
          <w:szCs w:val="26"/>
          <w:lang w:val="uk-UA" w:eastAsia="uk-UA"/>
        </w:rPr>
      </w:pPr>
      <w:r w:rsidRPr="00DA185D">
        <w:rPr>
          <w:rStyle w:val="a8"/>
          <w:rFonts w:ascii="Times New Roman" w:hAnsi="Times New Roman"/>
          <w:caps/>
          <w:sz w:val="26"/>
          <w:szCs w:val="26"/>
          <w:lang w:val="uk-UA"/>
        </w:rPr>
        <w:t>5</w:t>
      </w:r>
      <w:r w:rsidRPr="00DA185D">
        <w:rPr>
          <w:rFonts w:ascii="Times New Roman" w:hAnsi="Times New Roman"/>
          <w:sz w:val="26"/>
          <w:szCs w:val="26"/>
          <w:lang w:val="uk-UA" w:eastAsia="uk-UA"/>
        </w:rPr>
        <w:t>.</w:t>
      </w:r>
      <w:r w:rsidRPr="00DA185D">
        <w:rPr>
          <w:rFonts w:ascii="Times New Roman" w:hAnsi="Times New Roman"/>
          <w:b/>
          <w:sz w:val="26"/>
          <w:szCs w:val="26"/>
          <w:lang w:val="uk-UA" w:eastAsia="uk-UA"/>
        </w:rPr>
        <w:t xml:space="preserve"> ПРАВА ТА ОБОВ’ЯЗКИ</w:t>
      </w:r>
    </w:p>
    <w:p w14:paraId="12B46865" w14:textId="77777777" w:rsidR="004E1530" w:rsidRPr="00DA185D" w:rsidRDefault="004E1530" w:rsidP="004E1530">
      <w:pPr>
        <w:pStyle w:val="11"/>
        <w:ind w:firstLine="851"/>
        <w:jc w:val="both"/>
        <w:rPr>
          <w:rFonts w:ascii="Times New Roman" w:hAnsi="Times New Roman"/>
          <w:b/>
          <w:bCs/>
          <w:sz w:val="26"/>
          <w:szCs w:val="26"/>
          <w:lang w:val="uk-UA"/>
        </w:rPr>
      </w:pPr>
      <w:bookmarkStart w:id="0" w:name="n76"/>
      <w:bookmarkEnd w:id="0"/>
      <w:r w:rsidRPr="00DA185D">
        <w:rPr>
          <w:rFonts w:ascii="Times New Roman" w:hAnsi="Times New Roman"/>
          <w:b/>
          <w:bCs/>
          <w:sz w:val="26"/>
          <w:szCs w:val="26"/>
          <w:lang w:val="uk-UA"/>
        </w:rPr>
        <w:t>5.</w:t>
      </w:r>
      <w:r w:rsidR="00B26C89" w:rsidRPr="00DA185D">
        <w:rPr>
          <w:rFonts w:ascii="Times New Roman" w:hAnsi="Times New Roman"/>
          <w:b/>
          <w:bCs/>
          <w:sz w:val="26"/>
          <w:szCs w:val="26"/>
          <w:lang w:val="uk-UA"/>
        </w:rPr>
        <w:t>1</w:t>
      </w:r>
      <w:r w:rsidRPr="00DA185D">
        <w:rPr>
          <w:rFonts w:ascii="Times New Roman" w:hAnsi="Times New Roman"/>
          <w:b/>
          <w:bCs/>
          <w:sz w:val="26"/>
          <w:szCs w:val="26"/>
          <w:lang w:val="uk-UA"/>
        </w:rPr>
        <w:t xml:space="preserve">. КП «Муніципальна </w:t>
      </w:r>
      <w:r w:rsidRPr="00DA185D">
        <w:rPr>
          <w:rFonts w:ascii="Times New Roman" w:hAnsi="Times New Roman"/>
          <w:b/>
          <w:sz w:val="26"/>
          <w:szCs w:val="26"/>
          <w:lang w:val="uk-UA" w:eastAsia="uk-UA"/>
        </w:rPr>
        <w:t>варта»</w:t>
      </w:r>
      <w:r w:rsidRPr="00DA185D">
        <w:rPr>
          <w:rFonts w:ascii="Times New Roman" w:hAnsi="Times New Roman"/>
          <w:b/>
          <w:bCs/>
          <w:sz w:val="26"/>
          <w:szCs w:val="26"/>
          <w:lang w:val="uk-UA"/>
        </w:rPr>
        <w:t xml:space="preserve"> у сфері благоустрою, дотримання законодавств про відходи, попередження правопорушень що посягають на громадський порядок і громадську безпеку має наступні повноваження:</w:t>
      </w:r>
    </w:p>
    <w:p w14:paraId="2E15A476" w14:textId="77777777" w:rsidR="004E1530" w:rsidRPr="00DA185D" w:rsidRDefault="004E1530" w:rsidP="004E1530">
      <w:pPr>
        <w:pStyle w:val="11"/>
        <w:ind w:firstLine="851"/>
        <w:jc w:val="both"/>
        <w:rPr>
          <w:rFonts w:ascii="Times New Roman" w:hAnsi="Times New Roman"/>
          <w:strike/>
          <w:sz w:val="26"/>
          <w:szCs w:val="26"/>
          <w:lang w:val="uk-UA"/>
        </w:rPr>
      </w:pPr>
      <w:r w:rsidRPr="00DA185D">
        <w:rPr>
          <w:rStyle w:val="a8"/>
          <w:rFonts w:ascii="Times New Roman" w:eastAsiaTheme="majorEastAsia" w:hAnsi="Times New Roman"/>
          <w:b w:val="0"/>
          <w:bCs w:val="0"/>
          <w:caps/>
          <w:sz w:val="26"/>
          <w:szCs w:val="26"/>
          <w:lang w:val="uk-UA"/>
        </w:rPr>
        <w:t>5.</w:t>
      </w:r>
      <w:r w:rsidR="00B26C89" w:rsidRPr="00DA185D">
        <w:rPr>
          <w:rStyle w:val="a8"/>
          <w:rFonts w:ascii="Times New Roman" w:eastAsiaTheme="majorEastAsia" w:hAnsi="Times New Roman"/>
          <w:b w:val="0"/>
          <w:bCs w:val="0"/>
          <w:caps/>
          <w:sz w:val="26"/>
          <w:szCs w:val="26"/>
          <w:lang w:val="uk-UA"/>
        </w:rPr>
        <w:t>1</w:t>
      </w:r>
      <w:r w:rsidRPr="00DA185D">
        <w:rPr>
          <w:rFonts w:ascii="Times New Roman" w:hAnsi="Times New Roman"/>
          <w:sz w:val="26"/>
          <w:szCs w:val="26"/>
          <w:lang w:val="uk-UA"/>
        </w:rPr>
        <w:t xml:space="preserve">.1. проводити рейди та перевірки території, об'єктів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 xml:space="preserve"> щодо стану їх благоустрою, додержання суб’єктами господарської діяльності, установами та організаціями незалежно від форм власності та громадянами законодавства у сфері благоустрою;</w:t>
      </w:r>
    </w:p>
    <w:p w14:paraId="0F531E6F"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977438" w:rsidRPr="00DA185D">
        <w:rPr>
          <w:rFonts w:ascii="Times New Roman" w:hAnsi="Times New Roman"/>
          <w:sz w:val="26"/>
          <w:szCs w:val="26"/>
          <w:lang w:val="uk-UA"/>
        </w:rPr>
        <w:t>1.</w:t>
      </w:r>
      <w:r w:rsidRPr="00DA185D">
        <w:rPr>
          <w:rFonts w:ascii="Times New Roman" w:hAnsi="Times New Roman"/>
          <w:sz w:val="26"/>
          <w:szCs w:val="26"/>
          <w:lang w:val="uk-UA"/>
        </w:rPr>
        <w:t>2. відвідувати підприємства, установи, організації, суб’єктів підприємницької діяльності незалежно від форми власності з метою  контролю за забезпеченням ними дотримання чинного законодавства у сфері благоустрою, поводження з відходами;</w:t>
      </w:r>
    </w:p>
    <w:p w14:paraId="02C33A75"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lastRenderedPageBreak/>
        <w:t>5.</w:t>
      </w:r>
      <w:r w:rsidR="00977438" w:rsidRPr="00DA185D">
        <w:rPr>
          <w:rFonts w:ascii="Times New Roman" w:hAnsi="Times New Roman"/>
          <w:sz w:val="26"/>
          <w:szCs w:val="26"/>
          <w:lang w:val="uk-UA"/>
        </w:rPr>
        <w:t>1</w:t>
      </w:r>
      <w:r w:rsidRPr="00DA185D">
        <w:rPr>
          <w:rFonts w:ascii="Times New Roman" w:hAnsi="Times New Roman"/>
          <w:sz w:val="26"/>
          <w:szCs w:val="26"/>
          <w:lang w:val="uk-UA"/>
        </w:rPr>
        <w:t>.3. вимагати від громадян, посадових та службових осіб суб’єктів господарювання, установ, організацій незалежно від форм власності, які порушують законодавство у сфері благоустрою, поводження з відходами припинення правопорушень;</w:t>
      </w:r>
    </w:p>
    <w:p w14:paraId="16A63B7A"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977438" w:rsidRPr="00DA185D">
        <w:rPr>
          <w:rFonts w:ascii="Times New Roman" w:hAnsi="Times New Roman"/>
          <w:sz w:val="26"/>
          <w:szCs w:val="26"/>
          <w:lang w:val="uk-UA"/>
        </w:rPr>
        <w:t>1</w:t>
      </w:r>
      <w:r w:rsidRPr="00DA185D">
        <w:rPr>
          <w:rFonts w:ascii="Times New Roman" w:hAnsi="Times New Roman"/>
          <w:sz w:val="26"/>
          <w:szCs w:val="26"/>
          <w:lang w:val="uk-UA"/>
        </w:rPr>
        <w:t>.4. надавати приписи громадянам, посадовим та службовим особам суб’єктів господарювання, установ, організацій незалежно від форм власності щодо усунення виявлених порушень законодавства у сфері благоустрою, поводження з відходами;</w:t>
      </w:r>
    </w:p>
    <w:p w14:paraId="024467CE"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977438" w:rsidRPr="00DA185D">
        <w:rPr>
          <w:rFonts w:ascii="Times New Roman" w:hAnsi="Times New Roman"/>
          <w:sz w:val="26"/>
          <w:szCs w:val="26"/>
          <w:lang w:val="uk-UA"/>
        </w:rPr>
        <w:t>1</w:t>
      </w:r>
      <w:r w:rsidRPr="00DA185D">
        <w:rPr>
          <w:rFonts w:ascii="Times New Roman" w:hAnsi="Times New Roman"/>
          <w:sz w:val="26"/>
          <w:szCs w:val="26"/>
          <w:lang w:val="uk-UA"/>
        </w:rPr>
        <w:t>.5. здійснювати контроль за виконанням наданих приписів та запланованих заходів на усунення виявлених порушень;</w:t>
      </w:r>
    </w:p>
    <w:p w14:paraId="154F01F6"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977438" w:rsidRPr="00DA185D">
        <w:rPr>
          <w:rFonts w:ascii="Times New Roman" w:hAnsi="Times New Roman"/>
          <w:sz w:val="26"/>
          <w:szCs w:val="26"/>
          <w:lang w:val="uk-UA"/>
        </w:rPr>
        <w:t>1</w:t>
      </w:r>
      <w:r w:rsidRPr="00DA185D">
        <w:rPr>
          <w:rFonts w:ascii="Times New Roman" w:hAnsi="Times New Roman"/>
          <w:sz w:val="26"/>
          <w:szCs w:val="26"/>
          <w:lang w:val="uk-UA"/>
        </w:rPr>
        <w:t>.6. складати акти фіксації виявлених правопорушень та адміністративні протоколи про адміністративні правопорушення на громадян та службових, посадових осіб суб’єктів господарювання, установ, організацій незалежно від форм власності в межах компетенції та порядку передбачених чинним законодавством;</w:t>
      </w:r>
    </w:p>
    <w:p w14:paraId="130AEFB9" w14:textId="77777777" w:rsidR="004E1530" w:rsidRPr="00DA185D" w:rsidRDefault="004E1530" w:rsidP="004E1530">
      <w:pPr>
        <w:pStyle w:val="HTML"/>
        <w:ind w:firstLine="851"/>
        <w:jc w:val="both"/>
        <w:rPr>
          <w:rFonts w:ascii="Times New Roman" w:hAnsi="Times New Roman" w:cs="Times New Roman"/>
          <w:sz w:val="26"/>
          <w:szCs w:val="26"/>
          <w:lang w:val="uk-UA"/>
        </w:rPr>
      </w:pPr>
      <w:r w:rsidRPr="00DA185D">
        <w:rPr>
          <w:rFonts w:ascii="Times New Roman" w:hAnsi="Times New Roman" w:cs="Times New Roman"/>
          <w:sz w:val="26"/>
          <w:szCs w:val="26"/>
          <w:lang w:val="uk-UA"/>
        </w:rPr>
        <w:t>5.</w:t>
      </w:r>
      <w:r w:rsidR="00DB0E85" w:rsidRPr="00DA185D">
        <w:rPr>
          <w:rFonts w:ascii="Times New Roman" w:hAnsi="Times New Roman" w:cs="Times New Roman"/>
          <w:sz w:val="26"/>
          <w:szCs w:val="26"/>
          <w:lang w:val="uk-UA"/>
        </w:rPr>
        <w:t>1</w:t>
      </w:r>
      <w:r w:rsidRPr="00DA185D">
        <w:rPr>
          <w:rFonts w:ascii="Times New Roman" w:hAnsi="Times New Roman" w:cs="Times New Roman"/>
          <w:sz w:val="26"/>
          <w:szCs w:val="26"/>
          <w:lang w:val="uk-UA"/>
        </w:rPr>
        <w:t xml:space="preserve">.7. направляти протоколи про адміністративне правопорушення на розгляд </w:t>
      </w:r>
      <w:r w:rsidRPr="00DA185D">
        <w:rPr>
          <w:rStyle w:val="NoSpacingChar"/>
          <w:rFonts w:ascii="Times New Roman" w:eastAsiaTheme="majorEastAsia" w:hAnsi="Times New Roman"/>
          <w:sz w:val="26"/>
          <w:szCs w:val="26"/>
          <w:lang w:val="uk-UA"/>
        </w:rPr>
        <w:t>органам (посадовим особам), уповноваженим розглядати справи про адміністративні правопорушення відповідно до положень Кодексу України про адміністративні правопорушення;</w:t>
      </w:r>
    </w:p>
    <w:p w14:paraId="259B3CEA" w14:textId="77777777" w:rsidR="004E1530" w:rsidRPr="00DA185D" w:rsidRDefault="004E1530" w:rsidP="004E1530">
      <w:pPr>
        <w:pStyle w:val="11"/>
        <w:ind w:firstLine="851"/>
        <w:jc w:val="both"/>
        <w:rPr>
          <w:rFonts w:ascii="Times New Roman" w:hAnsi="Times New Roman"/>
          <w:b/>
          <w:bCs/>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.8. направляти повідомлення громадянам, посадовим та службовим особам суб’єктів господарювання, установ, організацій незалежно від форм власності для надання усних або письмових пояснень та проводити опитування зазначених осіб у зв'язку з порушенням ними вимог законодавства у сфері благоустрою, поводження з відходами, громадського порядку;</w:t>
      </w:r>
    </w:p>
    <w:p w14:paraId="4F7C9308"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 xml:space="preserve">.9. контролювати та сприяти в забезпеченні чистоти і порядку </w:t>
      </w:r>
      <w:r w:rsidR="00DB0E85" w:rsidRPr="00DA185D">
        <w:rPr>
          <w:rFonts w:ascii="Times New Roman" w:hAnsi="Times New Roman"/>
          <w:sz w:val="26"/>
          <w:szCs w:val="26"/>
          <w:lang w:val="uk-UA"/>
        </w:rPr>
        <w:t>території</w:t>
      </w:r>
      <w:r w:rsidR="00DB0E85" w:rsidRPr="00DA185D">
        <w:rPr>
          <w:rFonts w:ascii="Times New Roman" w:hAnsi="Times New Roman"/>
          <w:sz w:val="26"/>
          <w:szCs w:val="26"/>
          <w:lang w:val="uk-UA" w:eastAsia="uk-UA"/>
        </w:rPr>
        <w:t xml:space="preserve"> Дружківської міської територіальної громади</w:t>
      </w:r>
      <w:r w:rsidRPr="00DA185D">
        <w:rPr>
          <w:rFonts w:ascii="Times New Roman" w:hAnsi="Times New Roman"/>
          <w:sz w:val="26"/>
          <w:szCs w:val="26"/>
          <w:lang w:val="uk-UA"/>
        </w:rPr>
        <w:t>, очищенню територій та об'єктів від сміття, будівельних та побутових відходів, снігу, льоду, самовільного розміщених об'єктів та елементів благоустрою;</w:t>
      </w:r>
    </w:p>
    <w:p w14:paraId="79217252"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.10. здійснювати відповідно до чинного законодавства фото</w:t>
      </w:r>
      <w:r w:rsidRPr="00DA185D">
        <w:rPr>
          <w:rFonts w:ascii="Times New Roman" w:hAnsi="Times New Roman"/>
          <w:sz w:val="26"/>
          <w:szCs w:val="26"/>
        </w:rPr>
        <w:t>-</w:t>
      </w:r>
      <w:r w:rsidRPr="00DA185D">
        <w:rPr>
          <w:rFonts w:ascii="Times New Roman" w:hAnsi="Times New Roman"/>
          <w:sz w:val="26"/>
          <w:szCs w:val="26"/>
          <w:lang w:val="uk-UA"/>
        </w:rPr>
        <w:t>, відео</w:t>
      </w:r>
      <w:r w:rsidRPr="00DA185D">
        <w:rPr>
          <w:rFonts w:ascii="Times New Roman" w:hAnsi="Times New Roman"/>
          <w:sz w:val="26"/>
          <w:szCs w:val="26"/>
        </w:rPr>
        <w:t xml:space="preserve">- </w:t>
      </w:r>
      <w:r w:rsidRPr="00DA185D">
        <w:rPr>
          <w:rFonts w:ascii="Times New Roman" w:hAnsi="Times New Roman"/>
          <w:sz w:val="26"/>
          <w:szCs w:val="26"/>
          <w:lang w:val="uk-UA"/>
        </w:rPr>
        <w:t>зйомки, звукозапис, як допоміжний засіб для запобігання порушень вимог законодавства у сфері благоустрою, поводження з відходами, захисту прав споживачів, громадського порядку;</w:t>
      </w:r>
    </w:p>
    <w:p w14:paraId="132B9A85"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 xml:space="preserve">.11. залучати в установленому порядку фахівців інших органів Дружківської міської ради, підприємств, установ і організацій (за погодженням з їх керівниками) для розгляду питань, що належать </w:t>
      </w:r>
      <w:r w:rsidR="0035671E" w:rsidRPr="00DA185D">
        <w:rPr>
          <w:rFonts w:ascii="Times New Roman" w:hAnsi="Times New Roman"/>
          <w:sz w:val="26"/>
          <w:szCs w:val="26"/>
          <w:lang w:val="uk-UA"/>
        </w:rPr>
        <w:t xml:space="preserve">до компетенції </w:t>
      </w:r>
      <w:r w:rsidRPr="00DA185D">
        <w:rPr>
          <w:rFonts w:ascii="Times New Roman" w:hAnsi="Times New Roman"/>
          <w:sz w:val="26"/>
          <w:szCs w:val="26"/>
          <w:lang w:val="uk-UA"/>
        </w:rPr>
        <w:t xml:space="preserve"> КП «Муніципальна варта»;</w:t>
      </w:r>
    </w:p>
    <w:p w14:paraId="0AD394FF"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 xml:space="preserve">.12. надавати допомогу суб’єктам господарювання, установам, організаціям та громадянам у поліпшені стану території та об'єктів благоустрою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 дотримання вимог законодавства в сфері поводження з відходами, охорони громадського порядку, захисту прав споживачів;</w:t>
      </w:r>
    </w:p>
    <w:p w14:paraId="7207A259"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 xml:space="preserve">.13. подавати у встановленому порядку пропозиції з розвитку та поліпшення стану благоустрою територій та об'єктів </w:t>
      </w:r>
      <w:r w:rsidR="00DB0E85" w:rsidRPr="00DA185D">
        <w:rPr>
          <w:rFonts w:ascii="Times New Roman" w:hAnsi="Times New Roman"/>
          <w:sz w:val="26"/>
          <w:szCs w:val="26"/>
          <w:lang w:val="uk-UA" w:eastAsia="uk-UA"/>
        </w:rPr>
        <w:t>Дружківської міської територіальної громади</w:t>
      </w:r>
      <w:r w:rsidRPr="00DA185D">
        <w:rPr>
          <w:rFonts w:ascii="Times New Roman" w:hAnsi="Times New Roman"/>
          <w:sz w:val="26"/>
          <w:szCs w:val="26"/>
          <w:lang w:val="uk-UA"/>
        </w:rPr>
        <w:t xml:space="preserve">, захисту прав споживачів, поводження з відходами, громадського порядку, удосконалення Правил благоустрою території </w:t>
      </w:r>
      <w:r w:rsidR="00DB0E85" w:rsidRPr="00DA185D">
        <w:rPr>
          <w:rFonts w:ascii="Times New Roman" w:hAnsi="Times New Roman"/>
          <w:sz w:val="26"/>
          <w:szCs w:val="26"/>
          <w:lang w:val="uk-UA"/>
        </w:rPr>
        <w:t>громади</w:t>
      </w:r>
      <w:r w:rsidRPr="00DA185D">
        <w:rPr>
          <w:rFonts w:ascii="Times New Roman" w:hAnsi="Times New Roman"/>
          <w:sz w:val="26"/>
          <w:szCs w:val="26"/>
          <w:lang w:val="uk-UA"/>
        </w:rPr>
        <w:t>;</w:t>
      </w:r>
    </w:p>
    <w:p w14:paraId="29EC1483"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.14. брати участь у межах своєї компетенції, у роботі комісій, утворених міською радою, виконкомом, міським головою, виконавчими органами міської ради;</w:t>
      </w:r>
    </w:p>
    <w:p w14:paraId="60DBB9E2"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.15. надавати інформацію органам державного контролю відповідно до чинного законодавства;</w:t>
      </w:r>
    </w:p>
    <w:p w14:paraId="6876FA33"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lastRenderedPageBreak/>
        <w:t>5.</w:t>
      </w:r>
      <w:r w:rsidR="00DB0E85" w:rsidRPr="00DA185D">
        <w:rPr>
          <w:rFonts w:ascii="Times New Roman" w:hAnsi="Times New Roman"/>
          <w:sz w:val="26"/>
          <w:szCs w:val="26"/>
          <w:lang w:val="uk-UA"/>
        </w:rPr>
        <w:t>1</w:t>
      </w:r>
      <w:r w:rsidRPr="00DA185D">
        <w:rPr>
          <w:rFonts w:ascii="Times New Roman" w:hAnsi="Times New Roman"/>
          <w:sz w:val="26"/>
          <w:szCs w:val="26"/>
          <w:lang w:val="uk-UA"/>
        </w:rPr>
        <w:t>.16. одержувати у встановленому порядку від посадових осіб виконавчих органів міської ради, службових та посадових осіб підприємств, установ, організацій незалежно від форм власності документи, довідки, інші матеріали, необхідні для виконання покладених на КП «Муніципальна варта» завдань;</w:t>
      </w:r>
    </w:p>
    <w:p w14:paraId="37697455"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.17. 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міським головою, міською радою та її виконавчими органами у встановленому порядку;</w:t>
      </w:r>
    </w:p>
    <w:p w14:paraId="63A0B9BE"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DB0E85" w:rsidRPr="00DA185D">
        <w:rPr>
          <w:rFonts w:ascii="Times New Roman" w:hAnsi="Times New Roman"/>
          <w:sz w:val="26"/>
          <w:szCs w:val="26"/>
          <w:lang w:val="uk-UA"/>
        </w:rPr>
        <w:t>1</w:t>
      </w:r>
      <w:r w:rsidRPr="00DA185D">
        <w:rPr>
          <w:rFonts w:ascii="Times New Roman" w:hAnsi="Times New Roman"/>
          <w:sz w:val="26"/>
          <w:szCs w:val="26"/>
          <w:lang w:val="uk-UA"/>
        </w:rPr>
        <w:t>.18. скликати у встановленому порядку наради за своєю компетенцією;</w:t>
      </w:r>
    </w:p>
    <w:p w14:paraId="28029833"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5.</w:t>
      </w:r>
      <w:r w:rsidR="00A42298" w:rsidRPr="00DA185D">
        <w:rPr>
          <w:rFonts w:ascii="Times New Roman" w:hAnsi="Times New Roman"/>
          <w:sz w:val="26"/>
          <w:szCs w:val="26"/>
          <w:lang w:val="uk-UA" w:eastAsia="uk-UA"/>
        </w:rPr>
        <w:t>1</w:t>
      </w:r>
      <w:r w:rsidRPr="00DA185D">
        <w:rPr>
          <w:rFonts w:ascii="Times New Roman" w:hAnsi="Times New Roman"/>
          <w:sz w:val="26"/>
          <w:szCs w:val="26"/>
          <w:lang w:val="uk-UA" w:eastAsia="uk-UA"/>
        </w:rPr>
        <w:t xml:space="preserve">.19. передавати до державних контролюючих та правоохоронних органів інформацію та матеріали, що свідчать про порушення вимог законодавства у сфері благоустрою, </w:t>
      </w:r>
      <w:r w:rsidRPr="00DA185D">
        <w:rPr>
          <w:rFonts w:ascii="Times New Roman" w:hAnsi="Times New Roman"/>
          <w:sz w:val="26"/>
          <w:szCs w:val="26"/>
          <w:lang w:val="uk-UA"/>
        </w:rPr>
        <w:t>поводження з відходами, захисту прав споживачів, громадського порядку</w:t>
      </w:r>
      <w:r w:rsidRPr="00DA185D">
        <w:rPr>
          <w:rFonts w:ascii="Times New Roman" w:hAnsi="Times New Roman"/>
          <w:sz w:val="26"/>
          <w:szCs w:val="26"/>
          <w:lang w:val="uk-UA" w:eastAsia="uk-UA"/>
        </w:rPr>
        <w:t>;</w:t>
      </w:r>
    </w:p>
    <w:p w14:paraId="06959EC5"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A42298" w:rsidRPr="00DA185D">
        <w:rPr>
          <w:rFonts w:ascii="Times New Roman" w:hAnsi="Times New Roman"/>
          <w:sz w:val="26"/>
          <w:szCs w:val="26"/>
          <w:lang w:val="uk-UA"/>
        </w:rPr>
        <w:t>1.</w:t>
      </w:r>
      <w:r w:rsidRPr="00DA185D">
        <w:rPr>
          <w:rFonts w:ascii="Times New Roman" w:hAnsi="Times New Roman"/>
          <w:sz w:val="26"/>
          <w:szCs w:val="26"/>
          <w:lang w:val="uk-UA"/>
        </w:rPr>
        <w:t>20. встановлювати особу порушника, якщо особа не відома, за допомогою органів внутрішніх справ, та інших органів виконавчої влади;</w:t>
      </w:r>
    </w:p>
    <w:p w14:paraId="34F88E8F"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A42298" w:rsidRPr="00DA185D">
        <w:rPr>
          <w:rFonts w:ascii="Times New Roman" w:hAnsi="Times New Roman"/>
          <w:sz w:val="26"/>
          <w:szCs w:val="26"/>
          <w:lang w:val="uk-UA"/>
        </w:rPr>
        <w:t>1</w:t>
      </w:r>
      <w:r w:rsidRPr="00DA185D">
        <w:rPr>
          <w:rFonts w:ascii="Times New Roman" w:hAnsi="Times New Roman"/>
          <w:sz w:val="26"/>
          <w:szCs w:val="26"/>
          <w:lang w:val="uk-UA"/>
        </w:rPr>
        <w:t>.21. забезпечувати подання від імені Дружківської міської ради позовів до суду про відшкодування шкоди, завданої об'єктам благоустрою, внаслідок порушення законодавства з питань благоустрою, поводження з відходами, захисту прав споживачів та Правил благоустрою території міста Дружківка;</w:t>
      </w:r>
    </w:p>
    <w:p w14:paraId="3E81D71F"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A42298" w:rsidRPr="00DA185D">
        <w:rPr>
          <w:rFonts w:ascii="Times New Roman" w:hAnsi="Times New Roman"/>
          <w:sz w:val="26"/>
          <w:szCs w:val="26"/>
          <w:lang w:val="uk-UA"/>
        </w:rPr>
        <w:t>1</w:t>
      </w:r>
      <w:r w:rsidRPr="00DA185D">
        <w:rPr>
          <w:rFonts w:ascii="Times New Roman" w:hAnsi="Times New Roman"/>
          <w:sz w:val="26"/>
          <w:szCs w:val="26"/>
          <w:lang w:val="uk-UA"/>
        </w:rPr>
        <w:t xml:space="preserve">.22. </w:t>
      </w:r>
      <w:r w:rsidRPr="00DA185D">
        <w:rPr>
          <w:rStyle w:val="NoSpacingChar"/>
          <w:rFonts w:ascii="Times New Roman" w:eastAsiaTheme="majorEastAsia" w:hAnsi="Times New Roman"/>
          <w:sz w:val="26"/>
          <w:szCs w:val="26"/>
          <w:lang w:val="uk-UA"/>
        </w:rPr>
        <w:t xml:space="preserve">приймати участь та безпосередньо розглядати звернення та скарги підприємств, установ, організацій і громадян з питань, що відносяться до </w:t>
      </w:r>
      <w:r w:rsidRPr="00DA185D">
        <w:rPr>
          <w:rFonts w:ascii="Times New Roman" w:hAnsi="Times New Roman"/>
          <w:sz w:val="26"/>
          <w:szCs w:val="26"/>
          <w:lang w:val="uk-UA"/>
        </w:rPr>
        <w:t xml:space="preserve">компетенції КП «Муніципальна </w:t>
      </w:r>
      <w:r w:rsidRPr="00DA185D">
        <w:rPr>
          <w:rFonts w:ascii="Times New Roman" w:hAnsi="Times New Roman"/>
          <w:sz w:val="26"/>
          <w:szCs w:val="26"/>
          <w:lang w:val="uk-UA" w:eastAsia="uk-UA"/>
        </w:rPr>
        <w:t>варта»</w:t>
      </w:r>
      <w:r w:rsidRPr="00DA185D">
        <w:rPr>
          <w:rFonts w:ascii="Times New Roman" w:hAnsi="Times New Roman"/>
          <w:sz w:val="26"/>
          <w:szCs w:val="26"/>
          <w:lang w:val="uk-UA"/>
        </w:rPr>
        <w:t>;</w:t>
      </w:r>
    </w:p>
    <w:p w14:paraId="16268B91"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A42298" w:rsidRPr="00DA185D">
        <w:rPr>
          <w:rFonts w:ascii="Times New Roman" w:hAnsi="Times New Roman"/>
          <w:sz w:val="26"/>
          <w:szCs w:val="26"/>
          <w:lang w:val="uk-UA"/>
        </w:rPr>
        <w:t>1</w:t>
      </w:r>
      <w:r w:rsidRPr="00DA185D">
        <w:rPr>
          <w:rFonts w:ascii="Times New Roman" w:hAnsi="Times New Roman"/>
          <w:sz w:val="26"/>
          <w:szCs w:val="26"/>
          <w:lang w:val="uk-UA"/>
        </w:rPr>
        <w:t>.23. одержувати у встановленому законом порядку від органів місцевого самоврядування, підприємств і установ інформацію необхідну для здійснення своїх функцій;</w:t>
      </w:r>
    </w:p>
    <w:p w14:paraId="5FC50234" w14:textId="77777777" w:rsidR="004E1530" w:rsidRPr="00DA185D" w:rsidRDefault="0038293A" w:rsidP="004E1530">
      <w:pPr>
        <w:pStyle w:val="11"/>
        <w:jc w:val="both"/>
        <w:rPr>
          <w:rFonts w:ascii="Times New Roman" w:hAnsi="Times New Roman"/>
          <w:sz w:val="26"/>
          <w:szCs w:val="26"/>
          <w:lang w:val="uk-UA"/>
        </w:rPr>
      </w:pPr>
      <w:bookmarkStart w:id="1" w:name="n579"/>
      <w:bookmarkEnd w:id="1"/>
      <w:r w:rsidRPr="00DA185D">
        <w:rPr>
          <w:rFonts w:ascii="Times New Roman" w:hAnsi="Times New Roman"/>
          <w:sz w:val="26"/>
          <w:szCs w:val="26"/>
          <w:lang w:val="uk-UA"/>
        </w:rPr>
        <w:t xml:space="preserve">            5.</w:t>
      </w:r>
      <w:r w:rsidR="00A42298" w:rsidRPr="00DA185D">
        <w:rPr>
          <w:rFonts w:ascii="Times New Roman" w:hAnsi="Times New Roman"/>
          <w:sz w:val="26"/>
          <w:szCs w:val="26"/>
          <w:lang w:val="uk-UA"/>
        </w:rPr>
        <w:t>1</w:t>
      </w:r>
      <w:r w:rsidRPr="00DA185D">
        <w:rPr>
          <w:rFonts w:ascii="Times New Roman" w:hAnsi="Times New Roman"/>
          <w:sz w:val="26"/>
          <w:szCs w:val="26"/>
          <w:lang w:val="uk-UA"/>
        </w:rPr>
        <w:t>.24</w:t>
      </w:r>
      <w:r w:rsidR="004E1530" w:rsidRPr="00DA185D">
        <w:rPr>
          <w:rFonts w:ascii="Times New Roman" w:hAnsi="Times New Roman"/>
          <w:sz w:val="26"/>
          <w:szCs w:val="26"/>
          <w:lang w:val="uk-UA"/>
        </w:rPr>
        <w:t>. здійснювати п</w:t>
      </w:r>
      <w:r w:rsidR="004E1530" w:rsidRPr="00DA185D">
        <w:rPr>
          <w:rFonts w:ascii="Times New Roman" w:hAnsi="Times New Roman"/>
          <w:sz w:val="26"/>
          <w:szCs w:val="26"/>
          <w:lang w:val="uk-UA" w:eastAsia="uk-UA"/>
        </w:rPr>
        <w:t xml:space="preserve">ідготовку  на договірних  засадах  пакету  документів, необхідних для оформлення дозволів на порушення об’єктів   благоустрою та їх продовження,  в </w:t>
      </w:r>
      <w:proofErr w:type="spellStart"/>
      <w:r w:rsidR="004E1530" w:rsidRPr="00DA185D">
        <w:rPr>
          <w:rFonts w:ascii="Times New Roman" w:hAnsi="Times New Roman"/>
          <w:sz w:val="26"/>
          <w:szCs w:val="26"/>
          <w:lang w:val="uk-UA" w:eastAsia="uk-UA"/>
        </w:rPr>
        <w:t>т.ч</w:t>
      </w:r>
      <w:proofErr w:type="spellEnd"/>
      <w:r w:rsidR="004E1530" w:rsidRPr="00DA185D">
        <w:rPr>
          <w:rFonts w:ascii="Times New Roman" w:hAnsi="Times New Roman"/>
          <w:sz w:val="26"/>
          <w:szCs w:val="26"/>
          <w:lang w:val="uk-UA" w:eastAsia="uk-UA"/>
        </w:rPr>
        <w:t>.  на виконання будь-яких земляних та монтажних робіт,  з розміщення малих архітектурних   форм   (МАФ),  благоустрою  територій  та  окремих ділянок, прокладання, ремонту інженерних мереж, ремонту будівель і споруд,   тимчасове   порушення   існуючого  благоустрою  та  його відновлення тощо та контролювати їх виконання;</w:t>
      </w:r>
      <w:r w:rsidR="004E1530" w:rsidRPr="00DA185D">
        <w:rPr>
          <w:rFonts w:ascii="Times New Roman" w:hAnsi="Times New Roman"/>
          <w:sz w:val="26"/>
          <w:szCs w:val="26"/>
          <w:lang w:val="uk-UA"/>
        </w:rPr>
        <w:t xml:space="preserve"> </w:t>
      </w:r>
    </w:p>
    <w:p w14:paraId="23F27E80" w14:textId="77777777" w:rsidR="00A17B9D" w:rsidRPr="00DA185D" w:rsidRDefault="0038293A" w:rsidP="00A17B9D">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5.</w:t>
      </w:r>
      <w:r w:rsidR="00A42298" w:rsidRPr="00DA185D">
        <w:rPr>
          <w:rFonts w:ascii="Times New Roman" w:hAnsi="Times New Roman"/>
          <w:sz w:val="26"/>
          <w:szCs w:val="26"/>
          <w:lang w:val="uk-UA"/>
        </w:rPr>
        <w:t>1</w:t>
      </w:r>
      <w:r w:rsidRPr="00DA185D">
        <w:rPr>
          <w:rFonts w:ascii="Times New Roman" w:hAnsi="Times New Roman"/>
          <w:sz w:val="26"/>
          <w:szCs w:val="26"/>
          <w:lang w:val="uk-UA"/>
        </w:rPr>
        <w:t>.25</w:t>
      </w:r>
      <w:r w:rsidR="004E1530" w:rsidRPr="00DA185D">
        <w:rPr>
          <w:rFonts w:ascii="Times New Roman" w:hAnsi="Times New Roman"/>
          <w:sz w:val="26"/>
          <w:szCs w:val="26"/>
          <w:lang w:val="uk-UA"/>
        </w:rPr>
        <w:t xml:space="preserve">. </w:t>
      </w:r>
      <w:bookmarkStart w:id="2" w:name="n581"/>
      <w:bookmarkEnd w:id="2"/>
      <w:r w:rsidR="004E1530" w:rsidRPr="00DA185D">
        <w:rPr>
          <w:rFonts w:ascii="Times New Roman" w:hAnsi="Times New Roman"/>
          <w:sz w:val="26"/>
          <w:szCs w:val="26"/>
          <w:lang w:val="uk-UA"/>
        </w:rPr>
        <w:t>готувати подання до органу, який видав дозвіл на провадження відповідного виду діяльності, для вирішення питання про тимчасове зупинення його дії чи про дострокове анулювання у разі систематичного порушення прав споживачів.</w:t>
      </w:r>
    </w:p>
    <w:p w14:paraId="28EBC6C6" w14:textId="77777777" w:rsidR="004E1530" w:rsidRPr="00DA185D" w:rsidRDefault="00A17B9D" w:rsidP="00A17B9D">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w:t>
      </w:r>
      <w:r w:rsidR="004E1530" w:rsidRPr="00DA185D">
        <w:rPr>
          <w:rFonts w:ascii="Times New Roman" w:hAnsi="Times New Roman"/>
          <w:b/>
          <w:bCs/>
          <w:sz w:val="26"/>
          <w:szCs w:val="26"/>
          <w:lang w:val="uk-UA" w:eastAsia="uk-UA"/>
        </w:rPr>
        <w:t>5.</w:t>
      </w:r>
      <w:r w:rsidR="00A42298" w:rsidRPr="00DA185D">
        <w:rPr>
          <w:rFonts w:ascii="Times New Roman" w:hAnsi="Times New Roman"/>
          <w:b/>
          <w:bCs/>
          <w:sz w:val="26"/>
          <w:szCs w:val="26"/>
          <w:lang w:val="uk-UA" w:eastAsia="uk-UA"/>
        </w:rPr>
        <w:t>2</w:t>
      </w:r>
      <w:r w:rsidR="004E1530" w:rsidRPr="00DA185D">
        <w:rPr>
          <w:rFonts w:ascii="Times New Roman" w:hAnsi="Times New Roman"/>
          <w:b/>
          <w:bCs/>
          <w:sz w:val="26"/>
          <w:szCs w:val="26"/>
          <w:lang w:val="uk-UA" w:eastAsia="uk-UA"/>
        </w:rPr>
        <w:t>. Інші повноваження:</w:t>
      </w:r>
    </w:p>
    <w:p w14:paraId="78355E56"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5.</w:t>
      </w:r>
      <w:r w:rsidR="00A42298" w:rsidRPr="00DA185D">
        <w:rPr>
          <w:rFonts w:ascii="Times New Roman" w:hAnsi="Times New Roman"/>
          <w:sz w:val="26"/>
          <w:szCs w:val="26"/>
          <w:lang w:val="uk-UA" w:eastAsia="uk-UA"/>
        </w:rPr>
        <w:t>2</w:t>
      </w:r>
      <w:r w:rsidRPr="00DA185D">
        <w:rPr>
          <w:rFonts w:ascii="Times New Roman" w:hAnsi="Times New Roman"/>
          <w:sz w:val="26"/>
          <w:szCs w:val="26"/>
          <w:lang w:val="uk-UA" w:eastAsia="uk-UA"/>
        </w:rPr>
        <w:t>.1. забезпечувати цільове використа</w:t>
      </w:r>
      <w:r w:rsidR="0038293A" w:rsidRPr="00DA185D">
        <w:rPr>
          <w:rFonts w:ascii="Times New Roman" w:hAnsi="Times New Roman"/>
          <w:sz w:val="26"/>
          <w:szCs w:val="26"/>
          <w:lang w:val="uk-UA" w:eastAsia="uk-UA"/>
        </w:rPr>
        <w:t>ння закріпленого за ним майна,</w:t>
      </w:r>
      <w:r w:rsidRPr="00DA185D">
        <w:rPr>
          <w:rFonts w:ascii="Times New Roman" w:hAnsi="Times New Roman"/>
          <w:sz w:val="26"/>
          <w:szCs w:val="26"/>
          <w:lang w:val="uk-UA" w:eastAsia="uk-UA"/>
        </w:rPr>
        <w:t xml:space="preserve"> виділених з бюджетів</w:t>
      </w:r>
      <w:r w:rsidR="00A42298" w:rsidRPr="00DA185D">
        <w:rPr>
          <w:rFonts w:ascii="Times New Roman" w:hAnsi="Times New Roman"/>
          <w:sz w:val="26"/>
          <w:szCs w:val="26"/>
          <w:lang w:val="uk-UA" w:eastAsia="uk-UA"/>
        </w:rPr>
        <w:t xml:space="preserve"> </w:t>
      </w:r>
      <w:r w:rsidRPr="00DA185D">
        <w:rPr>
          <w:rFonts w:ascii="Times New Roman" w:hAnsi="Times New Roman"/>
          <w:sz w:val="26"/>
          <w:szCs w:val="26"/>
          <w:lang w:val="uk-UA" w:eastAsia="uk-UA"/>
        </w:rPr>
        <w:t>коштів;</w:t>
      </w:r>
    </w:p>
    <w:p w14:paraId="3271033A"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5.</w:t>
      </w:r>
      <w:r w:rsidR="00A42298" w:rsidRPr="00DA185D">
        <w:rPr>
          <w:rFonts w:ascii="Times New Roman" w:hAnsi="Times New Roman"/>
          <w:sz w:val="26"/>
          <w:szCs w:val="26"/>
          <w:lang w:val="uk-UA" w:eastAsia="uk-UA"/>
        </w:rPr>
        <w:t>2</w:t>
      </w:r>
      <w:r w:rsidRPr="00DA185D">
        <w:rPr>
          <w:rFonts w:ascii="Times New Roman" w:hAnsi="Times New Roman"/>
          <w:sz w:val="26"/>
          <w:szCs w:val="26"/>
          <w:lang w:val="uk-UA" w:eastAsia="uk-UA"/>
        </w:rPr>
        <w:t xml:space="preserve">.2. здійснювати належне утримання основних фондів, а також забезпечувати своєчасне освоєння нових виробничих </w:t>
      </w:r>
      <w:proofErr w:type="spellStart"/>
      <w:r w:rsidRPr="00DA185D">
        <w:rPr>
          <w:rFonts w:ascii="Times New Roman" w:hAnsi="Times New Roman"/>
          <w:sz w:val="26"/>
          <w:szCs w:val="26"/>
          <w:lang w:val="uk-UA" w:eastAsia="uk-UA"/>
        </w:rPr>
        <w:t>потужностей</w:t>
      </w:r>
      <w:proofErr w:type="spellEnd"/>
      <w:r w:rsidRPr="00DA185D">
        <w:rPr>
          <w:rFonts w:ascii="Times New Roman" w:hAnsi="Times New Roman"/>
          <w:sz w:val="26"/>
          <w:szCs w:val="26"/>
          <w:lang w:val="uk-UA" w:eastAsia="uk-UA"/>
        </w:rPr>
        <w:t>;</w:t>
      </w:r>
    </w:p>
    <w:p w14:paraId="349596D2"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5.</w:t>
      </w:r>
      <w:r w:rsidR="00A42298" w:rsidRPr="00DA185D">
        <w:rPr>
          <w:rFonts w:ascii="Times New Roman" w:hAnsi="Times New Roman"/>
          <w:sz w:val="26"/>
          <w:szCs w:val="26"/>
          <w:lang w:val="uk-UA" w:eastAsia="uk-UA"/>
        </w:rPr>
        <w:t>2</w:t>
      </w:r>
      <w:r w:rsidRPr="00DA185D">
        <w:rPr>
          <w:rFonts w:ascii="Times New Roman" w:hAnsi="Times New Roman"/>
          <w:sz w:val="26"/>
          <w:szCs w:val="26"/>
          <w:lang w:val="uk-UA" w:eastAsia="uk-UA"/>
        </w:rPr>
        <w:t>.3.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14:paraId="69C7CC74"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5.</w:t>
      </w:r>
      <w:r w:rsidR="00A42298" w:rsidRPr="00DA185D">
        <w:rPr>
          <w:rFonts w:ascii="Times New Roman" w:hAnsi="Times New Roman"/>
          <w:sz w:val="26"/>
          <w:szCs w:val="26"/>
          <w:lang w:val="uk-UA" w:eastAsia="uk-UA"/>
        </w:rPr>
        <w:t>2</w:t>
      </w:r>
      <w:r w:rsidRPr="00DA185D">
        <w:rPr>
          <w:rFonts w:ascii="Times New Roman" w:hAnsi="Times New Roman"/>
          <w:sz w:val="26"/>
          <w:szCs w:val="26"/>
          <w:lang w:val="uk-UA" w:eastAsia="uk-UA"/>
        </w:rPr>
        <w:t>.4. здійснювати заходи з удосконалення організації своєї роботи;</w:t>
      </w:r>
    </w:p>
    <w:p w14:paraId="30FB7A00"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5.</w:t>
      </w:r>
      <w:r w:rsidR="00F264FB" w:rsidRPr="00DA185D">
        <w:rPr>
          <w:rFonts w:ascii="Times New Roman" w:hAnsi="Times New Roman"/>
          <w:sz w:val="26"/>
          <w:szCs w:val="26"/>
          <w:lang w:val="uk-UA" w:eastAsia="uk-UA"/>
        </w:rPr>
        <w:t>2</w:t>
      </w:r>
      <w:r w:rsidRPr="00DA185D">
        <w:rPr>
          <w:rFonts w:ascii="Times New Roman" w:hAnsi="Times New Roman"/>
          <w:sz w:val="26"/>
          <w:szCs w:val="26"/>
          <w:lang w:val="uk-UA" w:eastAsia="uk-UA"/>
        </w:rPr>
        <w:t xml:space="preserve">.5. здійснювати заходи з удосконалення організації заробітної плати працівників з метою посилення їх матеріальної заінтересованості як у результатах особистої праці, так і у загальних підсумках роботи підприємства, забезпечувати </w:t>
      </w:r>
      <w:r w:rsidRPr="00DA185D">
        <w:rPr>
          <w:rFonts w:ascii="Times New Roman" w:hAnsi="Times New Roman"/>
          <w:sz w:val="26"/>
          <w:szCs w:val="26"/>
          <w:lang w:val="uk-UA" w:eastAsia="uk-UA"/>
        </w:rPr>
        <w:lastRenderedPageBreak/>
        <w:t>економне і раціональне використання фонду споживання і своєчасні розрахунки з працівниками підприємства;</w:t>
      </w:r>
    </w:p>
    <w:p w14:paraId="3A840F24"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5.</w:t>
      </w:r>
      <w:r w:rsidR="00F264FB" w:rsidRPr="00DA185D">
        <w:rPr>
          <w:rFonts w:ascii="Times New Roman" w:hAnsi="Times New Roman"/>
          <w:sz w:val="26"/>
          <w:szCs w:val="26"/>
          <w:lang w:val="uk-UA" w:eastAsia="uk-UA"/>
        </w:rPr>
        <w:t>2</w:t>
      </w:r>
      <w:r w:rsidRPr="00DA185D">
        <w:rPr>
          <w:rFonts w:ascii="Times New Roman" w:hAnsi="Times New Roman"/>
          <w:sz w:val="26"/>
          <w:szCs w:val="26"/>
          <w:lang w:val="uk-UA" w:eastAsia="uk-UA"/>
        </w:rPr>
        <w:t>.6.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7745BA4E"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5.</w:t>
      </w:r>
      <w:r w:rsidR="00F264FB" w:rsidRPr="00DA185D">
        <w:rPr>
          <w:rFonts w:ascii="Times New Roman" w:hAnsi="Times New Roman"/>
          <w:sz w:val="26"/>
          <w:szCs w:val="26"/>
          <w:lang w:val="uk-UA"/>
        </w:rPr>
        <w:t>2</w:t>
      </w:r>
      <w:r w:rsidRPr="00DA185D">
        <w:rPr>
          <w:rFonts w:ascii="Times New Roman" w:hAnsi="Times New Roman"/>
          <w:sz w:val="26"/>
          <w:szCs w:val="26"/>
          <w:lang w:val="uk-UA"/>
        </w:rPr>
        <w:t xml:space="preserve">.7. здійснювати інші повноваження, покладені на  КП «Муніципальна </w:t>
      </w:r>
      <w:r w:rsidRPr="00DA185D">
        <w:rPr>
          <w:rFonts w:ascii="Times New Roman" w:hAnsi="Times New Roman"/>
          <w:sz w:val="26"/>
          <w:szCs w:val="26"/>
          <w:lang w:val="uk-UA" w:eastAsia="uk-UA"/>
        </w:rPr>
        <w:t>варта»</w:t>
      </w:r>
      <w:r w:rsidRPr="00DA185D">
        <w:rPr>
          <w:rFonts w:ascii="Times New Roman" w:hAnsi="Times New Roman"/>
          <w:sz w:val="26"/>
          <w:szCs w:val="26"/>
          <w:lang w:val="uk-UA"/>
        </w:rPr>
        <w:t xml:space="preserve"> відповідно до чинного законодавства;</w:t>
      </w:r>
    </w:p>
    <w:p w14:paraId="4909478F" w14:textId="77777777" w:rsidR="00D17766" w:rsidRPr="00DA185D" w:rsidRDefault="00D17766" w:rsidP="004E1530">
      <w:pPr>
        <w:pStyle w:val="11"/>
        <w:ind w:firstLine="851"/>
        <w:jc w:val="both"/>
        <w:rPr>
          <w:rFonts w:ascii="Times New Roman" w:hAnsi="Times New Roman"/>
          <w:sz w:val="26"/>
          <w:szCs w:val="26"/>
          <w:lang w:val="uk-UA"/>
        </w:rPr>
      </w:pPr>
      <w:bookmarkStart w:id="3" w:name="n582"/>
      <w:bookmarkEnd w:id="3"/>
    </w:p>
    <w:p w14:paraId="040B114B" w14:textId="77777777" w:rsidR="004E1530" w:rsidRPr="00DA185D" w:rsidRDefault="004E1530" w:rsidP="00A17B9D">
      <w:pPr>
        <w:pStyle w:val="11"/>
        <w:jc w:val="center"/>
        <w:rPr>
          <w:rFonts w:ascii="Times New Roman" w:hAnsi="Times New Roman"/>
          <w:b/>
          <w:bCs/>
          <w:sz w:val="26"/>
          <w:szCs w:val="26"/>
          <w:lang w:val="uk-UA"/>
        </w:rPr>
      </w:pPr>
      <w:r w:rsidRPr="00DA185D">
        <w:rPr>
          <w:rFonts w:ascii="Times New Roman" w:hAnsi="Times New Roman"/>
          <w:b/>
          <w:bCs/>
          <w:sz w:val="26"/>
          <w:szCs w:val="26"/>
          <w:lang w:val="uk-UA"/>
        </w:rPr>
        <w:t>6. ВЗАЄМОДІЯ З ОРГАНАМИ ВИКОНАВЧОЇ ВЛАДИ,</w:t>
      </w:r>
    </w:p>
    <w:p w14:paraId="37A323A4" w14:textId="77777777" w:rsidR="004E1530" w:rsidRPr="00DA185D" w:rsidRDefault="004E1530" w:rsidP="00A17B9D">
      <w:pPr>
        <w:pStyle w:val="11"/>
        <w:jc w:val="center"/>
        <w:rPr>
          <w:rFonts w:ascii="Times New Roman" w:hAnsi="Times New Roman"/>
          <w:b/>
          <w:bCs/>
          <w:sz w:val="26"/>
          <w:szCs w:val="26"/>
          <w:lang w:val="uk-UA"/>
        </w:rPr>
      </w:pPr>
      <w:r w:rsidRPr="00DA185D">
        <w:rPr>
          <w:rFonts w:ascii="Times New Roman" w:hAnsi="Times New Roman"/>
          <w:b/>
          <w:bCs/>
          <w:sz w:val="26"/>
          <w:szCs w:val="26"/>
          <w:lang w:val="uk-UA"/>
        </w:rPr>
        <w:t>ПРАВООХОРОННИМИ ОРГАНАМИ ТА ГРОМАДСЬКІСТЮ</w:t>
      </w:r>
    </w:p>
    <w:p w14:paraId="089B29AA" w14:textId="77777777" w:rsidR="004E1530" w:rsidRPr="00DA185D" w:rsidRDefault="004E1530" w:rsidP="00A17B9D">
      <w:pPr>
        <w:pStyle w:val="11"/>
        <w:ind w:firstLine="851"/>
        <w:jc w:val="center"/>
        <w:rPr>
          <w:rFonts w:ascii="Times New Roman" w:hAnsi="Times New Roman"/>
          <w:sz w:val="26"/>
          <w:szCs w:val="26"/>
          <w:lang w:val="uk-UA"/>
        </w:rPr>
      </w:pPr>
    </w:p>
    <w:p w14:paraId="439A257D"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 xml:space="preserve">6.1. КП «Муніципальна </w:t>
      </w:r>
      <w:r w:rsidRPr="00DA185D">
        <w:rPr>
          <w:rFonts w:ascii="Times New Roman" w:hAnsi="Times New Roman"/>
          <w:sz w:val="26"/>
          <w:szCs w:val="26"/>
          <w:lang w:val="uk-UA" w:eastAsia="uk-UA"/>
        </w:rPr>
        <w:t>варта»</w:t>
      </w:r>
      <w:r w:rsidRPr="00DA185D">
        <w:rPr>
          <w:rFonts w:ascii="Times New Roman" w:hAnsi="Times New Roman"/>
          <w:sz w:val="26"/>
          <w:szCs w:val="26"/>
          <w:lang w:val="uk-UA"/>
        </w:rPr>
        <w:t xml:space="preserve"> при виконанні покладених на неї завдань взаємодіє з органами виконавчої влади, іншими виконавчими органами Дружківської міської ради, депутатами, постійними комісіями, тимчасовими контрольними комісіями та іншими органами, утвореними міською радою, правоохоронними органами, підприємствами, установами, організаціями незалежно від форми власності, об’єднаннями громадян, </w:t>
      </w:r>
      <w:r w:rsidRPr="00DA185D">
        <w:rPr>
          <w:rStyle w:val="NoSpacingChar"/>
          <w:rFonts w:ascii="Times New Roman" w:eastAsiaTheme="majorEastAsia" w:hAnsi="Times New Roman"/>
          <w:sz w:val="26"/>
          <w:szCs w:val="26"/>
          <w:lang w:val="uk-UA"/>
        </w:rPr>
        <w:t>співпрацює з засобами масової інформації, проводить прес-конференції, видає інформаційний бюлетень та інші матеріали</w:t>
      </w:r>
      <w:r w:rsidRPr="00DA185D">
        <w:rPr>
          <w:rFonts w:ascii="Times New Roman" w:hAnsi="Times New Roman"/>
          <w:sz w:val="26"/>
          <w:szCs w:val="26"/>
          <w:lang w:val="uk-UA"/>
        </w:rPr>
        <w:t>.</w:t>
      </w:r>
    </w:p>
    <w:p w14:paraId="0B9D183C" w14:textId="77777777" w:rsidR="004E1530" w:rsidRPr="00DA185D" w:rsidRDefault="004E1530" w:rsidP="004E1530">
      <w:pPr>
        <w:pStyle w:val="11"/>
        <w:ind w:firstLine="851"/>
        <w:jc w:val="both"/>
        <w:rPr>
          <w:rFonts w:ascii="Times New Roman" w:hAnsi="Times New Roman"/>
          <w:sz w:val="26"/>
          <w:szCs w:val="26"/>
          <w:lang w:val="uk-UA"/>
        </w:rPr>
      </w:pPr>
      <w:bookmarkStart w:id="4" w:name="n158"/>
      <w:bookmarkStart w:id="5" w:name="n159"/>
      <w:bookmarkEnd w:id="4"/>
      <w:bookmarkEnd w:id="5"/>
      <w:r w:rsidRPr="00DA185D">
        <w:rPr>
          <w:rFonts w:ascii="Times New Roman" w:hAnsi="Times New Roman"/>
          <w:sz w:val="26"/>
          <w:szCs w:val="26"/>
          <w:lang w:val="uk-UA"/>
        </w:rPr>
        <w:t xml:space="preserve">6.2. Для реалізації Статутних повноважень в сфері дотримання громадського порядку та безпеки КП «Муніципальна </w:t>
      </w:r>
      <w:r w:rsidRPr="00DA185D">
        <w:rPr>
          <w:rFonts w:ascii="Times New Roman" w:hAnsi="Times New Roman"/>
          <w:sz w:val="26"/>
          <w:szCs w:val="26"/>
          <w:lang w:val="uk-UA" w:eastAsia="uk-UA"/>
        </w:rPr>
        <w:t>варта»</w:t>
      </w:r>
      <w:r w:rsidRPr="00DA185D">
        <w:rPr>
          <w:rFonts w:ascii="Times New Roman" w:hAnsi="Times New Roman"/>
          <w:sz w:val="26"/>
          <w:szCs w:val="26"/>
          <w:lang w:val="uk-UA"/>
        </w:rPr>
        <w:t xml:space="preserve"> та правоохоронні органи спільно організовують взаємодію і надають взаємодопомогу у діяльності, що спрямована на попередження, припинення і розкриття злочинів, адміністративних правопорушень та забезпечення охорони громадського порядку.</w:t>
      </w:r>
    </w:p>
    <w:p w14:paraId="24B777E3" w14:textId="77777777" w:rsidR="004E1530" w:rsidRPr="00DA185D" w:rsidRDefault="004E1530" w:rsidP="004E1530">
      <w:pPr>
        <w:pStyle w:val="11"/>
        <w:ind w:firstLine="851"/>
        <w:jc w:val="both"/>
        <w:rPr>
          <w:rFonts w:ascii="Times New Roman" w:hAnsi="Times New Roman"/>
          <w:sz w:val="26"/>
          <w:szCs w:val="26"/>
          <w:lang w:val="uk-UA"/>
        </w:rPr>
      </w:pPr>
      <w:bookmarkStart w:id="6" w:name="n160"/>
      <w:bookmarkStart w:id="7" w:name="n161"/>
      <w:bookmarkEnd w:id="6"/>
      <w:bookmarkEnd w:id="7"/>
      <w:r w:rsidRPr="00DA185D">
        <w:rPr>
          <w:rFonts w:ascii="Times New Roman" w:hAnsi="Times New Roman"/>
          <w:sz w:val="26"/>
          <w:szCs w:val="26"/>
          <w:lang w:val="uk-UA"/>
        </w:rPr>
        <w:t>6.</w:t>
      </w:r>
      <w:r w:rsidR="00F264FB" w:rsidRPr="00DA185D">
        <w:rPr>
          <w:rFonts w:ascii="Times New Roman" w:hAnsi="Times New Roman"/>
          <w:sz w:val="26"/>
          <w:szCs w:val="26"/>
          <w:lang w:val="uk-UA"/>
        </w:rPr>
        <w:t>3</w:t>
      </w:r>
      <w:r w:rsidRPr="00DA185D">
        <w:rPr>
          <w:rFonts w:ascii="Times New Roman" w:hAnsi="Times New Roman"/>
          <w:sz w:val="26"/>
          <w:szCs w:val="26"/>
          <w:lang w:val="uk-UA"/>
        </w:rPr>
        <w:t xml:space="preserve">. </w:t>
      </w:r>
      <w:bookmarkStart w:id="8" w:name="n162"/>
      <w:bookmarkEnd w:id="8"/>
      <w:r w:rsidRPr="00DA185D">
        <w:rPr>
          <w:rFonts w:ascii="Times New Roman" w:hAnsi="Times New Roman"/>
          <w:sz w:val="26"/>
          <w:szCs w:val="26"/>
          <w:lang w:val="uk-UA"/>
        </w:rPr>
        <w:t xml:space="preserve">КП «Муніципальна </w:t>
      </w:r>
      <w:r w:rsidRPr="00DA185D">
        <w:rPr>
          <w:rFonts w:ascii="Times New Roman" w:hAnsi="Times New Roman"/>
          <w:sz w:val="26"/>
          <w:szCs w:val="26"/>
          <w:lang w:val="uk-UA" w:eastAsia="uk-UA"/>
        </w:rPr>
        <w:t>варта»</w:t>
      </w:r>
      <w:r w:rsidRPr="00DA185D">
        <w:rPr>
          <w:rFonts w:ascii="Times New Roman" w:hAnsi="Times New Roman"/>
          <w:sz w:val="26"/>
          <w:szCs w:val="26"/>
          <w:lang w:val="uk-UA"/>
        </w:rPr>
        <w:t xml:space="preserve"> організовує взаємодію з правоохоронними органами у формі:</w:t>
      </w:r>
    </w:p>
    <w:p w14:paraId="2D7EFAE2" w14:textId="77777777" w:rsidR="004E1530" w:rsidRPr="00DA185D" w:rsidRDefault="004E1530" w:rsidP="004E1530">
      <w:pPr>
        <w:pStyle w:val="11"/>
        <w:ind w:firstLine="851"/>
        <w:jc w:val="both"/>
        <w:rPr>
          <w:rFonts w:ascii="Times New Roman" w:hAnsi="Times New Roman"/>
          <w:sz w:val="26"/>
          <w:szCs w:val="26"/>
          <w:lang w:val="uk-UA"/>
        </w:rPr>
      </w:pPr>
      <w:bookmarkStart w:id="9" w:name="n163"/>
      <w:bookmarkEnd w:id="9"/>
      <w:r w:rsidRPr="00DA185D">
        <w:rPr>
          <w:rFonts w:ascii="Times New Roman" w:hAnsi="Times New Roman"/>
          <w:sz w:val="26"/>
          <w:szCs w:val="26"/>
          <w:lang w:val="uk-UA"/>
        </w:rPr>
        <w:t>6.</w:t>
      </w:r>
      <w:r w:rsidR="00F264FB" w:rsidRPr="00DA185D">
        <w:rPr>
          <w:rFonts w:ascii="Times New Roman" w:hAnsi="Times New Roman"/>
          <w:sz w:val="26"/>
          <w:szCs w:val="26"/>
          <w:lang w:val="uk-UA"/>
        </w:rPr>
        <w:t>3</w:t>
      </w:r>
      <w:r w:rsidRPr="00DA185D">
        <w:rPr>
          <w:rFonts w:ascii="Times New Roman" w:hAnsi="Times New Roman"/>
          <w:sz w:val="26"/>
          <w:szCs w:val="26"/>
          <w:lang w:val="uk-UA"/>
        </w:rPr>
        <w:t>.1. проведення спільних нарад, консультацій, рейдів, перевірок;</w:t>
      </w:r>
    </w:p>
    <w:p w14:paraId="7B6B8B83" w14:textId="77777777" w:rsidR="004E1530" w:rsidRPr="00DA185D" w:rsidRDefault="004E1530" w:rsidP="004E1530">
      <w:pPr>
        <w:pStyle w:val="11"/>
        <w:ind w:firstLine="851"/>
        <w:jc w:val="both"/>
        <w:rPr>
          <w:rFonts w:ascii="Times New Roman" w:hAnsi="Times New Roman"/>
          <w:sz w:val="26"/>
          <w:szCs w:val="26"/>
          <w:lang w:val="uk-UA"/>
        </w:rPr>
      </w:pPr>
      <w:bookmarkStart w:id="10" w:name="n164"/>
      <w:bookmarkEnd w:id="10"/>
      <w:r w:rsidRPr="00DA185D">
        <w:rPr>
          <w:rFonts w:ascii="Times New Roman" w:hAnsi="Times New Roman"/>
          <w:sz w:val="26"/>
          <w:szCs w:val="26"/>
          <w:lang w:val="uk-UA"/>
        </w:rPr>
        <w:t>6.</w:t>
      </w:r>
      <w:r w:rsidR="00F264FB" w:rsidRPr="00DA185D">
        <w:rPr>
          <w:rFonts w:ascii="Times New Roman" w:hAnsi="Times New Roman"/>
          <w:sz w:val="26"/>
          <w:szCs w:val="26"/>
          <w:lang w:val="uk-UA"/>
        </w:rPr>
        <w:t>3</w:t>
      </w:r>
      <w:r w:rsidRPr="00DA185D">
        <w:rPr>
          <w:rFonts w:ascii="Times New Roman" w:hAnsi="Times New Roman"/>
          <w:sz w:val="26"/>
          <w:szCs w:val="26"/>
          <w:lang w:val="uk-UA"/>
        </w:rPr>
        <w:t>.2. обміну інформацією з питань попередження та припинення правопорушень;</w:t>
      </w:r>
    </w:p>
    <w:p w14:paraId="67D41181"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6.</w:t>
      </w:r>
      <w:r w:rsidR="00F264FB" w:rsidRPr="00DA185D">
        <w:rPr>
          <w:rFonts w:ascii="Times New Roman" w:hAnsi="Times New Roman"/>
          <w:sz w:val="26"/>
          <w:szCs w:val="26"/>
          <w:lang w:val="uk-UA"/>
        </w:rPr>
        <w:t>3.</w:t>
      </w:r>
      <w:r w:rsidRPr="00DA185D">
        <w:rPr>
          <w:rFonts w:ascii="Times New Roman" w:hAnsi="Times New Roman"/>
          <w:sz w:val="26"/>
          <w:szCs w:val="26"/>
          <w:lang w:val="uk-UA"/>
        </w:rPr>
        <w:t>3.</w:t>
      </w:r>
      <w:bookmarkStart w:id="11" w:name="n165"/>
      <w:bookmarkEnd w:id="11"/>
      <w:r w:rsidRPr="00DA185D">
        <w:rPr>
          <w:rFonts w:ascii="Times New Roman" w:hAnsi="Times New Roman"/>
          <w:sz w:val="26"/>
          <w:szCs w:val="26"/>
          <w:lang w:val="uk-UA"/>
        </w:rPr>
        <w:t xml:space="preserve"> інших не заборонених законодавством профілактичних заходів за умови, якщо не порушуються права та обов'язки підприємства, установи, організації незалежно від форм власності та громадян, якщо здійснення таких заходів належить до компетенції відповідного правоохоронного органу.</w:t>
      </w:r>
    </w:p>
    <w:p w14:paraId="4DB077E0" w14:textId="77777777" w:rsidR="004E1530" w:rsidRPr="00DA185D" w:rsidRDefault="004E1530" w:rsidP="004E1530">
      <w:pPr>
        <w:pStyle w:val="11"/>
        <w:ind w:firstLine="851"/>
        <w:jc w:val="both"/>
        <w:rPr>
          <w:rFonts w:ascii="Times New Roman" w:hAnsi="Times New Roman"/>
          <w:b/>
          <w:bCs/>
          <w:sz w:val="26"/>
          <w:szCs w:val="26"/>
          <w:lang w:val="uk-UA" w:eastAsia="uk-UA"/>
        </w:rPr>
      </w:pPr>
      <w:bookmarkStart w:id="12" w:name="n589"/>
      <w:bookmarkEnd w:id="12"/>
    </w:p>
    <w:p w14:paraId="05F3A971" w14:textId="77777777" w:rsidR="004E1530" w:rsidRPr="00DA185D" w:rsidRDefault="004E1530" w:rsidP="00A17B9D">
      <w:pPr>
        <w:pStyle w:val="11"/>
        <w:jc w:val="center"/>
        <w:rPr>
          <w:rFonts w:ascii="Times New Roman" w:hAnsi="Times New Roman"/>
          <w:b/>
          <w:bCs/>
          <w:sz w:val="26"/>
          <w:szCs w:val="26"/>
          <w:lang w:val="uk-UA" w:eastAsia="uk-UA"/>
        </w:rPr>
      </w:pPr>
      <w:r w:rsidRPr="00DA185D">
        <w:rPr>
          <w:rFonts w:ascii="Times New Roman" w:hAnsi="Times New Roman"/>
          <w:b/>
          <w:bCs/>
          <w:sz w:val="26"/>
          <w:szCs w:val="26"/>
          <w:lang w:val="uk-UA" w:eastAsia="uk-UA"/>
        </w:rPr>
        <w:t>7. МАЙНО</w:t>
      </w:r>
    </w:p>
    <w:p w14:paraId="6FB7F817" w14:textId="77777777" w:rsidR="004E1530" w:rsidRPr="00DA185D" w:rsidRDefault="004E1530" w:rsidP="004E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bCs/>
          <w:sz w:val="26"/>
          <w:szCs w:val="26"/>
          <w:lang w:eastAsia="uk-UA"/>
        </w:rPr>
      </w:pPr>
    </w:p>
    <w:p w14:paraId="7FB5725A" w14:textId="77777777" w:rsidR="004E1530" w:rsidRPr="00DA185D" w:rsidRDefault="004E1530" w:rsidP="004E1530">
      <w:pPr>
        <w:pStyle w:val="11"/>
        <w:ind w:firstLine="851"/>
        <w:jc w:val="both"/>
        <w:rPr>
          <w:rFonts w:ascii="Times New Roman" w:hAnsi="Times New Roman"/>
          <w:sz w:val="26"/>
          <w:szCs w:val="26"/>
          <w:lang w:val="uk-UA"/>
        </w:rPr>
      </w:pPr>
      <w:r w:rsidRPr="00DA185D">
        <w:rPr>
          <w:rFonts w:ascii="Times New Roman" w:hAnsi="Times New Roman"/>
          <w:sz w:val="26"/>
          <w:szCs w:val="26"/>
          <w:lang w:val="uk-UA"/>
        </w:rPr>
        <w:t xml:space="preserve">7.1. Встановити КП «Муніципальна </w:t>
      </w:r>
      <w:r w:rsidRPr="00DA185D">
        <w:rPr>
          <w:rFonts w:ascii="Times New Roman" w:hAnsi="Times New Roman"/>
          <w:sz w:val="26"/>
          <w:szCs w:val="26"/>
          <w:lang w:val="uk-UA" w:eastAsia="uk-UA"/>
        </w:rPr>
        <w:t>варта»</w:t>
      </w:r>
      <w:r w:rsidRPr="00DA185D">
        <w:rPr>
          <w:rFonts w:ascii="Times New Roman" w:hAnsi="Times New Roman"/>
          <w:sz w:val="26"/>
          <w:szCs w:val="26"/>
          <w:lang w:val="uk-UA"/>
        </w:rPr>
        <w:t xml:space="preserve"> Статутний капітал в розмірі </w:t>
      </w:r>
      <w:r w:rsidRPr="00DA185D">
        <w:rPr>
          <w:rFonts w:ascii="Times New Roman" w:hAnsi="Times New Roman"/>
          <w:b/>
          <w:bCs/>
          <w:sz w:val="26"/>
          <w:szCs w:val="26"/>
          <w:lang w:val="uk-UA"/>
        </w:rPr>
        <w:t>100 000,00 грн.</w:t>
      </w:r>
      <w:r w:rsidRPr="00DA185D">
        <w:rPr>
          <w:rFonts w:ascii="Times New Roman" w:hAnsi="Times New Roman"/>
          <w:sz w:val="26"/>
          <w:szCs w:val="26"/>
          <w:lang w:val="uk-UA"/>
        </w:rPr>
        <w:t xml:space="preserve"> (сто тисяч гривень 00 копійок).</w:t>
      </w:r>
    </w:p>
    <w:p w14:paraId="6EF0EB64" w14:textId="77777777" w:rsidR="0035671E" w:rsidRPr="00DA185D" w:rsidRDefault="004E1530" w:rsidP="0035671E">
      <w:pPr>
        <w:pStyle w:val="a4"/>
        <w:spacing w:after="0"/>
        <w:ind w:firstLine="851"/>
        <w:rPr>
          <w:rFonts w:cs="Times New Roman"/>
          <w:sz w:val="26"/>
          <w:szCs w:val="26"/>
          <w:lang w:val="uk-UA"/>
        </w:rPr>
      </w:pPr>
      <w:r w:rsidRPr="00DA185D">
        <w:rPr>
          <w:rFonts w:cs="Times New Roman"/>
          <w:sz w:val="26"/>
          <w:szCs w:val="26"/>
          <w:lang w:val="uk-UA"/>
        </w:rPr>
        <w:t xml:space="preserve">7.2. Майно КП «Муніципальна </w:t>
      </w:r>
      <w:r w:rsidRPr="00DA185D">
        <w:rPr>
          <w:rFonts w:cs="Times New Roman"/>
          <w:sz w:val="26"/>
          <w:szCs w:val="26"/>
          <w:lang w:val="uk-UA" w:eastAsia="uk-UA"/>
        </w:rPr>
        <w:t>варта»</w:t>
      </w:r>
      <w:r w:rsidRPr="00DA185D">
        <w:rPr>
          <w:rFonts w:cs="Times New Roman"/>
          <w:sz w:val="26"/>
          <w:szCs w:val="26"/>
          <w:lang w:val="uk-UA"/>
        </w:rPr>
        <w:t xml:space="preserve"> становлять основні фонди та оборотні кошти, а також інші цінності, вартість яких відображається у її самостійному балансі.</w:t>
      </w:r>
    </w:p>
    <w:p w14:paraId="2B834F8B" w14:textId="77777777" w:rsidR="004E1530" w:rsidRPr="00DA185D" w:rsidRDefault="004E1530" w:rsidP="0035671E">
      <w:pPr>
        <w:pStyle w:val="a4"/>
        <w:spacing w:after="0"/>
        <w:ind w:firstLine="851"/>
        <w:rPr>
          <w:rFonts w:cs="Times New Roman"/>
          <w:sz w:val="26"/>
          <w:szCs w:val="26"/>
          <w:lang w:val="uk-UA"/>
        </w:rPr>
      </w:pPr>
      <w:r w:rsidRPr="00DA185D">
        <w:rPr>
          <w:rFonts w:cs="Times New Roman"/>
          <w:sz w:val="26"/>
          <w:szCs w:val="26"/>
          <w:lang w:val="uk-UA"/>
        </w:rPr>
        <w:t>7.3. Майно Підприємства є власністю територіальної громади міста Дружківка i закріплюється за ним на праві господарського відання.</w:t>
      </w:r>
    </w:p>
    <w:p w14:paraId="678F56D8"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7.4. КП  «Муніципальна варта» має право розпоряджатися закріпленим за ним на праві господарського відання майном, що є у комунальній власності і належить до основних фондів підприємства, лише з дозволу Власника.</w:t>
      </w:r>
    </w:p>
    <w:p w14:paraId="01038406" w14:textId="77777777" w:rsidR="004E1530" w:rsidRPr="00DA185D" w:rsidRDefault="004E1530" w:rsidP="004E1530">
      <w:pPr>
        <w:pStyle w:val="11"/>
        <w:ind w:firstLine="851"/>
        <w:jc w:val="both"/>
        <w:rPr>
          <w:rFonts w:ascii="Times New Roman" w:hAnsi="Times New Roman"/>
          <w:b/>
          <w:bCs/>
          <w:sz w:val="26"/>
          <w:szCs w:val="26"/>
          <w:lang w:val="uk-UA" w:eastAsia="uk-UA"/>
        </w:rPr>
      </w:pPr>
      <w:r w:rsidRPr="00DA185D">
        <w:rPr>
          <w:rFonts w:ascii="Times New Roman" w:hAnsi="Times New Roman"/>
          <w:sz w:val="26"/>
          <w:szCs w:val="26"/>
          <w:lang w:val="uk-UA" w:eastAsia="uk-UA"/>
        </w:rPr>
        <w:t>7.5.</w:t>
      </w:r>
      <w:r w:rsidRPr="00DA185D">
        <w:rPr>
          <w:rFonts w:ascii="Times New Roman" w:hAnsi="Times New Roman"/>
          <w:b/>
          <w:bCs/>
          <w:sz w:val="26"/>
          <w:szCs w:val="26"/>
          <w:lang w:val="uk-UA" w:eastAsia="uk-UA"/>
        </w:rPr>
        <w:t xml:space="preserve"> Джерелами формування майна є:</w:t>
      </w:r>
    </w:p>
    <w:p w14:paraId="7EEC8EB3"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7.5.1.майно, передане йому Власником;</w:t>
      </w:r>
    </w:p>
    <w:p w14:paraId="542B75E5"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lastRenderedPageBreak/>
        <w:t>7.5.</w:t>
      </w:r>
      <w:r w:rsidR="009E194C" w:rsidRPr="00DA185D">
        <w:rPr>
          <w:rFonts w:ascii="Times New Roman" w:hAnsi="Times New Roman"/>
          <w:sz w:val="26"/>
          <w:szCs w:val="26"/>
          <w:lang w:val="uk-UA" w:eastAsia="uk-UA"/>
        </w:rPr>
        <w:t>2</w:t>
      </w:r>
      <w:r w:rsidRPr="00DA185D">
        <w:rPr>
          <w:rFonts w:ascii="Times New Roman" w:hAnsi="Times New Roman"/>
          <w:sz w:val="26"/>
          <w:szCs w:val="26"/>
          <w:lang w:val="uk-UA" w:eastAsia="uk-UA"/>
        </w:rPr>
        <w:t>. кредити банків та інших кредиторів;</w:t>
      </w:r>
    </w:p>
    <w:p w14:paraId="2256A3CA"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7.5.</w:t>
      </w:r>
      <w:r w:rsidR="009E194C" w:rsidRPr="00DA185D">
        <w:rPr>
          <w:rFonts w:ascii="Times New Roman" w:hAnsi="Times New Roman"/>
          <w:sz w:val="26"/>
          <w:szCs w:val="26"/>
          <w:lang w:val="uk-UA" w:eastAsia="uk-UA"/>
        </w:rPr>
        <w:t>3</w:t>
      </w:r>
      <w:r w:rsidRPr="00DA185D">
        <w:rPr>
          <w:rFonts w:ascii="Times New Roman" w:hAnsi="Times New Roman"/>
          <w:sz w:val="26"/>
          <w:szCs w:val="26"/>
          <w:lang w:val="uk-UA" w:eastAsia="uk-UA"/>
        </w:rPr>
        <w:t>. капітальні та поточні трансферти з міського бюджету;</w:t>
      </w:r>
    </w:p>
    <w:p w14:paraId="70D64ECD"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7.5.</w:t>
      </w:r>
      <w:r w:rsidR="009E194C" w:rsidRPr="00DA185D">
        <w:rPr>
          <w:rFonts w:ascii="Times New Roman" w:hAnsi="Times New Roman"/>
          <w:sz w:val="26"/>
          <w:szCs w:val="26"/>
          <w:lang w:val="uk-UA" w:eastAsia="uk-UA"/>
        </w:rPr>
        <w:t>4</w:t>
      </w:r>
      <w:r w:rsidRPr="00DA185D">
        <w:rPr>
          <w:rFonts w:ascii="Times New Roman" w:hAnsi="Times New Roman"/>
          <w:sz w:val="26"/>
          <w:szCs w:val="26"/>
          <w:lang w:val="uk-UA" w:eastAsia="uk-UA"/>
        </w:rPr>
        <w:t>. інші джерела, не заборонені законодавством України.</w:t>
      </w:r>
    </w:p>
    <w:p w14:paraId="689A072E"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7.6. Збитки, заподіяні Підприємству внаслідок порушення його майнових прав юридичними особами, громадянами та державними органами відшкодовуються в порядку передбаченому діючим законодавством України.</w:t>
      </w:r>
    </w:p>
    <w:p w14:paraId="78126186"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7.7. КП «Муніципальна варта» може надаватися з міського бюджету фінансова підтримка (дотація на покриття збитків) в порядку, затвердженому міською радою та кошти на виконання заходів Програм міської ради в сфері забезпечення дієвого контролю за </w:t>
      </w:r>
      <w:proofErr w:type="spellStart"/>
      <w:r w:rsidRPr="00DA185D">
        <w:rPr>
          <w:rFonts w:ascii="Times New Roman" w:hAnsi="Times New Roman"/>
          <w:sz w:val="26"/>
          <w:szCs w:val="26"/>
          <w:lang w:val="uk-UA" w:eastAsia="uk-UA"/>
        </w:rPr>
        <w:t>благоустроєм</w:t>
      </w:r>
      <w:proofErr w:type="spellEnd"/>
      <w:r w:rsidRPr="00DA185D">
        <w:rPr>
          <w:rFonts w:ascii="Times New Roman" w:hAnsi="Times New Roman"/>
          <w:sz w:val="26"/>
          <w:szCs w:val="26"/>
          <w:lang w:val="uk-UA" w:eastAsia="uk-UA"/>
        </w:rPr>
        <w:t xml:space="preserve"> території міста.</w:t>
      </w:r>
    </w:p>
    <w:p w14:paraId="74344E82" w14:textId="77777777" w:rsidR="00D17766" w:rsidRPr="00DA185D" w:rsidRDefault="00D17766" w:rsidP="00B9293C">
      <w:pPr>
        <w:pStyle w:val="11"/>
        <w:jc w:val="center"/>
        <w:rPr>
          <w:rFonts w:ascii="Times New Roman" w:hAnsi="Times New Roman"/>
          <w:b/>
          <w:bCs/>
          <w:sz w:val="26"/>
          <w:szCs w:val="26"/>
          <w:lang w:val="uk-UA" w:eastAsia="uk-UA"/>
        </w:rPr>
      </w:pPr>
    </w:p>
    <w:p w14:paraId="15B4C2BF" w14:textId="77777777" w:rsidR="004E1530" w:rsidRPr="00DA185D" w:rsidRDefault="004E1530" w:rsidP="00B9293C">
      <w:pPr>
        <w:pStyle w:val="11"/>
        <w:jc w:val="center"/>
        <w:rPr>
          <w:rFonts w:ascii="Times New Roman" w:hAnsi="Times New Roman"/>
          <w:b/>
          <w:bCs/>
          <w:sz w:val="26"/>
          <w:szCs w:val="26"/>
          <w:lang w:val="uk-UA" w:eastAsia="uk-UA"/>
        </w:rPr>
      </w:pPr>
      <w:r w:rsidRPr="00DA185D">
        <w:rPr>
          <w:rFonts w:ascii="Times New Roman" w:hAnsi="Times New Roman"/>
          <w:b/>
          <w:bCs/>
          <w:sz w:val="26"/>
          <w:szCs w:val="26"/>
          <w:lang w:val="uk-UA" w:eastAsia="uk-UA"/>
        </w:rPr>
        <w:t>8. ОРГАНИ УПРАВЛІННЯ, ЇХ ПОВНОВАЖЕННЯ</w:t>
      </w:r>
    </w:p>
    <w:p w14:paraId="529FD40E" w14:textId="77777777" w:rsidR="00391C4C" w:rsidRPr="00DA185D" w:rsidRDefault="00391C4C" w:rsidP="004E1530">
      <w:pPr>
        <w:jc w:val="both"/>
        <w:rPr>
          <w:sz w:val="26"/>
          <w:szCs w:val="26"/>
          <w:lang w:val="uk-UA" w:eastAsia="uk-UA"/>
        </w:rPr>
      </w:pPr>
    </w:p>
    <w:p w14:paraId="5896FF8A" w14:textId="77777777" w:rsidR="004E1530" w:rsidRPr="00DA185D" w:rsidRDefault="004E1530" w:rsidP="004E1530">
      <w:pPr>
        <w:jc w:val="both"/>
        <w:rPr>
          <w:sz w:val="26"/>
          <w:szCs w:val="26"/>
          <w:lang w:val="uk-UA"/>
        </w:rPr>
      </w:pPr>
      <w:r w:rsidRPr="00DA185D">
        <w:rPr>
          <w:sz w:val="26"/>
          <w:szCs w:val="26"/>
          <w:lang w:val="uk-UA" w:eastAsia="uk-UA"/>
        </w:rPr>
        <w:t>8.1.</w:t>
      </w:r>
      <w:r w:rsidRPr="00DA185D">
        <w:rPr>
          <w:sz w:val="26"/>
          <w:szCs w:val="26"/>
          <w:lang w:val="uk-UA"/>
        </w:rPr>
        <w:t xml:space="preserve">Управління КП «Муніципальна </w:t>
      </w:r>
      <w:r w:rsidRPr="00DA185D">
        <w:rPr>
          <w:sz w:val="26"/>
          <w:szCs w:val="26"/>
          <w:lang w:val="uk-UA" w:eastAsia="uk-UA"/>
        </w:rPr>
        <w:t>варта»</w:t>
      </w:r>
      <w:r w:rsidRPr="00DA185D">
        <w:rPr>
          <w:sz w:val="26"/>
          <w:szCs w:val="26"/>
          <w:lang w:val="uk-UA"/>
        </w:rPr>
        <w:t xml:space="preserve"> здійснює:</w:t>
      </w:r>
    </w:p>
    <w:p w14:paraId="33D644E6" w14:textId="77777777" w:rsidR="004E1530" w:rsidRPr="00DA185D" w:rsidRDefault="0035671E" w:rsidP="004E1530">
      <w:pPr>
        <w:jc w:val="both"/>
        <w:rPr>
          <w:sz w:val="26"/>
          <w:szCs w:val="26"/>
          <w:lang w:val="uk-UA"/>
        </w:rPr>
      </w:pPr>
      <w:r w:rsidRPr="00DA185D">
        <w:rPr>
          <w:sz w:val="26"/>
          <w:szCs w:val="26"/>
          <w:lang w:val="uk-UA"/>
        </w:rPr>
        <w:t xml:space="preserve"> - </w:t>
      </w:r>
      <w:r w:rsidR="004E1530" w:rsidRPr="00DA185D">
        <w:rPr>
          <w:sz w:val="26"/>
          <w:szCs w:val="26"/>
          <w:lang w:val="uk-UA"/>
        </w:rPr>
        <w:t xml:space="preserve">вищий орган управління КП «Муніципальна </w:t>
      </w:r>
      <w:r w:rsidR="004E1530" w:rsidRPr="00DA185D">
        <w:rPr>
          <w:sz w:val="26"/>
          <w:szCs w:val="26"/>
          <w:lang w:val="uk-UA" w:eastAsia="uk-UA"/>
        </w:rPr>
        <w:t>варта»</w:t>
      </w:r>
      <w:r w:rsidR="004E1530" w:rsidRPr="00DA185D">
        <w:rPr>
          <w:sz w:val="26"/>
          <w:szCs w:val="26"/>
          <w:lang w:val="uk-UA"/>
        </w:rPr>
        <w:t xml:space="preserve"> – Власник (Дружківська міська рада)</w:t>
      </w:r>
      <w:r w:rsidR="00587A5E" w:rsidRPr="00DA185D">
        <w:rPr>
          <w:sz w:val="26"/>
          <w:szCs w:val="26"/>
          <w:lang w:val="uk-UA"/>
        </w:rPr>
        <w:t>;</w:t>
      </w:r>
    </w:p>
    <w:p w14:paraId="3E1DF762" w14:textId="77777777" w:rsidR="00587A5E" w:rsidRPr="00DA185D" w:rsidRDefault="00587A5E" w:rsidP="00587A5E">
      <w:pPr>
        <w:jc w:val="both"/>
        <w:rPr>
          <w:sz w:val="26"/>
          <w:szCs w:val="26"/>
          <w:lang w:val="uk-UA"/>
        </w:rPr>
      </w:pPr>
      <w:r w:rsidRPr="00DA185D">
        <w:rPr>
          <w:sz w:val="26"/>
          <w:szCs w:val="26"/>
          <w:lang w:val="uk-UA"/>
        </w:rPr>
        <w:t>- орган управління – виконавчий комітет Дружківської міської ради;</w:t>
      </w:r>
    </w:p>
    <w:p w14:paraId="1EA83D8D" w14:textId="77777777" w:rsidR="004E1530" w:rsidRPr="00DA185D" w:rsidRDefault="004E1530" w:rsidP="004E1530">
      <w:pPr>
        <w:pStyle w:val="11"/>
        <w:rPr>
          <w:rFonts w:ascii="Times New Roman" w:hAnsi="Times New Roman"/>
          <w:b/>
          <w:sz w:val="26"/>
          <w:szCs w:val="26"/>
          <w:lang w:val="uk-UA" w:eastAsia="uk-UA"/>
        </w:rPr>
      </w:pPr>
      <w:r w:rsidRPr="00DA185D">
        <w:rPr>
          <w:rFonts w:ascii="Times New Roman" w:hAnsi="Times New Roman"/>
          <w:b/>
          <w:sz w:val="26"/>
          <w:szCs w:val="26"/>
          <w:lang w:val="uk-UA" w:eastAsia="uk-UA"/>
        </w:rPr>
        <w:t>8.2. До виключної  компетенції  Органу управління  належить:</w:t>
      </w:r>
    </w:p>
    <w:p w14:paraId="374E009F"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визначення основних напрямків діяльності, затвердження планів та звітів про їх виконання, строків їх надання; </w:t>
      </w:r>
    </w:p>
    <w:p w14:paraId="467AA8A8" w14:textId="77777777" w:rsidR="004E1530" w:rsidRPr="00DA185D" w:rsidRDefault="00EF429F" w:rsidP="004E1530">
      <w:pPr>
        <w:pStyle w:val="11"/>
        <w:rPr>
          <w:rFonts w:ascii="Times New Roman" w:hAnsi="Times New Roman"/>
          <w:sz w:val="26"/>
          <w:szCs w:val="26"/>
          <w:lang w:val="uk-UA" w:eastAsia="uk-UA"/>
        </w:rPr>
      </w:pPr>
      <w:r w:rsidRPr="00DA185D">
        <w:rPr>
          <w:rFonts w:ascii="Times New Roman" w:hAnsi="Times New Roman"/>
          <w:sz w:val="26"/>
          <w:szCs w:val="26"/>
          <w:lang w:val="uk-UA" w:eastAsia="uk-UA"/>
        </w:rPr>
        <w:t xml:space="preserve">   -   </w:t>
      </w:r>
      <w:r w:rsidR="004E1530" w:rsidRPr="00DA185D">
        <w:rPr>
          <w:rFonts w:ascii="Times New Roman" w:hAnsi="Times New Roman"/>
          <w:sz w:val="26"/>
          <w:szCs w:val="26"/>
          <w:lang w:val="uk-UA" w:eastAsia="uk-UA"/>
        </w:rPr>
        <w:t>вирішення питання про розподіл та внесення змін в розподіл прибутку;</w:t>
      </w:r>
    </w:p>
    <w:p w14:paraId="6AA50726" w14:textId="77777777" w:rsidR="004E1530" w:rsidRPr="00DA185D" w:rsidRDefault="00EF429F"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w:t>
      </w:r>
      <w:r w:rsidR="004E1530" w:rsidRPr="00DA185D">
        <w:rPr>
          <w:rFonts w:ascii="Times New Roman" w:hAnsi="Times New Roman"/>
          <w:sz w:val="26"/>
          <w:szCs w:val="26"/>
          <w:lang w:val="uk-UA" w:eastAsia="uk-UA"/>
        </w:rPr>
        <w:t>призначення та проведення відповідних перевірок фінансової діяльності;</w:t>
      </w:r>
    </w:p>
    <w:p w14:paraId="58104001" w14:textId="77777777" w:rsidR="004E1530" w:rsidRPr="00DA185D" w:rsidRDefault="00EF429F"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w:t>
      </w:r>
      <w:r w:rsidR="004E1530" w:rsidRPr="00DA185D">
        <w:rPr>
          <w:rFonts w:ascii="Times New Roman" w:hAnsi="Times New Roman"/>
          <w:sz w:val="26"/>
          <w:szCs w:val="26"/>
          <w:lang w:val="uk-UA" w:eastAsia="uk-UA"/>
        </w:rPr>
        <w:t>погодження в установленому законодавством порядку дозволів на здачу в оренду та відчуження нерухомого і окремого індивідуально визначеного майна, закріпленого за КП «Муніципальна варта»;</w:t>
      </w:r>
    </w:p>
    <w:p w14:paraId="0274423B"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погодження </w:t>
      </w:r>
      <w:r w:rsidRPr="00DA185D">
        <w:rPr>
          <w:rFonts w:ascii="Times New Roman" w:hAnsi="Times New Roman"/>
          <w:sz w:val="26"/>
          <w:szCs w:val="26"/>
          <w:lang w:val="uk-UA"/>
        </w:rPr>
        <w:t>структури та штату КП «Муніципальна варта», річних фінансових планів підприємства</w:t>
      </w:r>
      <w:r w:rsidRPr="00DA185D">
        <w:rPr>
          <w:rFonts w:ascii="Times New Roman" w:hAnsi="Times New Roman"/>
          <w:sz w:val="26"/>
          <w:szCs w:val="26"/>
          <w:lang w:val="uk-UA" w:eastAsia="uk-UA"/>
        </w:rPr>
        <w:t>;</w:t>
      </w:r>
    </w:p>
    <w:p w14:paraId="411D7912"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орган управління, уповноважені ним посадові особи, мають право на отримання від КП «Муніципальна варта» звітів, оперативної інформації, тощо  у встановлені ними строки;</w:t>
      </w:r>
    </w:p>
    <w:p w14:paraId="22BA84C1" w14:textId="77777777" w:rsidR="004E1530" w:rsidRPr="00DA185D" w:rsidRDefault="004E1530" w:rsidP="00EF429F">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w:t>
      </w:r>
      <w:r w:rsidRPr="00DA185D">
        <w:rPr>
          <w:rFonts w:ascii="Times New Roman" w:hAnsi="Times New Roman"/>
          <w:sz w:val="26"/>
          <w:szCs w:val="26"/>
          <w:lang w:val="uk-UA"/>
        </w:rPr>
        <w:t xml:space="preserve">  -  орган управління погоджує здійснення господарських операцій в частині придбання товарів, робіт, послуг (крім комунальних) в розмірах, що перевищують ліміт повноважень керівника КП «Муніципальна варта»</w:t>
      </w:r>
      <w:r w:rsidRPr="00DA185D">
        <w:rPr>
          <w:rFonts w:ascii="Times New Roman" w:hAnsi="Times New Roman"/>
          <w:sz w:val="26"/>
          <w:szCs w:val="26"/>
          <w:lang w:val="uk-UA" w:eastAsia="uk-UA"/>
        </w:rPr>
        <w:t>.</w:t>
      </w:r>
    </w:p>
    <w:p w14:paraId="6883A917" w14:textId="77777777" w:rsidR="004E1530" w:rsidRPr="00DA185D" w:rsidRDefault="004E1530" w:rsidP="004E1530">
      <w:pPr>
        <w:pStyle w:val="11"/>
        <w:rPr>
          <w:rFonts w:ascii="Times New Roman" w:hAnsi="Times New Roman"/>
          <w:sz w:val="26"/>
          <w:szCs w:val="26"/>
          <w:lang w:val="uk-UA" w:eastAsia="uk-UA"/>
        </w:rPr>
      </w:pPr>
      <w:r w:rsidRPr="00DA185D">
        <w:rPr>
          <w:rFonts w:ascii="Times New Roman" w:hAnsi="Times New Roman"/>
          <w:b/>
          <w:sz w:val="26"/>
          <w:szCs w:val="26"/>
          <w:lang w:val="uk-UA" w:eastAsia="uk-UA"/>
        </w:rPr>
        <w:t>8.3. До виключної компетенції  Власника належить</w:t>
      </w:r>
      <w:r w:rsidRPr="00DA185D">
        <w:rPr>
          <w:rFonts w:ascii="Times New Roman" w:hAnsi="Times New Roman"/>
          <w:sz w:val="26"/>
          <w:szCs w:val="26"/>
          <w:lang w:val="uk-UA" w:eastAsia="uk-UA"/>
        </w:rPr>
        <w:t>:</w:t>
      </w:r>
    </w:p>
    <w:p w14:paraId="1DFAD46A"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вирішення питань про створення філій, представництв, а також припинення їх діяльності відповідно до законодавства;</w:t>
      </w:r>
    </w:p>
    <w:p w14:paraId="3AB3A00E"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прийняття рішення про припинення діяльності КП «Муніципальна варта» чи її реорганізацію;</w:t>
      </w:r>
    </w:p>
    <w:p w14:paraId="180FFFBF"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призначення ліквідаційної комісії, затвердження ліквідаційного балансу;</w:t>
      </w:r>
    </w:p>
    <w:p w14:paraId="38D300E1"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прийняття і внесення змін та доповнень до Статуту, внутрішніх актів, що регулюють діяльність КП «Муніципальна варта»;</w:t>
      </w:r>
    </w:p>
    <w:p w14:paraId="11D57DF3"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надання дозволу на отримання кредитів, позик  в тому числі під заставу майна  КП «Муніципальна варта»;</w:t>
      </w:r>
    </w:p>
    <w:p w14:paraId="464D8E52"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прийняття рішення про розподіл за результатами діяльності КП «Муніципальна варта»;</w:t>
      </w:r>
    </w:p>
    <w:p w14:paraId="2859BEBA"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передбачають залучення КП «Муніципальна варта» інвестицій або здійснення інвестицій вартістю, що перевищує розмір статутного капіталу;</w:t>
      </w:r>
    </w:p>
    <w:p w14:paraId="15F69E5E"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lastRenderedPageBreak/>
        <w:t xml:space="preserve">   - передбачають придбання КП «Муніципальна варта» майна (</w:t>
      </w:r>
      <w:proofErr w:type="spellStart"/>
      <w:r w:rsidRPr="00DA185D">
        <w:rPr>
          <w:rFonts w:ascii="Times New Roman" w:hAnsi="Times New Roman"/>
          <w:sz w:val="26"/>
          <w:szCs w:val="26"/>
          <w:lang w:val="uk-UA" w:eastAsia="uk-UA"/>
        </w:rPr>
        <w:t>відчудження</w:t>
      </w:r>
      <w:proofErr w:type="spellEnd"/>
      <w:r w:rsidRPr="00DA185D">
        <w:rPr>
          <w:rFonts w:ascii="Times New Roman" w:hAnsi="Times New Roman"/>
          <w:sz w:val="26"/>
          <w:szCs w:val="26"/>
          <w:lang w:val="uk-UA" w:eastAsia="uk-UA"/>
        </w:rPr>
        <w:t>) КП «Муніципальна варта» майна, що перевищує розмір статутного капіталу;</w:t>
      </w:r>
    </w:p>
    <w:p w14:paraId="312649DA"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передбачають надання послуг, вартістю, що перевищує розмір статутного капіталу;</w:t>
      </w:r>
    </w:p>
    <w:p w14:paraId="24EBF189" w14:textId="77777777" w:rsidR="00EF429F"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передбачають виконання КП «Муніципальна варта» робіт (замовлення) вартістю, що перевищує розмір статутного капіталу;</w:t>
      </w:r>
    </w:p>
    <w:p w14:paraId="0A9DD73C"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передбачають передачу нерухомого майна та (або) транспортних засобів КП «Муніципальна варта» у тимчасове користування, позику (позичку), лізинг або передачу прав на нерухоме майно та (або) транспортні засоби незалежно від вартості майна (майнових прав);</w:t>
      </w:r>
    </w:p>
    <w:p w14:paraId="6456D0B1"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 передбачають укладення КП «Муніципальна варта» будь-яких договорів банківського кредиту на суму, що перевищує розмір статутного капіталу;</w:t>
      </w:r>
    </w:p>
    <w:p w14:paraId="71910378"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8.4. Управління КП «Муніципальна варта» здійснюється начальником, який призначається на посаду розпорядженням міського голови на підставі укладеного контракту.</w:t>
      </w:r>
    </w:p>
    <w:p w14:paraId="633F0562"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eastAsia="uk-UA"/>
        </w:rPr>
        <w:t xml:space="preserve">  8.5. Начальник вирішує усі питання діяльності КП «Муніципальна варта», за винятком тих, які належать до виключної компетенції Органу управління та Власника, керуючись законами, іншими нормативними актами України, цим Статутом та затвердженими Органом управління основними напрямами та планами діяльності КП «Муніципальна варта». Начальник несе відповідальність за наслідки господарської діяльності КП «Муніципальна варта» та звітує перед Органом управління.</w:t>
      </w:r>
    </w:p>
    <w:p w14:paraId="03BE64EF" w14:textId="77777777" w:rsidR="004E1530" w:rsidRPr="00DA185D" w:rsidRDefault="004E1530" w:rsidP="004E1530">
      <w:pPr>
        <w:pStyle w:val="11"/>
        <w:rPr>
          <w:rFonts w:ascii="Times New Roman" w:hAnsi="Times New Roman"/>
          <w:b/>
          <w:sz w:val="26"/>
          <w:szCs w:val="26"/>
          <w:lang w:val="uk-UA" w:eastAsia="uk-UA"/>
        </w:rPr>
      </w:pPr>
      <w:r w:rsidRPr="00DA185D">
        <w:rPr>
          <w:rFonts w:ascii="Times New Roman" w:hAnsi="Times New Roman"/>
          <w:b/>
          <w:sz w:val="26"/>
          <w:szCs w:val="26"/>
          <w:lang w:val="uk-UA" w:eastAsia="uk-UA"/>
        </w:rPr>
        <w:t>8.6.  Начальник КП «Муніципальна варта»:</w:t>
      </w:r>
    </w:p>
    <w:p w14:paraId="3A32E09E" w14:textId="77777777" w:rsidR="004E1530" w:rsidRPr="00DA185D" w:rsidRDefault="004E1530" w:rsidP="004E1530">
      <w:pPr>
        <w:pStyle w:val="11"/>
        <w:jc w:val="both"/>
        <w:rPr>
          <w:rFonts w:ascii="Times New Roman" w:hAnsi="Times New Roman"/>
          <w:sz w:val="26"/>
          <w:szCs w:val="26"/>
          <w:lang w:val="uk-UA" w:eastAsia="uk-UA"/>
        </w:rPr>
      </w:pPr>
      <w:r w:rsidRPr="00DA185D">
        <w:rPr>
          <w:rFonts w:ascii="Times New Roman" w:hAnsi="Times New Roman"/>
          <w:sz w:val="26"/>
          <w:szCs w:val="26"/>
          <w:lang w:val="uk-UA"/>
        </w:rPr>
        <w:t xml:space="preserve">   -    діє на засадах єдиноначальності;</w:t>
      </w:r>
    </w:p>
    <w:p w14:paraId="4CDFE54A"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затверджує у порядку, що встановлений Органом управління,  та за його погодженням структуру та штат КП «Муніципальна варта», складає та подає на затвердження виконкому міської ради фінансовий план та забезпечує його виконання.</w:t>
      </w:r>
    </w:p>
    <w:p w14:paraId="446C2432"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з урахуванням обмежень визначених цим Статутом, приймає на роботу (укладає договори, контракти з працівниками) та звільняє працівників КП «Муніципальна варта», у тому числі заступників, керівників структурних підрозділів, відокремлених підрозділів, філій;</w:t>
      </w:r>
    </w:p>
    <w:p w14:paraId="03B5639D"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затверджує посадові інструкції, положення заступника, головного бухгалтера, керівників структурних підрозділів, керівників відокремлених підрозділів, філії, інших створених  підрозділів;</w:t>
      </w:r>
    </w:p>
    <w:p w14:paraId="60BB4285" w14:textId="77777777" w:rsidR="00732AF5"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розпоряджається у межах своїх повноважень майном КП «Муніципальна варта», у тому числі її коштами в межах розміру статутного капіталу;</w:t>
      </w:r>
    </w:p>
    <w:p w14:paraId="0AF3C2E9" w14:textId="77777777" w:rsidR="00732AF5" w:rsidRPr="00DA185D" w:rsidRDefault="00732AF5"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має право першого підпису банківських, фінансових та інших документів;</w:t>
      </w:r>
    </w:p>
    <w:p w14:paraId="448908E9"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самостійно укладає договори, вартість товарів, робіт, послуг за якими не перевищує суму у  розмірі </w:t>
      </w:r>
      <w:r w:rsidRPr="00DA185D">
        <w:rPr>
          <w:rFonts w:ascii="Times New Roman" w:hAnsi="Times New Roman"/>
          <w:b/>
          <w:sz w:val="26"/>
          <w:szCs w:val="26"/>
          <w:lang w:val="uk-UA"/>
        </w:rPr>
        <w:t> </w:t>
      </w:r>
      <w:r w:rsidR="00D91AB7" w:rsidRPr="00DA185D">
        <w:rPr>
          <w:rFonts w:ascii="Times New Roman" w:hAnsi="Times New Roman"/>
          <w:b/>
          <w:sz w:val="26"/>
          <w:szCs w:val="26"/>
          <w:lang w:val="uk-UA"/>
        </w:rPr>
        <w:t>5</w:t>
      </w:r>
      <w:r w:rsidRPr="00DA185D">
        <w:rPr>
          <w:rFonts w:ascii="Times New Roman" w:hAnsi="Times New Roman"/>
          <w:b/>
          <w:sz w:val="26"/>
          <w:szCs w:val="26"/>
          <w:lang w:val="uk-UA"/>
        </w:rPr>
        <w:t>00</w:t>
      </w:r>
      <w:r w:rsidR="00DE3D73" w:rsidRPr="00DA185D">
        <w:rPr>
          <w:rFonts w:ascii="Times New Roman" w:hAnsi="Times New Roman"/>
          <w:b/>
          <w:sz w:val="26"/>
          <w:szCs w:val="26"/>
          <w:lang w:val="uk-UA"/>
        </w:rPr>
        <w:t xml:space="preserve"> 00</w:t>
      </w:r>
      <w:r w:rsidRPr="00DA185D">
        <w:rPr>
          <w:rFonts w:ascii="Times New Roman" w:hAnsi="Times New Roman"/>
          <w:b/>
          <w:sz w:val="26"/>
          <w:szCs w:val="26"/>
          <w:lang w:val="uk-UA"/>
        </w:rPr>
        <w:t xml:space="preserve">0,00 грн. </w:t>
      </w:r>
      <w:r w:rsidR="00D91AB7" w:rsidRPr="00DA185D">
        <w:rPr>
          <w:rFonts w:ascii="Times New Roman" w:hAnsi="Times New Roman"/>
          <w:sz w:val="26"/>
          <w:szCs w:val="26"/>
          <w:lang w:val="uk-UA"/>
        </w:rPr>
        <w:t>(п’ятсот</w:t>
      </w:r>
      <w:r w:rsidR="0076243D" w:rsidRPr="00DA185D">
        <w:rPr>
          <w:rFonts w:ascii="Times New Roman" w:hAnsi="Times New Roman"/>
          <w:sz w:val="26"/>
          <w:szCs w:val="26"/>
          <w:lang w:val="uk-UA"/>
        </w:rPr>
        <w:t xml:space="preserve"> тисяч гривень 00 копійок)</w:t>
      </w:r>
      <w:r w:rsidRPr="00DA185D">
        <w:rPr>
          <w:rFonts w:ascii="Times New Roman" w:hAnsi="Times New Roman"/>
          <w:sz w:val="26"/>
          <w:szCs w:val="26"/>
          <w:lang w:val="uk-UA"/>
        </w:rPr>
        <w:t xml:space="preserve"> з контрагентом;</w:t>
      </w:r>
    </w:p>
    <w:p w14:paraId="5827A930" w14:textId="77777777" w:rsidR="004E1530" w:rsidRPr="00DA185D" w:rsidRDefault="004E1530" w:rsidP="004E1530">
      <w:pPr>
        <w:shd w:val="clear" w:color="auto" w:fill="FFFFFF"/>
        <w:autoSpaceDE w:val="0"/>
        <w:autoSpaceDN w:val="0"/>
        <w:adjustRightInd w:val="0"/>
        <w:jc w:val="both"/>
        <w:rPr>
          <w:sz w:val="26"/>
          <w:szCs w:val="26"/>
          <w:lang w:val="uk-UA"/>
        </w:rPr>
      </w:pPr>
      <w:r w:rsidRPr="00DA185D">
        <w:rPr>
          <w:sz w:val="26"/>
          <w:szCs w:val="26"/>
          <w:lang w:val="uk-UA"/>
        </w:rPr>
        <w:t xml:space="preserve">  -   у межах своїх повноважень видає накази та інші акти з питань, пов’язаних з діяльністю КП «Муніципальна варта»;</w:t>
      </w:r>
    </w:p>
    <w:p w14:paraId="0492686A"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відповідно до умов колективного договору застосовує заходи заохочення, накладає дисциплінарні стягнення;</w:t>
      </w:r>
    </w:p>
    <w:p w14:paraId="7FBC530A"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забезпечує виконання показників ефективного використання та зберігання переданого майна, а також майнового стану КП «Муніципальна варта», за які несе матеріальну відповідальність згідно з чинним законодавством України;</w:t>
      </w:r>
    </w:p>
    <w:p w14:paraId="76CAB119"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lastRenderedPageBreak/>
        <w:t xml:space="preserve">    -   без довіреності діє </w:t>
      </w:r>
      <w:proofErr w:type="spellStart"/>
      <w:r w:rsidRPr="00DA185D">
        <w:rPr>
          <w:rFonts w:ascii="Times New Roman" w:hAnsi="Times New Roman"/>
          <w:sz w:val="26"/>
          <w:szCs w:val="26"/>
          <w:lang w:val="uk-UA"/>
        </w:rPr>
        <w:t>вiд</w:t>
      </w:r>
      <w:proofErr w:type="spellEnd"/>
      <w:r w:rsidRPr="00DA185D">
        <w:rPr>
          <w:rFonts w:ascii="Times New Roman" w:hAnsi="Times New Roman"/>
          <w:sz w:val="26"/>
          <w:szCs w:val="26"/>
          <w:lang w:val="uk-UA"/>
        </w:rPr>
        <w:t xml:space="preserve"> </w:t>
      </w:r>
      <w:proofErr w:type="spellStart"/>
      <w:r w:rsidRPr="00DA185D">
        <w:rPr>
          <w:rFonts w:ascii="Times New Roman" w:hAnsi="Times New Roman"/>
          <w:sz w:val="26"/>
          <w:szCs w:val="26"/>
          <w:lang w:val="uk-UA"/>
        </w:rPr>
        <w:t>iменi</w:t>
      </w:r>
      <w:proofErr w:type="spellEnd"/>
      <w:r w:rsidRPr="00DA185D">
        <w:rPr>
          <w:rFonts w:ascii="Times New Roman" w:hAnsi="Times New Roman"/>
          <w:sz w:val="26"/>
          <w:szCs w:val="26"/>
          <w:lang w:val="uk-UA"/>
        </w:rPr>
        <w:t xml:space="preserve"> КП «Муніципальна варта», представляє інтереси КП «Муніципальна варта» у відносинах з усіма суб’єктами господарювання, організаціями, установами та громадянами, в судах  як в Україні, так i за її межами;</w:t>
      </w:r>
    </w:p>
    <w:p w14:paraId="58F8FFB2"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забезпечує та несе відповідальність за належне та якісне виконання КП «Муніципальна варта» покладених на неї цим Статутом, чинним законодавством, рішеннями міської ради та  виконавчого комітету завдань та реалізацію наданих повноважень; </w:t>
      </w:r>
    </w:p>
    <w:p w14:paraId="637633FE"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укладає договори, видає довіреності, відкриває в установах банків розрахунковий та інші рахунки; </w:t>
      </w:r>
    </w:p>
    <w:p w14:paraId="48B5796E"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несе відповідальність за формування та виконання балансу доходів і видатків КП «Муніципальна варта»;</w:t>
      </w:r>
    </w:p>
    <w:p w14:paraId="750048D9"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виконує інші обов’язки та повноваження;</w:t>
      </w:r>
    </w:p>
    <w:p w14:paraId="26F7AF82"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 за погодженням з Органом управління проводить господарські операції в частині придбання товарів, робіт, послуг (крім комунальних) в розмірах, що перевищують ліміт його повноважень.</w:t>
      </w:r>
    </w:p>
    <w:p w14:paraId="0714DFAD"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8.7. Рішення </w:t>
      </w:r>
      <w:r w:rsidRPr="00DA185D">
        <w:rPr>
          <w:rFonts w:ascii="Times New Roman" w:hAnsi="Times New Roman"/>
          <w:sz w:val="26"/>
          <w:szCs w:val="26"/>
          <w:lang w:val="uk-UA" w:eastAsia="uk-UA"/>
        </w:rPr>
        <w:t>начальника</w:t>
      </w:r>
      <w:r w:rsidRPr="00DA185D">
        <w:rPr>
          <w:rFonts w:ascii="Times New Roman" w:hAnsi="Times New Roman"/>
          <w:sz w:val="26"/>
          <w:szCs w:val="26"/>
          <w:lang w:val="uk-UA"/>
        </w:rPr>
        <w:t xml:space="preserve"> КП «Муніципальна варта», заступника, прийняті в межах повноважень, обов’язкові для всіх підлеглих їм працівників;</w:t>
      </w:r>
    </w:p>
    <w:p w14:paraId="46D5B455" w14:textId="77777777" w:rsidR="004E1530" w:rsidRPr="00DA185D" w:rsidRDefault="004E1530" w:rsidP="004E1530">
      <w:pPr>
        <w:pStyle w:val="11"/>
        <w:jc w:val="both"/>
        <w:rPr>
          <w:rFonts w:ascii="Times New Roman" w:hAnsi="Times New Roman"/>
          <w:sz w:val="26"/>
          <w:szCs w:val="26"/>
          <w:lang w:val="uk-UA"/>
        </w:rPr>
      </w:pPr>
      <w:r w:rsidRPr="00DA185D">
        <w:rPr>
          <w:rFonts w:ascii="Times New Roman" w:hAnsi="Times New Roman"/>
          <w:sz w:val="26"/>
          <w:szCs w:val="26"/>
          <w:lang w:val="uk-UA"/>
        </w:rPr>
        <w:t xml:space="preserve"> 8.8. Рішення із соціально-економічних питань, що стосуються діяльності КП «Муніципальна варта», приймаються адміністрацією КП «Муніципальна варта»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w:t>
      </w:r>
      <w:r w:rsidRPr="00DA185D">
        <w:rPr>
          <w:rFonts w:ascii="Times New Roman" w:hAnsi="Times New Roman"/>
          <w:sz w:val="26"/>
          <w:szCs w:val="26"/>
          <w:lang w:val="uk-UA" w:eastAsia="uk-UA"/>
        </w:rPr>
        <w:t>начальнику</w:t>
      </w:r>
      <w:r w:rsidRPr="00DA185D">
        <w:rPr>
          <w:rFonts w:ascii="Times New Roman" w:hAnsi="Times New Roman"/>
          <w:sz w:val="26"/>
          <w:szCs w:val="26"/>
          <w:lang w:val="uk-UA"/>
        </w:rPr>
        <w:t xml:space="preserve"> КП «Муніципальна варт</w:t>
      </w:r>
      <w:r w:rsidR="00B9293C" w:rsidRPr="00DA185D">
        <w:rPr>
          <w:rFonts w:ascii="Times New Roman" w:hAnsi="Times New Roman"/>
          <w:sz w:val="26"/>
          <w:szCs w:val="26"/>
          <w:lang w:val="uk-UA"/>
        </w:rPr>
        <w:t>а</w:t>
      </w:r>
      <w:r w:rsidRPr="00DA185D">
        <w:rPr>
          <w:rFonts w:ascii="Times New Roman" w:hAnsi="Times New Roman"/>
          <w:sz w:val="26"/>
          <w:szCs w:val="26"/>
          <w:lang w:val="uk-UA"/>
        </w:rPr>
        <w:t>», а від імені трудового колективу - уповноваженому ним органу;</w:t>
      </w:r>
    </w:p>
    <w:p w14:paraId="0F73FB78" w14:textId="77777777" w:rsidR="004E1530" w:rsidRPr="00DA185D" w:rsidRDefault="004E1530" w:rsidP="004E1530">
      <w:pPr>
        <w:pStyle w:val="11"/>
        <w:jc w:val="center"/>
        <w:rPr>
          <w:rFonts w:ascii="Times New Roman" w:hAnsi="Times New Roman"/>
          <w:b/>
          <w:bCs/>
          <w:sz w:val="26"/>
          <w:szCs w:val="26"/>
          <w:lang w:val="uk-UA" w:eastAsia="uk-UA"/>
        </w:rPr>
      </w:pPr>
    </w:p>
    <w:p w14:paraId="6F82F538" w14:textId="77777777" w:rsidR="004E1530" w:rsidRPr="00DA185D" w:rsidRDefault="004E1530" w:rsidP="00B9293C">
      <w:pPr>
        <w:pStyle w:val="11"/>
        <w:jc w:val="center"/>
        <w:rPr>
          <w:rFonts w:ascii="Times New Roman" w:hAnsi="Times New Roman"/>
          <w:b/>
          <w:bCs/>
          <w:sz w:val="26"/>
          <w:szCs w:val="26"/>
          <w:lang w:val="uk-UA" w:eastAsia="uk-UA"/>
        </w:rPr>
      </w:pPr>
      <w:r w:rsidRPr="00DA185D">
        <w:rPr>
          <w:rFonts w:ascii="Times New Roman" w:hAnsi="Times New Roman"/>
          <w:b/>
          <w:bCs/>
          <w:sz w:val="26"/>
          <w:szCs w:val="26"/>
          <w:lang w:val="uk-UA" w:eastAsia="uk-UA"/>
        </w:rPr>
        <w:t>9. ТРУДОВІ ВІДНОСИНИ І СОЦІАЛЬНИЙ РОЗВИТОК</w:t>
      </w:r>
    </w:p>
    <w:p w14:paraId="0E066241" w14:textId="77777777" w:rsidR="004E1530" w:rsidRPr="00DA185D" w:rsidRDefault="004E1530" w:rsidP="00B9293C">
      <w:pPr>
        <w:pStyle w:val="11"/>
        <w:ind w:firstLine="851"/>
        <w:jc w:val="center"/>
        <w:rPr>
          <w:rFonts w:ascii="Times New Roman" w:hAnsi="Times New Roman"/>
          <w:sz w:val="26"/>
          <w:szCs w:val="26"/>
          <w:lang w:val="uk-UA" w:eastAsia="uk-UA"/>
        </w:rPr>
      </w:pPr>
    </w:p>
    <w:p w14:paraId="25F4034C"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9.1. Трудова діяльність працівників КП «</w:t>
      </w:r>
      <w:r w:rsidRPr="00DA185D">
        <w:rPr>
          <w:rFonts w:ascii="Times New Roman" w:hAnsi="Times New Roman"/>
          <w:sz w:val="26"/>
          <w:szCs w:val="26"/>
          <w:lang w:val="uk-UA"/>
        </w:rPr>
        <w:t xml:space="preserve">Муніципальна </w:t>
      </w:r>
      <w:r w:rsidRPr="00DA185D">
        <w:rPr>
          <w:rFonts w:ascii="Times New Roman" w:hAnsi="Times New Roman"/>
          <w:sz w:val="26"/>
          <w:szCs w:val="26"/>
          <w:lang w:val="uk-UA" w:eastAsia="uk-UA"/>
        </w:rPr>
        <w:t xml:space="preserve">варта» здійснюється на основі укладених з ними трудових договорів відповідно до чинного законодавства. Робота окремих працівників може </w:t>
      </w:r>
      <w:proofErr w:type="spellStart"/>
      <w:r w:rsidRPr="00DA185D">
        <w:rPr>
          <w:rFonts w:ascii="Times New Roman" w:hAnsi="Times New Roman"/>
          <w:sz w:val="26"/>
          <w:szCs w:val="26"/>
          <w:lang w:val="uk-UA" w:eastAsia="uk-UA"/>
        </w:rPr>
        <w:t>здійснюватись</w:t>
      </w:r>
      <w:proofErr w:type="spellEnd"/>
      <w:r w:rsidRPr="00DA185D">
        <w:rPr>
          <w:rFonts w:ascii="Times New Roman" w:hAnsi="Times New Roman"/>
          <w:sz w:val="26"/>
          <w:szCs w:val="26"/>
          <w:lang w:val="uk-UA" w:eastAsia="uk-UA"/>
        </w:rPr>
        <w:t xml:space="preserve"> на підставі цивільно-правових договорів.</w:t>
      </w:r>
    </w:p>
    <w:p w14:paraId="1D2F507B"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9.2. Форми, системи та розміри оплати праці працівників КП «</w:t>
      </w:r>
      <w:r w:rsidRPr="00DA185D">
        <w:rPr>
          <w:rFonts w:ascii="Times New Roman" w:hAnsi="Times New Roman"/>
          <w:sz w:val="26"/>
          <w:szCs w:val="26"/>
          <w:lang w:val="uk-UA"/>
        </w:rPr>
        <w:t xml:space="preserve">Муніципальна </w:t>
      </w:r>
      <w:r w:rsidRPr="00DA185D">
        <w:rPr>
          <w:rFonts w:ascii="Times New Roman" w:hAnsi="Times New Roman"/>
          <w:sz w:val="26"/>
          <w:szCs w:val="26"/>
          <w:lang w:val="uk-UA" w:eastAsia="uk-UA"/>
        </w:rPr>
        <w:t>варта»</w:t>
      </w:r>
      <w:r w:rsidRPr="00DA185D">
        <w:rPr>
          <w:rFonts w:ascii="Times New Roman" w:hAnsi="Times New Roman"/>
          <w:sz w:val="26"/>
          <w:szCs w:val="26"/>
          <w:lang w:val="uk-UA"/>
        </w:rPr>
        <w:t xml:space="preserve"> </w:t>
      </w:r>
      <w:r w:rsidRPr="00DA185D">
        <w:rPr>
          <w:rFonts w:ascii="Times New Roman" w:hAnsi="Times New Roman"/>
          <w:sz w:val="26"/>
          <w:szCs w:val="26"/>
          <w:lang w:val="uk-UA" w:eastAsia="uk-UA"/>
        </w:rPr>
        <w:t>визначаються на підставі чинного законодавства з урахуванням результатів господарської діяльності, фонду оплати праці та трудового вкладу кожного працівника КП «</w:t>
      </w:r>
      <w:r w:rsidRPr="00DA185D">
        <w:rPr>
          <w:rFonts w:ascii="Times New Roman" w:hAnsi="Times New Roman"/>
          <w:sz w:val="26"/>
          <w:szCs w:val="26"/>
          <w:lang w:val="uk-UA"/>
        </w:rPr>
        <w:t xml:space="preserve">Муніципальна </w:t>
      </w:r>
      <w:r w:rsidRPr="00DA185D">
        <w:rPr>
          <w:rFonts w:ascii="Times New Roman" w:hAnsi="Times New Roman"/>
          <w:sz w:val="26"/>
          <w:szCs w:val="26"/>
          <w:lang w:val="uk-UA" w:eastAsia="uk-UA"/>
        </w:rPr>
        <w:t>варта».</w:t>
      </w:r>
    </w:p>
    <w:p w14:paraId="3B2F384E"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9.3. Працівники КП «</w:t>
      </w:r>
      <w:r w:rsidRPr="00DA185D">
        <w:rPr>
          <w:rFonts w:ascii="Times New Roman" w:hAnsi="Times New Roman"/>
          <w:sz w:val="26"/>
          <w:szCs w:val="26"/>
          <w:lang w:val="uk-UA"/>
        </w:rPr>
        <w:t xml:space="preserve">Муніципальна </w:t>
      </w:r>
      <w:r w:rsidRPr="00DA185D">
        <w:rPr>
          <w:rFonts w:ascii="Times New Roman" w:hAnsi="Times New Roman"/>
          <w:sz w:val="26"/>
          <w:szCs w:val="26"/>
          <w:lang w:val="uk-UA" w:eastAsia="uk-UA"/>
        </w:rPr>
        <w:t>варта» підлягають соціальному страхуванню та соціальному забезпеченню в порядку і на умовах, встановлених діючим законодавством.</w:t>
      </w:r>
    </w:p>
    <w:p w14:paraId="1D8FD5F7"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9.</w:t>
      </w:r>
      <w:r w:rsidR="00FB63DC" w:rsidRPr="00DA185D">
        <w:rPr>
          <w:rFonts w:ascii="Times New Roman" w:hAnsi="Times New Roman"/>
          <w:sz w:val="26"/>
          <w:szCs w:val="26"/>
          <w:lang w:val="uk-UA" w:eastAsia="uk-UA"/>
        </w:rPr>
        <w:t>4</w:t>
      </w:r>
      <w:r w:rsidRPr="00DA185D">
        <w:rPr>
          <w:rFonts w:ascii="Times New Roman" w:hAnsi="Times New Roman"/>
          <w:sz w:val="26"/>
          <w:szCs w:val="26"/>
          <w:lang w:val="uk-UA" w:eastAsia="uk-UA"/>
        </w:rPr>
        <w:t>. Мінімальний розмір заробітної плати не може бути нижчим від офіційно встановленого державою мінімального розміру заробітної плати.</w:t>
      </w:r>
    </w:p>
    <w:p w14:paraId="32101F1A"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9.</w:t>
      </w:r>
      <w:r w:rsidR="00963302" w:rsidRPr="00DA185D">
        <w:rPr>
          <w:rFonts w:ascii="Times New Roman" w:hAnsi="Times New Roman"/>
          <w:sz w:val="26"/>
          <w:szCs w:val="26"/>
          <w:lang w:val="uk-UA" w:eastAsia="uk-UA"/>
        </w:rPr>
        <w:t>5</w:t>
      </w:r>
      <w:r w:rsidRPr="00DA185D">
        <w:rPr>
          <w:rFonts w:ascii="Times New Roman" w:hAnsi="Times New Roman"/>
          <w:sz w:val="26"/>
          <w:szCs w:val="26"/>
          <w:lang w:val="uk-UA" w:eastAsia="uk-UA"/>
        </w:rPr>
        <w:t xml:space="preserve">. Трудові відносини визначаються відповідно до колективного договору, Кодексу законів про працю, а також Правил внутрішнього розпорядку </w:t>
      </w:r>
      <w:r w:rsidR="00D17766" w:rsidRPr="00DA185D">
        <w:rPr>
          <w:rFonts w:ascii="Times New Roman" w:hAnsi="Times New Roman"/>
          <w:sz w:val="26"/>
          <w:szCs w:val="26"/>
          <w:lang w:val="uk-UA" w:eastAsia="uk-UA"/>
        </w:rPr>
        <w:t xml:space="preserve">                    </w:t>
      </w:r>
      <w:r w:rsidRPr="00DA185D">
        <w:rPr>
          <w:rFonts w:ascii="Times New Roman" w:hAnsi="Times New Roman"/>
          <w:sz w:val="26"/>
          <w:szCs w:val="26"/>
          <w:lang w:val="uk-UA" w:eastAsia="uk-UA"/>
        </w:rPr>
        <w:t>КП «Муніципальна варта», Положення про оплату праці та інших локальних актів.</w:t>
      </w:r>
    </w:p>
    <w:p w14:paraId="2F85EF07"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9.</w:t>
      </w:r>
      <w:r w:rsidR="00963302" w:rsidRPr="00DA185D">
        <w:rPr>
          <w:rFonts w:ascii="Times New Roman" w:hAnsi="Times New Roman"/>
          <w:sz w:val="26"/>
          <w:szCs w:val="26"/>
          <w:lang w:val="uk-UA" w:eastAsia="uk-UA"/>
        </w:rPr>
        <w:t>6</w:t>
      </w:r>
      <w:r w:rsidRPr="00DA185D">
        <w:rPr>
          <w:rFonts w:ascii="Times New Roman" w:hAnsi="Times New Roman"/>
          <w:sz w:val="26"/>
          <w:szCs w:val="26"/>
          <w:lang w:val="uk-UA" w:eastAsia="uk-UA"/>
        </w:rPr>
        <w:t>. Повноваження трудового колективу підприємства реалізуються загальними зборами (конференцією) та через їх виборні органи. Для представництва інтересів трудового колективу на загальних зборах (конференції) трудовий колектив може обрати орган колективного самоврядування, до складу якого не може входити начальник КП «</w:t>
      </w:r>
      <w:r w:rsidRPr="00DA185D">
        <w:rPr>
          <w:rFonts w:ascii="Times New Roman" w:hAnsi="Times New Roman"/>
          <w:sz w:val="26"/>
          <w:szCs w:val="26"/>
          <w:lang w:val="uk-UA"/>
        </w:rPr>
        <w:t xml:space="preserve">Муніципальна </w:t>
      </w:r>
      <w:r w:rsidRPr="00DA185D">
        <w:rPr>
          <w:rFonts w:ascii="Times New Roman" w:hAnsi="Times New Roman"/>
          <w:sz w:val="26"/>
          <w:szCs w:val="26"/>
          <w:lang w:val="uk-UA" w:eastAsia="uk-UA"/>
        </w:rPr>
        <w:t>варта».</w:t>
      </w:r>
    </w:p>
    <w:p w14:paraId="402FBD6E" w14:textId="77777777" w:rsidR="00391C4C" w:rsidRPr="00DA185D" w:rsidRDefault="00391C4C" w:rsidP="004E1530">
      <w:pPr>
        <w:pStyle w:val="11"/>
        <w:jc w:val="center"/>
        <w:rPr>
          <w:rFonts w:ascii="Times New Roman" w:hAnsi="Times New Roman"/>
          <w:b/>
          <w:bCs/>
          <w:sz w:val="26"/>
          <w:szCs w:val="26"/>
          <w:lang w:val="uk-UA" w:eastAsia="uk-UA"/>
        </w:rPr>
      </w:pPr>
    </w:p>
    <w:p w14:paraId="0282EF4B" w14:textId="77777777" w:rsidR="004E1530" w:rsidRPr="00DA185D" w:rsidRDefault="004E1530" w:rsidP="004E1530">
      <w:pPr>
        <w:pStyle w:val="11"/>
        <w:jc w:val="center"/>
        <w:rPr>
          <w:rFonts w:ascii="Times New Roman" w:hAnsi="Times New Roman"/>
          <w:b/>
          <w:bCs/>
          <w:sz w:val="26"/>
          <w:szCs w:val="26"/>
          <w:lang w:val="uk-UA" w:eastAsia="uk-UA"/>
        </w:rPr>
      </w:pPr>
      <w:r w:rsidRPr="00DA185D">
        <w:rPr>
          <w:rFonts w:ascii="Times New Roman" w:hAnsi="Times New Roman"/>
          <w:b/>
          <w:bCs/>
          <w:sz w:val="26"/>
          <w:szCs w:val="26"/>
          <w:lang w:val="uk-UA" w:eastAsia="uk-UA"/>
        </w:rPr>
        <w:lastRenderedPageBreak/>
        <w:t>10. ГОСПОДАРСЬКА ДІЯЛЬНІСТЬ</w:t>
      </w:r>
    </w:p>
    <w:p w14:paraId="7422CAE9" w14:textId="77777777" w:rsidR="004E1530" w:rsidRPr="00DA185D" w:rsidRDefault="004E1530" w:rsidP="004E1530">
      <w:pPr>
        <w:pStyle w:val="11"/>
        <w:jc w:val="center"/>
        <w:rPr>
          <w:rFonts w:ascii="Times New Roman" w:hAnsi="Times New Roman"/>
          <w:b/>
          <w:bCs/>
          <w:sz w:val="26"/>
          <w:szCs w:val="26"/>
          <w:lang w:val="uk-UA" w:eastAsia="uk-UA"/>
        </w:rPr>
      </w:pPr>
    </w:p>
    <w:p w14:paraId="75CF5577" w14:textId="77777777" w:rsidR="004E1530" w:rsidRPr="00DA185D" w:rsidRDefault="004E1530" w:rsidP="004E1530">
      <w:pPr>
        <w:pStyle w:val="11"/>
        <w:ind w:firstLine="851"/>
        <w:jc w:val="both"/>
        <w:rPr>
          <w:rFonts w:ascii="Times New Roman" w:hAnsi="Times New Roman"/>
          <w:sz w:val="26"/>
          <w:szCs w:val="26"/>
          <w:lang w:val="uk-UA" w:eastAsia="uk-UA"/>
        </w:rPr>
      </w:pPr>
      <w:r w:rsidRPr="00DA185D">
        <w:rPr>
          <w:rFonts w:ascii="Times New Roman" w:hAnsi="Times New Roman"/>
          <w:sz w:val="26"/>
          <w:szCs w:val="26"/>
          <w:lang w:val="uk-UA" w:eastAsia="uk-UA"/>
        </w:rPr>
        <w:t>10.</w:t>
      </w:r>
      <w:r w:rsidR="00963302" w:rsidRPr="00DA185D">
        <w:rPr>
          <w:rFonts w:ascii="Times New Roman" w:hAnsi="Times New Roman"/>
          <w:sz w:val="26"/>
          <w:szCs w:val="26"/>
          <w:lang w:val="uk-UA" w:eastAsia="uk-UA"/>
        </w:rPr>
        <w:t>1.</w:t>
      </w:r>
      <w:r w:rsidRPr="00DA185D">
        <w:rPr>
          <w:rFonts w:ascii="Times New Roman" w:hAnsi="Times New Roman"/>
          <w:sz w:val="26"/>
          <w:szCs w:val="26"/>
          <w:lang w:val="uk-UA" w:eastAsia="uk-UA"/>
        </w:rPr>
        <w:t xml:space="preserve"> Основним узагальнюючим показником фінансових результатів господарської діяльності КП «Муніципальна варта» є прибуток.</w:t>
      </w:r>
    </w:p>
    <w:p w14:paraId="2E0E9AB6" w14:textId="77777777" w:rsidR="004E1530" w:rsidRPr="00DA185D" w:rsidRDefault="00587A5E" w:rsidP="004E1530">
      <w:pPr>
        <w:pStyle w:val="12"/>
        <w:spacing w:after="0" w:line="240" w:lineRule="auto"/>
        <w:ind w:left="0" w:firstLine="851"/>
        <w:jc w:val="both"/>
        <w:rPr>
          <w:rFonts w:ascii="Times New Roman" w:hAnsi="Times New Roman" w:cs="Times New Roman"/>
          <w:sz w:val="26"/>
          <w:szCs w:val="26"/>
          <w:lang w:val="uk-UA"/>
        </w:rPr>
      </w:pPr>
      <w:r w:rsidRPr="00DA185D">
        <w:rPr>
          <w:rFonts w:ascii="Times New Roman" w:hAnsi="Times New Roman" w:cs="Times New Roman"/>
          <w:sz w:val="26"/>
          <w:szCs w:val="26"/>
          <w:lang w:val="uk-UA"/>
        </w:rPr>
        <w:t xml:space="preserve">10.2. </w:t>
      </w:r>
      <w:r w:rsidR="004E1530" w:rsidRPr="00DA185D">
        <w:rPr>
          <w:rFonts w:ascii="Times New Roman" w:hAnsi="Times New Roman" w:cs="Times New Roman"/>
          <w:sz w:val="26"/>
          <w:szCs w:val="26"/>
          <w:lang w:val="uk-UA"/>
        </w:rPr>
        <w:t>Чистий прибуток Підприємства за результатами діяльності за звітний фінансовий рік розподіляється згідно з рішенням  Дружківської міської ради.</w:t>
      </w:r>
    </w:p>
    <w:p w14:paraId="015201ED" w14:textId="77777777" w:rsidR="008E50E4" w:rsidRPr="00D17766" w:rsidRDefault="004E1530" w:rsidP="008E50E4">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10.3. В КП «Муніципальна варта» фонд оплати праці формується відповідно до вимог діючого законодавства.</w:t>
      </w:r>
    </w:p>
    <w:p w14:paraId="4220915A" w14:textId="77777777" w:rsidR="004E1530" w:rsidRPr="00D17766" w:rsidRDefault="004E1530" w:rsidP="008E50E4">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10.4. КП «Муніципальна варта» здійснює бухгалтерський, оперативний облік та веде бухгалтерську і статистичну звітність згідно з законодавством України, а також обов'язкову звітність за формою, що встановлюється Кабінетом Міністрів України. Начальник КП «Муніципальна варта» та головний бухгалтер несуть персональну відповідальність за додержання порядку ведення і достовірність обліку та звітності.</w:t>
      </w:r>
    </w:p>
    <w:p w14:paraId="767502A2" w14:textId="77777777" w:rsidR="004E1530" w:rsidRPr="00D17766" w:rsidRDefault="004E1530" w:rsidP="004E1530">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10.5. Усі розрахунки КП «Муніципальна варта» здійснюються у календарній послідовності надходження розрахункових документів у безготівковому та готівковому порядку через установи Банків, відповідно до вимог чинного законодавства – через органи Державної казначейської служби України.</w:t>
      </w:r>
    </w:p>
    <w:p w14:paraId="01F2FD76" w14:textId="77777777" w:rsidR="00391C4C" w:rsidRPr="00D17766" w:rsidRDefault="00391C4C" w:rsidP="004E1530">
      <w:pPr>
        <w:pStyle w:val="11"/>
        <w:jc w:val="center"/>
        <w:rPr>
          <w:rFonts w:ascii="Times New Roman" w:hAnsi="Times New Roman"/>
          <w:b/>
          <w:bCs/>
          <w:sz w:val="26"/>
          <w:szCs w:val="26"/>
          <w:lang w:val="uk-UA"/>
        </w:rPr>
      </w:pPr>
    </w:p>
    <w:p w14:paraId="61F24E0A" w14:textId="77777777" w:rsidR="004E1530" w:rsidRPr="00D17766" w:rsidRDefault="004E1530" w:rsidP="004E1530">
      <w:pPr>
        <w:pStyle w:val="11"/>
        <w:jc w:val="center"/>
        <w:rPr>
          <w:rFonts w:ascii="Times New Roman" w:hAnsi="Times New Roman"/>
          <w:b/>
          <w:bCs/>
          <w:sz w:val="26"/>
          <w:szCs w:val="26"/>
          <w:lang w:val="uk-UA"/>
        </w:rPr>
      </w:pPr>
      <w:r w:rsidRPr="00D17766">
        <w:rPr>
          <w:rFonts w:ascii="Times New Roman" w:hAnsi="Times New Roman"/>
          <w:b/>
          <w:bCs/>
          <w:sz w:val="26"/>
          <w:szCs w:val="26"/>
          <w:lang w:val="uk-UA"/>
        </w:rPr>
        <w:t>11. ВІДОМОСТІ, ЩО Є КОНФІДЕНЦІЙНОЮ ІНФОРМАЦІЄЮ ТА СТАНОВЛЯТЬ КОМЕРЦІЙНУ ТАЄМНИЦЮ</w:t>
      </w:r>
    </w:p>
    <w:p w14:paraId="27A8BBFD" w14:textId="77777777" w:rsidR="00391C4C" w:rsidRPr="00D17766" w:rsidRDefault="00391C4C" w:rsidP="004E1530">
      <w:pPr>
        <w:pStyle w:val="11"/>
        <w:ind w:firstLine="851"/>
        <w:jc w:val="both"/>
        <w:rPr>
          <w:rFonts w:ascii="Times New Roman" w:hAnsi="Times New Roman"/>
          <w:sz w:val="26"/>
          <w:szCs w:val="26"/>
          <w:lang w:val="uk-UA"/>
        </w:rPr>
      </w:pPr>
    </w:p>
    <w:p w14:paraId="0F40A80A" w14:textId="77777777" w:rsidR="004E1530" w:rsidRPr="00D17766" w:rsidRDefault="004E1530" w:rsidP="004E1530">
      <w:pPr>
        <w:pStyle w:val="11"/>
        <w:ind w:firstLine="851"/>
        <w:jc w:val="both"/>
        <w:rPr>
          <w:rFonts w:ascii="Times New Roman" w:hAnsi="Times New Roman"/>
          <w:sz w:val="26"/>
          <w:szCs w:val="26"/>
          <w:lang w:val="uk-UA"/>
        </w:rPr>
      </w:pPr>
      <w:r w:rsidRPr="00D17766">
        <w:rPr>
          <w:rFonts w:ascii="Times New Roman" w:hAnsi="Times New Roman"/>
          <w:sz w:val="26"/>
          <w:szCs w:val="26"/>
          <w:lang w:val="uk-UA"/>
        </w:rPr>
        <w:t>11.1. Порядок забезпечення, використання відомостей, що становлять комерційну та конфіденційну інформацію КП «</w:t>
      </w:r>
      <w:r w:rsidRPr="00D17766">
        <w:rPr>
          <w:rFonts w:ascii="Times New Roman" w:hAnsi="Times New Roman"/>
          <w:sz w:val="26"/>
          <w:szCs w:val="26"/>
          <w:lang w:val="uk-UA" w:eastAsia="uk-UA"/>
        </w:rPr>
        <w:t>Муніципальна варта»</w:t>
      </w:r>
      <w:r w:rsidRPr="00D17766">
        <w:rPr>
          <w:rFonts w:ascii="Times New Roman" w:hAnsi="Times New Roman"/>
          <w:sz w:val="26"/>
          <w:szCs w:val="26"/>
          <w:lang w:val="uk-UA"/>
        </w:rPr>
        <w:t xml:space="preserve">, визначається у відповідному Положенні, яке затверджується </w:t>
      </w:r>
      <w:r w:rsidRPr="00D17766">
        <w:rPr>
          <w:rFonts w:ascii="Times New Roman" w:hAnsi="Times New Roman"/>
          <w:sz w:val="26"/>
          <w:szCs w:val="26"/>
          <w:lang w:val="uk-UA" w:eastAsia="uk-UA"/>
        </w:rPr>
        <w:t>начальником</w:t>
      </w:r>
      <w:r w:rsidRPr="00D17766">
        <w:rPr>
          <w:rFonts w:ascii="Times New Roman" w:hAnsi="Times New Roman"/>
          <w:sz w:val="26"/>
          <w:szCs w:val="26"/>
          <w:lang w:val="uk-UA"/>
        </w:rPr>
        <w:t>.</w:t>
      </w:r>
    </w:p>
    <w:p w14:paraId="3E7B33EA" w14:textId="77777777" w:rsidR="004E1530" w:rsidRPr="00D17766" w:rsidRDefault="004E1530" w:rsidP="004E1530">
      <w:pPr>
        <w:pStyle w:val="11"/>
        <w:ind w:firstLine="851"/>
        <w:jc w:val="both"/>
        <w:rPr>
          <w:rFonts w:ascii="Times New Roman" w:hAnsi="Times New Roman"/>
          <w:sz w:val="26"/>
          <w:szCs w:val="26"/>
          <w:lang w:val="uk-UA"/>
        </w:rPr>
      </w:pPr>
      <w:r w:rsidRPr="00D17766">
        <w:rPr>
          <w:rFonts w:ascii="Times New Roman" w:hAnsi="Times New Roman"/>
          <w:sz w:val="26"/>
          <w:szCs w:val="26"/>
          <w:lang w:val="uk-UA"/>
        </w:rPr>
        <w:t>11.2. Посадові особи, працівники КП «</w:t>
      </w:r>
      <w:r w:rsidRPr="00D17766">
        <w:rPr>
          <w:rFonts w:ascii="Times New Roman" w:hAnsi="Times New Roman"/>
          <w:sz w:val="26"/>
          <w:szCs w:val="26"/>
          <w:lang w:val="uk-UA" w:eastAsia="uk-UA"/>
        </w:rPr>
        <w:t xml:space="preserve">Муніципальна варта» </w:t>
      </w:r>
      <w:r w:rsidRPr="00D17766">
        <w:rPr>
          <w:rFonts w:ascii="Times New Roman" w:hAnsi="Times New Roman"/>
          <w:sz w:val="26"/>
          <w:szCs w:val="26"/>
          <w:lang w:val="uk-UA"/>
        </w:rPr>
        <w:t>повинні зберігати та не розголошувати комерційну таємницю та конфіденційну інформацію про діяльність КП «</w:t>
      </w:r>
      <w:r w:rsidRPr="00D17766">
        <w:rPr>
          <w:rFonts w:ascii="Times New Roman" w:hAnsi="Times New Roman"/>
          <w:sz w:val="26"/>
          <w:szCs w:val="26"/>
          <w:lang w:val="uk-UA" w:eastAsia="uk-UA"/>
        </w:rPr>
        <w:t>Муніципальна варта»</w:t>
      </w:r>
      <w:r w:rsidRPr="00D17766">
        <w:rPr>
          <w:rFonts w:ascii="Times New Roman" w:hAnsi="Times New Roman"/>
          <w:sz w:val="26"/>
          <w:szCs w:val="26"/>
          <w:lang w:val="uk-UA"/>
        </w:rPr>
        <w:t>.</w:t>
      </w:r>
    </w:p>
    <w:p w14:paraId="17837F43" w14:textId="77777777" w:rsidR="00391C4C" w:rsidRPr="00D17766" w:rsidRDefault="00391C4C" w:rsidP="00B9293C">
      <w:pPr>
        <w:pStyle w:val="11"/>
        <w:jc w:val="center"/>
        <w:rPr>
          <w:rFonts w:ascii="Times New Roman" w:hAnsi="Times New Roman"/>
          <w:b/>
          <w:bCs/>
          <w:sz w:val="26"/>
          <w:szCs w:val="26"/>
          <w:lang w:val="uk-UA" w:eastAsia="uk-UA"/>
        </w:rPr>
      </w:pPr>
    </w:p>
    <w:p w14:paraId="2AB5EC5B" w14:textId="77777777" w:rsidR="004E1530" w:rsidRPr="00D17766" w:rsidRDefault="00B9293C" w:rsidP="00B9293C">
      <w:pPr>
        <w:pStyle w:val="11"/>
        <w:jc w:val="center"/>
        <w:rPr>
          <w:rFonts w:ascii="Times New Roman" w:hAnsi="Times New Roman"/>
          <w:sz w:val="26"/>
          <w:szCs w:val="26"/>
          <w:lang w:val="uk-UA" w:eastAsia="uk-UA"/>
        </w:rPr>
      </w:pPr>
      <w:r w:rsidRPr="00D17766">
        <w:rPr>
          <w:rFonts w:ascii="Times New Roman" w:hAnsi="Times New Roman"/>
          <w:b/>
          <w:bCs/>
          <w:sz w:val="26"/>
          <w:szCs w:val="26"/>
          <w:lang w:val="uk-UA" w:eastAsia="uk-UA"/>
        </w:rPr>
        <w:t>12</w:t>
      </w:r>
      <w:r w:rsidR="004E1530" w:rsidRPr="00D17766">
        <w:rPr>
          <w:rFonts w:ascii="Times New Roman" w:hAnsi="Times New Roman"/>
          <w:b/>
          <w:bCs/>
          <w:sz w:val="26"/>
          <w:szCs w:val="26"/>
          <w:lang w:val="uk-UA" w:eastAsia="uk-UA"/>
        </w:rPr>
        <w:t>. ПРИПИНЕННЯ ДІЯЛЬНОСТІ ПІДПРИЄМСТВА</w:t>
      </w:r>
    </w:p>
    <w:p w14:paraId="20392FAF" w14:textId="77777777" w:rsidR="004E1530" w:rsidRPr="00D17766" w:rsidRDefault="004E1530" w:rsidP="00B9293C">
      <w:pPr>
        <w:pStyle w:val="11"/>
        <w:ind w:firstLine="851"/>
        <w:jc w:val="center"/>
        <w:rPr>
          <w:rFonts w:ascii="Times New Roman" w:hAnsi="Times New Roman"/>
          <w:sz w:val="26"/>
          <w:szCs w:val="26"/>
          <w:lang w:val="uk-UA" w:eastAsia="uk-UA"/>
        </w:rPr>
      </w:pPr>
    </w:p>
    <w:p w14:paraId="4CE71122" w14:textId="77777777" w:rsidR="004E1530" w:rsidRPr="00D17766" w:rsidRDefault="00B9293C" w:rsidP="004E1530">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12</w:t>
      </w:r>
      <w:r w:rsidR="004E1530" w:rsidRPr="00D17766">
        <w:rPr>
          <w:rFonts w:ascii="Times New Roman" w:hAnsi="Times New Roman"/>
          <w:sz w:val="26"/>
          <w:szCs w:val="26"/>
          <w:lang w:val="uk-UA" w:eastAsia="uk-UA"/>
        </w:rPr>
        <w:t>.1. Припинення діяльності КП «Муніципальна варта» здійснюється шляхом її реорганізації (злиття, приєднання, розділу, виділення, перетворення)</w:t>
      </w:r>
      <w:r w:rsidRPr="00D17766">
        <w:rPr>
          <w:rFonts w:ascii="Times New Roman" w:hAnsi="Times New Roman"/>
          <w:sz w:val="26"/>
          <w:szCs w:val="26"/>
          <w:lang w:val="uk-UA" w:eastAsia="uk-UA"/>
        </w:rPr>
        <w:t xml:space="preserve">, </w:t>
      </w:r>
      <w:r w:rsidR="004E1530" w:rsidRPr="00D17766">
        <w:rPr>
          <w:rFonts w:ascii="Times New Roman" w:hAnsi="Times New Roman"/>
          <w:sz w:val="26"/>
          <w:szCs w:val="26"/>
          <w:lang w:val="uk-UA" w:eastAsia="uk-UA"/>
        </w:rPr>
        <w:t>ліквідації за рішенням Власника або суду</w:t>
      </w:r>
      <w:r w:rsidRPr="00D17766">
        <w:rPr>
          <w:rFonts w:ascii="Times New Roman" w:hAnsi="Times New Roman"/>
          <w:sz w:val="26"/>
          <w:szCs w:val="26"/>
          <w:lang w:val="uk-UA" w:eastAsia="uk-UA"/>
        </w:rPr>
        <w:t xml:space="preserve">, або на інших підставах, передбачених </w:t>
      </w:r>
      <w:r w:rsidR="00391C4C" w:rsidRPr="00D17766">
        <w:rPr>
          <w:rFonts w:ascii="Times New Roman" w:hAnsi="Times New Roman"/>
          <w:sz w:val="26"/>
          <w:szCs w:val="26"/>
          <w:lang w:val="uk-UA" w:eastAsia="uk-UA"/>
        </w:rPr>
        <w:t xml:space="preserve">чинним </w:t>
      </w:r>
      <w:r w:rsidRPr="00D17766">
        <w:rPr>
          <w:rFonts w:ascii="Times New Roman" w:hAnsi="Times New Roman"/>
          <w:sz w:val="26"/>
          <w:szCs w:val="26"/>
          <w:lang w:val="uk-UA" w:eastAsia="uk-UA"/>
        </w:rPr>
        <w:t>законодавством України.</w:t>
      </w:r>
    </w:p>
    <w:p w14:paraId="578926E8" w14:textId="77777777" w:rsidR="004E1530" w:rsidRPr="00D17766" w:rsidRDefault="00B9293C" w:rsidP="004E1530">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12</w:t>
      </w:r>
      <w:r w:rsidR="004E1530" w:rsidRPr="00D17766">
        <w:rPr>
          <w:rFonts w:ascii="Times New Roman" w:hAnsi="Times New Roman"/>
          <w:sz w:val="26"/>
          <w:szCs w:val="26"/>
          <w:lang w:val="uk-UA" w:eastAsia="uk-UA"/>
        </w:rPr>
        <w:t>.2. Реорганізація КП «Муніципальна варта» відбувається відповідно до рішення Власника. При реорганізації КП «Муніципальна варта» усі її права та обов'язки переходять до її правонаступників.</w:t>
      </w:r>
    </w:p>
    <w:p w14:paraId="43A67F27" w14:textId="77777777" w:rsidR="00284E03" w:rsidRPr="00D17766" w:rsidRDefault="00284E03" w:rsidP="004E1530">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12.3.  На інших підставах, передбачених законодавчими актами України.</w:t>
      </w:r>
    </w:p>
    <w:p w14:paraId="6568D215" w14:textId="77777777" w:rsidR="004E1530" w:rsidRPr="00D17766" w:rsidRDefault="00284E03" w:rsidP="004E1530">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12.4</w:t>
      </w:r>
      <w:r w:rsidR="004E1530" w:rsidRPr="00D17766">
        <w:rPr>
          <w:rFonts w:ascii="Times New Roman" w:hAnsi="Times New Roman"/>
          <w:sz w:val="26"/>
          <w:szCs w:val="26"/>
          <w:lang w:val="uk-UA" w:eastAsia="uk-UA"/>
        </w:rPr>
        <w:t>. Ліквідація КП «Муніципальна варта» здійснюється ліквідаційною комісією, що утворюється Власником КП «Муніципальна варта» або за його дорученням Органом управління. З моменту призначення ліквідаційної комісії, до неї переходять повноваження по керуванню справами КП «Муніципальна варта».</w:t>
      </w:r>
    </w:p>
    <w:p w14:paraId="01506472" w14:textId="77777777" w:rsidR="004E1530" w:rsidRPr="00D17766" w:rsidRDefault="00284E03" w:rsidP="004E1530">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12.5</w:t>
      </w:r>
      <w:r w:rsidR="004E1530" w:rsidRPr="00D17766">
        <w:rPr>
          <w:rFonts w:ascii="Times New Roman" w:hAnsi="Times New Roman"/>
          <w:sz w:val="26"/>
          <w:szCs w:val="26"/>
          <w:lang w:val="uk-UA" w:eastAsia="uk-UA"/>
        </w:rPr>
        <w:t>. Власник КП «Муніципальна варта», суд, що ухвалив рішення про ліквідацію КП «Муніципальна варта», встановлює порядок і термін проведення процедури ліквідації, а також термін для виявлення претензій кредиторам.</w:t>
      </w:r>
    </w:p>
    <w:p w14:paraId="042A23B6" w14:textId="77777777" w:rsidR="004E1530" w:rsidRPr="00D17766" w:rsidRDefault="00284E03" w:rsidP="004E1530">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lastRenderedPageBreak/>
        <w:t>12.6</w:t>
      </w:r>
      <w:r w:rsidR="004E1530" w:rsidRPr="00D17766">
        <w:rPr>
          <w:rFonts w:ascii="Times New Roman" w:hAnsi="Times New Roman"/>
          <w:sz w:val="26"/>
          <w:szCs w:val="26"/>
          <w:lang w:val="uk-UA" w:eastAsia="uk-UA"/>
        </w:rPr>
        <w:t>. КП «Муніципальна варта» вважається ліквідованою (реорганізованою) з моменту внесення відповідного запису до Єдиного державного реєстру підприємств та організацій України.</w:t>
      </w:r>
    </w:p>
    <w:p w14:paraId="5FA8BCBB" w14:textId="77777777" w:rsidR="00391C4C" w:rsidRPr="00D17766" w:rsidRDefault="00391C4C" w:rsidP="00B9293C">
      <w:pPr>
        <w:pStyle w:val="11"/>
        <w:jc w:val="center"/>
        <w:rPr>
          <w:rFonts w:ascii="Times New Roman" w:hAnsi="Times New Roman"/>
          <w:b/>
          <w:bCs/>
          <w:sz w:val="26"/>
          <w:szCs w:val="26"/>
          <w:lang w:val="uk-UA" w:eastAsia="uk-UA"/>
        </w:rPr>
      </w:pPr>
    </w:p>
    <w:p w14:paraId="675D3F6F" w14:textId="77777777" w:rsidR="00B9293C" w:rsidRPr="00D17766" w:rsidRDefault="00B9293C" w:rsidP="00B9293C">
      <w:pPr>
        <w:pStyle w:val="11"/>
        <w:jc w:val="center"/>
        <w:rPr>
          <w:rFonts w:ascii="Times New Roman" w:hAnsi="Times New Roman"/>
          <w:sz w:val="26"/>
          <w:szCs w:val="26"/>
          <w:lang w:val="uk-UA" w:eastAsia="uk-UA"/>
        </w:rPr>
      </w:pPr>
      <w:r w:rsidRPr="00D17766">
        <w:rPr>
          <w:rFonts w:ascii="Times New Roman" w:hAnsi="Times New Roman"/>
          <w:b/>
          <w:bCs/>
          <w:sz w:val="26"/>
          <w:szCs w:val="26"/>
          <w:lang w:val="uk-UA" w:eastAsia="uk-UA"/>
        </w:rPr>
        <w:t>13</w:t>
      </w:r>
      <w:r w:rsidRPr="00D17766">
        <w:rPr>
          <w:rFonts w:ascii="Times New Roman" w:hAnsi="Times New Roman"/>
          <w:sz w:val="26"/>
          <w:szCs w:val="26"/>
          <w:lang w:val="uk-UA" w:eastAsia="uk-UA"/>
        </w:rPr>
        <w:t xml:space="preserve">. </w:t>
      </w:r>
      <w:r w:rsidRPr="00D17766">
        <w:rPr>
          <w:rFonts w:ascii="Times New Roman" w:hAnsi="Times New Roman"/>
          <w:b/>
          <w:bCs/>
          <w:sz w:val="26"/>
          <w:szCs w:val="26"/>
          <w:lang w:val="uk-UA" w:eastAsia="uk-UA"/>
        </w:rPr>
        <w:t>ПОРЯДОК ВНЕСЕННЯ ЗМІН І ДОПОВНЕНЬ ДО СТАТУТУ</w:t>
      </w:r>
    </w:p>
    <w:p w14:paraId="7F577CAE" w14:textId="77777777" w:rsidR="00B9293C" w:rsidRPr="00D17766" w:rsidRDefault="00B9293C" w:rsidP="00B9293C">
      <w:pPr>
        <w:pStyle w:val="11"/>
        <w:ind w:firstLine="851"/>
        <w:jc w:val="both"/>
        <w:rPr>
          <w:rFonts w:ascii="Times New Roman" w:hAnsi="Times New Roman"/>
          <w:sz w:val="26"/>
          <w:szCs w:val="26"/>
          <w:lang w:val="uk-UA" w:eastAsia="uk-UA"/>
        </w:rPr>
      </w:pPr>
    </w:p>
    <w:p w14:paraId="5A572CF9" w14:textId="77777777" w:rsidR="00B9293C" w:rsidRPr="00D17766" w:rsidRDefault="00B9293C" w:rsidP="00B9293C">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 xml:space="preserve">13.1. Пропозиції щодо внесення змін і доповнень до Статуту </w:t>
      </w:r>
      <w:r w:rsidR="00D17766">
        <w:rPr>
          <w:rFonts w:ascii="Times New Roman" w:hAnsi="Times New Roman"/>
          <w:sz w:val="26"/>
          <w:szCs w:val="26"/>
          <w:lang w:val="uk-UA" w:eastAsia="uk-UA"/>
        </w:rPr>
        <w:t xml:space="preserve">                        </w:t>
      </w:r>
      <w:r w:rsidRPr="00D17766">
        <w:rPr>
          <w:rFonts w:ascii="Times New Roman" w:hAnsi="Times New Roman"/>
          <w:sz w:val="26"/>
          <w:szCs w:val="26"/>
          <w:lang w:val="uk-UA" w:eastAsia="uk-UA"/>
        </w:rPr>
        <w:t>КП «Муніципальна варта» можуть надходити від Власника, Органу Управління,  трудового колективу і адміністрації КП «Муніципальна варта».</w:t>
      </w:r>
    </w:p>
    <w:p w14:paraId="5D653FC5" w14:textId="77777777" w:rsidR="00B9293C" w:rsidRPr="00D17766" w:rsidRDefault="00B9293C" w:rsidP="00B9293C">
      <w:pPr>
        <w:pStyle w:val="11"/>
        <w:ind w:firstLine="851"/>
        <w:jc w:val="both"/>
        <w:rPr>
          <w:rFonts w:ascii="Times New Roman" w:hAnsi="Times New Roman"/>
          <w:sz w:val="26"/>
          <w:szCs w:val="26"/>
          <w:lang w:val="uk-UA" w:eastAsia="uk-UA"/>
        </w:rPr>
      </w:pPr>
      <w:r w:rsidRPr="00D17766">
        <w:rPr>
          <w:rFonts w:ascii="Times New Roman" w:hAnsi="Times New Roman"/>
          <w:sz w:val="26"/>
          <w:szCs w:val="26"/>
          <w:lang w:val="uk-UA" w:eastAsia="uk-UA"/>
        </w:rPr>
        <w:t>13.2. Зміни та доповнення до С</w:t>
      </w:r>
      <w:r w:rsidR="00D17766">
        <w:rPr>
          <w:rFonts w:ascii="Times New Roman" w:hAnsi="Times New Roman"/>
          <w:sz w:val="26"/>
          <w:szCs w:val="26"/>
          <w:lang w:val="uk-UA" w:eastAsia="uk-UA"/>
        </w:rPr>
        <w:t xml:space="preserve">татуту підприємства затверджує </w:t>
      </w:r>
      <w:r w:rsidRPr="00D17766">
        <w:rPr>
          <w:rFonts w:ascii="Times New Roman" w:hAnsi="Times New Roman"/>
          <w:sz w:val="26"/>
          <w:szCs w:val="26"/>
          <w:lang w:val="uk-UA" w:eastAsia="uk-UA"/>
        </w:rPr>
        <w:t>Дружківська міська рада. Зміни та доповнення до Статуту підприємства підлягають державній реєстрації.</w:t>
      </w:r>
    </w:p>
    <w:p w14:paraId="104C5750" w14:textId="77777777" w:rsidR="00B9293C" w:rsidRPr="00D17766" w:rsidRDefault="00B9293C" w:rsidP="00B9293C">
      <w:pPr>
        <w:tabs>
          <w:tab w:val="left" w:pos="6804"/>
        </w:tabs>
        <w:rPr>
          <w:sz w:val="26"/>
          <w:szCs w:val="26"/>
          <w:lang w:val="uk-UA"/>
        </w:rPr>
      </w:pPr>
    </w:p>
    <w:p w14:paraId="5BBE5D5F" w14:textId="77777777" w:rsidR="00B9293C" w:rsidRDefault="00B9293C" w:rsidP="00B9293C">
      <w:pPr>
        <w:tabs>
          <w:tab w:val="left" w:pos="6804"/>
        </w:tabs>
        <w:rPr>
          <w:sz w:val="26"/>
          <w:szCs w:val="26"/>
          <w:lang w:val="uk-UA"/>
        </w:rPr>
      </w:pPr>
    </w:p>
    <w:p w14:paraId="3110E007" w14:textId="77777777" w:rsidR="00DA185D" w:rsidRPr="00D17766" w:rsidRDefault="00DA185D" w:rsidP="00B9293C">
      <w:pPr>
        <w:tabs>
          <w:tab w:val="left" w:pos="6804"/>
        </w:tabs>
        <w:rPr>
          <w:sz w:val="26"/>
          <w:szCs w:val="26"/>
          <w:lang w:val="uk-UA"/>
        </w:rPr>
      </w:pPr>
    </w:p>
    <w:p w14:paraId="6F6F3033" w14:textId="77777777" w:rsidR="00B9293C" w:rsidRPr="00D17766" w:rsidRDefault="000A102E" w:rsidP="00B9293C">
      <w:pPr>
        <w:tabs>
          <w:tab w:val="left" w:pos="6804"/>
        </w:tabs>
        <w:rPr>
          <w:sz w:val="26"/>
          <w:szCs w:val="26"/>
          <w:lang w:val="uk-UA"/>
        </w:rPr>
      </w:pPr>
      <w:r>
        <w:rPr>
          <w:sz w:val="26"/>
          <w:szCs w:val="26"/>
          <w:lang w:val="uk-UA"/>
        </w:rPr>
        <w:t>Секретар міської ради</w:t>
      </w:r>
      <w:r>
        <w:rPr>
          <w:sz w:val="26"/>
          <w:szCs w:val="26"/>
          <w:lang w:val="uk-UA"/>
        </w:rPr>
        <w:tab/>
      </w:r>
      <w:r w:rsidR="00D17766">
        <w:rPr>
          <w:sz w:val="26"/>
          <w:szCs w:val="26"/>
          <w:lang w:val="uk-UA"/>
        </w:rPr>
        <w:t xml:space="preserve">  </w:t>
      </w:r>
      <w:r>
        <w:rPr>
          <w:sz w:val="26"/>
          <w:szCs w:val="26"/>
          <w:lang w:val="uk-UA"/>
        </w:rPr>
        <w:t>К.Б. ХОРС</w:t>
      </w:r>
    </w:p>
    <w:p w14:paraId="1799158F" w14:textId="77777777" w:rsidR="00B9293C" w:rsidRPr="00D17766" w:rsidRDefault="00B9293C" w:rsidP="00B9293C">
      <w:pPr>
        <w:tabs>
          <w:tab w:val="left" w:pos="6804"/>
        </w:tabs>
        <w:rPr>
          <w:sz w:val="26"/>
          <w:szCs w:val="26"/>
          <w:lang w:val="uk-UA"/>
        </w:rPr>
      </w:pPr>
    </w:p>
    <w:p w14:paraId="66DCBA55" w14:textId="77777777" w:rsidR="004E1530" w:rsidRPr="00D17766" w:rsidRDefault="004E1530" w:rsidP="00D17766">
      <w:pPr>
        <w:tabs>
          <w:tab w:val="left" w:pos="6804"/>
        </w:tabs>
        <w:jc w:val="both"/>
        <w:rPr>
          <w:sz w:val="26"/>
          <w:szCs w:val="26"/>
          <w:lang w:val="uk-UA"/>
        </w:rPr>
      </w:pPr>
      <w:r w:rsidRPr="00D17766">
        <w:rPr>
          <w:sz w:val="26"/>
          <w:szCs w:val="26"/>
          <w:lang w:val="uk-UA"/>
        </w:rPr>
        <w:t>Статут комунального підприємства «Муніципальна варта» Дружківської міської ради розроблений комунальним підприємством «Муніципальна варта» Дружківської міської ради.</w:t>
      </w:r>
    </w:p>
    <w:p w14:paraId="3CE52F3D" w14:textId="77777777" w:rsidR="004E1530" w:rsidRPr="00D17766" w:rsidRDefault="004E1530" w:rsidP="004E1530">
      <w:pPr>
        <w:tabs>
          <w:tab w:val="left" w:pos="6804"/>
        </w:tabs>
        <w:jc w:val="both"/>
        <w:rPr>
          <w:sz w:val="26"/>
          <w:szCs w:val="26"/>
          <w:lang w:val="uk-UA"/>
        </w:rPr>
      </w:pPr>
    </w:p>
    <w:p w14:paraId="3F520144" w14:textId="77777777" w:rsidR="00DA185D" w:rsidRDefault="00DA185D" w:rsidP="004E1530">
      <w:pPr>
        <w:tabs>
          <w:tab w:val="left" w:pos="6804"/>
        </w:tabs>
        <w:jc w:val="both"/>
        <w:rPr>
          <w:sz w:val="26"/>
          <w:szCs w:val="26"/>
          <w:lang w:val="uk-UA"/>
        </w:rPr>
      </w:pPr>
    </w:p>
    <w:p w14:paraId="480759D5" w14:textId="77777777" w:rsidR="00DA185D" w:rsidRDefault="00DA185D" w:rsidP="004E1530">
      <w:pPr>
        <w:tabs>
          <w:tab w:val="left" w:pos="6804"/>
        </w:tabs>
        <w:jc w:val="both"/>
        <w:rPr>
          <w:sz w:val="26"/>
          <w:szCs w:val="26"/>
          <w:lang w:val="uk-UA"/>
        </w:rPr>
      </w:pPr>
    </w:p>
    <w:p w14:paraId="5D0E08D5" w14:textId="669C34B1" w:rsidR="004E1530" w:rsidRDefault="004E1530" w:rsidP="004E1530">
      <w:pPr>
        <w:tabs>
          <w:tab w:val="left" w:pos="6804"/>
        </w:tabs>
        <w:jc w:val="both"/>
        <w:rPr>
          <w:sz w:val="26"/>
          <w:szCs w:val="26"/>
          <w:lang w:val="uk-UA"/>
        </w:rPr>
      </w:pPr>
      <w:r w:rsidRPr="00D17766">
        <w:rPr>
          <w:sz w:val="26"/>
          <w:szCs w:val="26"/>
          <w:lang w:val="uk-UA"/>
        </w:rPr>
        <w:t xml:space="preserve">Начальник підприємства                                                  </w:t>
      </w:r>
      <w:r w:rsidR="00E86D3C">
        <w:rPr>
          <w:sz w:val="26"/>
          <w:szCs w:val="26"/>
          <w:lang w:val="uk-UA"/>
        </w:rPr>
        <w:t xml:space="preserve">           </w:t>
      </w:r>
      <w:r w:rsidRPr="00D17766">
        <w:rPr>
          <w:sz w:val="26"/>
          <w:szCs w:val="26"/>
          <w:lang w:val="uk-UA"/>
        </w:rPr>
        <w:t xml:space="preserve"> В.Б. ЄФРЕМОВ </w:t>
      </w:r>
    </w:p>
    <w:p w14:paraId="119E4DF5" w14:textId="012179D0" w:rsidR="00622F82" w:rsidRDefault="00622F82" w:rsidP="004E1530">
      <w:pPr>
        <w:tabs>
          <w:tab w:val="left" w:pos="6804"/>
        </w:tabs>
        <w:jc w:val="both"/>
        <w:rPr>
          <w:sz w:val="26"/>
          <w:szCs w:val="26"/>
          <w:lang w:val="uk-UA"/>
        </w:rPr>
      </w:pPr>
    </w:p>
    <w:p w14:paraId="7C4AD0D0" w14:textId="5D39BADE" w:rsidR="00622F82" w:rsidRDefault="00622F82" w:rsidP="004E1530">
      <w:pPr>
        <w:tabs>
          <w:tab w:val="left" w:pos="6804"/>
        </w:tabs>
        <w:jc w:val="both"/>
        <w:rPr>
          <w:sz w:val="26"/>
          <w:szCs w:val="26"/>
          <w:lang w:val="uk-UA"/>
        </w:rPr>
      </w:pPr>
    </w:p>
    <w:p w14:paraId="0AC2AD0B" w14:textId="69754307" w:rsidR="00622F82" w:rsidRDefault="00622F82" w:rsidP="004E1530">
      <w:pPr>
        <w:tabs>
          <w:tab w:val="left" w:pos="6804"/>
        </w:tabs>
        <w:jc w:val="both"/>
        <w:rPr>
          <w:sz w:val="26"/>
          <w:szCs w:val="26"/>
          <w:lang w:val="uk-UA"/>
        </w:rPr>
      </w:pPr>
    </w:p>
    <w:p w14:paraId="5299610C" w14:textId="612CECB6" w:rsidR="00622F82" w:rsidRDefault="00622F82" w:rsidP="004E1530">
      <w:pPr>
        <w:tabs>
          <w:tab w:val="left" w:pos="6804"/>
        </w:tabs>
        <w:jc w:val="both"/>
        <w:rPr>
          <w:sz w:val="26"/>
          <w:szCs w:val="26"/>
          <w:lang w:val="uk-UA"/>
        </w:rPr>
      </w:pPr>
    </w:p>
    <w:p w14:paraId="1381FCC7" w14:textId="7CCB1F07" w:rsidR="00622F82" w:rsidRDefault="00622F82" w:rsidP="004E1530">
      <w:pPr>
        <w:tabs>
          <w:tab w:val="left" w:pos="6804"/>
        </w:tabs>
        <w:jc w:val="both"/>
        <w:rPr>
          <w:sz w:val="26"/>
          <w:szCs w:val="26"/>
          <w:lang w:val="uk-UA"/>
        </w:rPr>
      </w:pPr>
    </w:p>
    <w:p w14:paraId="17724D5A" w14:textId="170E2846" w:rsidR="00622F82" w:rsidRDefault="00622F82" w:rsidP="004E1530">
      <w:pPr>
        <w:tabs>
          <w:tab w:val="left" w:pos="6804"/>
        </w:tabs>
        <w:jc w:val="both"/>
        <w:rPr>
          <w:sz w:val="26"/>
          <w:szCs w:val="26"/>
          <w:lang w:val="uk-UA"/>
        </w:rPr>
      </w:pPr>
    </w:p>
    <w:p w14:paraId="152BD036" w14:textId="4CDF65BB" w:rsidR="00622F82" w:rsidRDefault="00622F82" w:rsidP="004E1530">
      <w:pPr>
        <w:tabs>
          <w:tab w:val="left" w:pos="6804"/>
        </w:tabs>
        <w:jc w:val="both"/>
        <w:rPr>
          <w:sz w:val="26"/>
          <w:szCs w:val="26"/>
          <w:lang w:val="uk-UA"/>
        </w:rPr>
      </w:pPr>
    </w:p>
    <w:p w14:paraId="314EA707" w14:textId="316A8731" w:rsidR="00622F82" w:rsidRDefault="00622F82" w:rsidP="004E1530">
      <w:pPr>
        <w:tabs>
          <w:tab w:val="left" w:pos="6804"/>
        </w:tabs>
        <w:jc w:val="both"/>
        <w:rPr>
          <w:sz w:val="26"/>
          <w:szCs w:val="26"/>
          <w:lang w:val="uk-UA"/>
        </w:rPr>
      </w:pPr>
    </w:p>
    <w:p w14:paraId="5ED13FDC" w14:textId="1C8BCBB1" w:rsidR="00622F82" w:rsidRDefault="00622F82" w:rsidP="004E1530">
      <w:pPr>
        <w:tabs>
          <w:tab w:val="left" w:pos="6804"/>
        </w:tabs>
        <w:jc w:val="both"/>
        <w:rPr>
          <w:sz w:val="26"/>
          <w:szCs w:val="26"/>
          <w:lang w:val="uk-UA"/>
        </w:rPr>
      </w:pPr>
    </w:p>
    <w:p w14:paraId="3A1206F0" w14:textId="60A10385" w:rsidR="00622F82" w:rsidRDefault="00622F82" w:rsidP="004E1530">
      <w:pPr>
        <w:tabs>
          <w:tab w:val="left" w:pos="6804"/>
        </w:tabs>
        <w:jc w:val="both"/>
        <w:rPr>
          <w:sz w:val="26"/>
          <w:szCs w:val="26"/>
          <w:lang w:val="uk-UA"/>
        </w:rPr>
      </w:pPr>
    </w:p>
    <w:p w14:paraId="1C10F975" w14:textId="523EC5CF" w:rsidR="00622F82" w:rsidRDefault="00622F82" w:rsidP="004E1530">
      <w:pPr>
        <w:tabs>
          <w:tab w:val="left" w:pos="6804"/>
        </w:tabs>
        <w:jc w:val="both"/>
        <w:rPr>
          <w:sz w:val="26"/>
          <w:szCs w:val="26"/>
          <w:lang w:val="uk-UA"/>
        </w:rPr>
      </w:pPr>
    </w:p>
    <w:p w14:paraId="4D377AE7" w14:textId="6472CE8D" w:rsidR="00622F82" w:rsidRDefault="00622F82" w:rsidP="004E1530">
      <w:pPr>
        <w:tabs>
          <w:tab w:val="left" w:pos="6804"/>
        </w:tabs>
        <w:jc w:val="both"/>
        <w:rPr>
          <w:sz w:val="26"/>
          <w:szCs w:val="26"/>
          <w:lang w:val="uk-UA"/>
        </w:rPr>
      </w:pPr>
    </w:p>
    <w:p w14:paraId="236AE0E0" w14:textId="5641A932" w:rsidR="00622F82" w:rsidRDefault="00622F82" w:rsidP="004E1530">
      <w:pPr>
        <w:tabs>
          <w:tab w:val="left" w:pos="6804"/>
        </w:tabs>
        <w:jc w:val="both"/>
        <w:rPr>
          <w:sz w:val="26"/>
          <w:szCs w:val="26"/>
          <w:lang w:val="uk-UA"/>
        </w:rPr>
      </w:pPr>
    </w:p>
    <w:p w14:paraId="3004C95E" w14:textId="42ADEBB2" w:rsidR="00622F82" w:rsidRDefault="00622F82" w:rsidP="004E1530">
      <w:pPr>
        <w:tabs>
          <w:tab w:val="left" w:pos="6804"/>
        </w:tabs>
        <w:jc w:val="both"/>
        <w:rPr>
          <w:sz w:val="26"/>
          <w:szCs w:val="26"/>
          <w:lang w:val="uk-UA"/>
        </w:rPr>
      </w:pPr>
    </w:p>
    <w:p w14:paraId="2537EF9F" w14:textId="6DF06613" w:rsidR="00622F82" w:rsidRDefault="00622F82" w:rsidP="004E1530">
      <w:pPr>
        <w:tabs>
          <w:tab w:val="left" w:pos="6804"/>
        </w:tabs>
        <w:jc w:val="both"/>
        <w:rPr>
          <w:sz w:val="26"/>
          <w:szCs w:val="26"/>
          <w:lang w:val="uk-UA"/>
        </w:rPr>
      </w:pPr>
    </w:p>
    <w:p w14:paraId="3A88D366" w14:textId="2E22CA7F" w:rsidR="00622F82" w:rsidRDefault="00622F82" w:rsidP="004E1530">
      <w:pPr>
        <w:tabs>
          <w:tab w:val="left" w:pos="6804"/>
        </w:tabs>
        <w:jc w:val="both"/>
        <w:rPr>
          <w:sz w:val="26"/>
          <w:szCs w:val="26"/>
          <w:lang w:val="uk-UA"/>
        </w:rPr>
      </w:pPr>
    </w:p>
    <w:p w14:paraId="07BF26D5" w14:textId="4B4171CD" w:rsidR="00622F82" w:rsidRDefault="00622F82" w:rsidP="004E1530">
      <w:pPr>
        <w:tabs>
          <w:tab w:val="left" w:pos="6804"/>
        </w:tabs>
        <w:jc w:val="both"/>
        <w:rPr>
          <w:sz w:val="26"/>
          <w:szCs w:val="26"/>
          <w:lang w:val="uk-UA"/>
        </w:rPr>
      </w:pPr>
    </w:p>
    <w:p w14:paraId="28B796B2" w14:textId="261D009C" w:rsidR="00622F82" w:rsidRDefault="00622F82" w:rsidP="004E1530">
      <w:pPr>
        <w:tabs>
          <w:tab w:val="left" w:pos="6804"/>
        </w:tabs>
        <w:jc w:val="both"/>
        <w:rPr>
          <w:sz w:val="26"/>
          <w:szCs w:val="26"/>
          <w:lang w:val="uk-UA"/>
        </w:rPr>
      </w:pPr>
    </w:p>
    <w:p w14:paraId="41AD2143" w14:textId="29E1D0D9" w:rsidR="00622F82" w:rsidRDefault="00622F82" w:rsidP="004E1530">
      <w:pPr>
        <w:tabs>
          <w:tab w:val="left" w:pos="6804"/>
        </w:tabs>
        <w:jc w:val="both"/>
        <w:rPr>
          <w:sz w:val="26"/>
          <w:szCs w:val="26"/>
          <w:lang w:val="uk-UA"/>
        </w:rPr>
      </w:pPr>
    </w:p>
    <w:p w14:paraId="5715CF93" w14:textId="2C2916E0" w:rsidR="00622F82" w:rsidRDefault="00622F82" w:rsidP="004E1530">
      <w:pPr>
        <w:tabs>
          <w:tab w:val="left" w:pos="6804"/>
        </w:tabs>
        <w:jc w:val="both"/>
        <w:rPr>
          <w:sz w:val="26"/>
          <w:szCs w:val="26"/>
          <w:lang w:val="uk-UA"/>
        </w:rPr>
      </w:pPr>
    </w:p>
    <w:p w14:paraId="3F5F549C" w14:textId="77777777" w:rsidR="00622F82" w:rsidRDefault="00622F82" w:rsidP="004E1530">
      <w:pPr>
        <w:tabs>
          <w:tab w:val="left" w:pos="6804"/>
        </w:tabs>
        <w:jc w:val="both"/>
        <w:rPr>
          <w:sz w:val="26"/>
          <w:szCs w:val="26"/>
          <w:lang w:val="uk-UA"/>
        </w:rPr>
      </w:pPr>
    </w:p>
    <w:p w14:paraId="1170454C" w14:textId="1B1F40F7" w:rsidR="00622F82" w:rsidRDefault="00622F82" w:rsidP="004E1530">
      <w:pPr>
        <w:tabs>
          <w:tab w:val="left" w:pos="6804"/>
        </w:tabs>
        <w:jc w:val="both"/>
        <w:rPr>
          <w:sz w:val="26"/>
          <w:szCs w:val="26"/>
          <w:lang w:val="uk-UA"/>
        </w:rPr>
      </w:pPr>
    </w:p>
    <w:p w14:paraId="190BFABB" w14:textId="7B9E97D8" w:rsidR="00622F82" w:rsidRDefault="00622F82" w:rsidP="004E1530">
      <w:pPr>
        <w:tabs>
          <w:tab w:val="left" w:pos="6804"/>
        </w:tabs>
        <w:jc w:val="both"/>
        <w:rPr>
          <w:sz w:val="26"/>
          <w:szCs w:val="26"/>
          <w:lang w:val="uk-UA"/>
        </w:rPr>
      </w:pPr>
    </w:p>
    <w:p w14:paraId="0E34375A" w14:textId="043C312B" w:rsidR="00622F82" w:rsidRDefault="00622F82" w:rsidP="004E1530">
      <w:pPr>
        <w:tabs>
          <w:tab w:val="left" w:pos="6804"/>
        </w:tabs>
        <w:jc w:val="both"/>
        <w:rPr>
          <w:sz w:val="26"/>
          <w:szCs w:val="26"/>
          <w:lang w:val="uk-UA"/>
        </w:rPr>
      </w:pPr>
    </w:p>
    <w:p w14:paraId="1436FE50" w14:textId="1CC705AD" w:rsidR="00622F82" w:rsidRDefault="00622F82" w:rsidP="004E1530">
      <w:pPr>
        <w:tabs>
          <w:tab w:val="left" w:pos="6804"/>
        </w:tabs>
        <w:jc w:val="both"/>
        <w:rPr>
          <w:sz w:val="26"/>
          <w:szCs w:val="26"/>
          <w:lang w:val="uk-UA"/>
        </w:rPr>
      </w:pPr>
    </w:p>
    <w:p w14:paraId="141291AE" w14:textId="77777777" w:rsidR="00622F82" w:rsidRPr="00F17F8C" w:rsidRDefault="00622F82" w:rsidP="00622F82">
      <w:pPr>
        <w:rPr>
          <w:b/>
          <w:sz w:val="16"/>
          <w:lang w:val="uk-UA"/>
        </w:rPr>
      </w:pPr>
      <w:r w:rsidRPr="00F17F8C">
        <w:rPr>
          <w:noProof/>
          <w:lang w:val="en-US" w:eastAsia="en-US"/>
        </w:rPr>
        <w:drawing>
          <wp:anchor distT="0" distB="0" distL="114300" distR="114300" simplePos="0" relativeHeight="251660288" behindDoc="1" locked="0" layoutInCell="1" allowOverlap="1" wp14:anchorId="5282EA93" wp14:editId="036DF3A8">
            <wp:simplePos x="0" y="0"/>
            <wp:positionH relativeFrom="column">
              <wp:posOffset>2269490</wp:posOffset>
            </wp:positionH>
            <wp:positionV relativeFrom="paragraph">
              <wp:posOffset>-445135</wp:posOffset>
            </wp:positionV>
            <wp:extent cx="1076325" cy="1196975"/>
            <wp:effectExtent l="0" t="0" r="0" b="0"/>
            <wp:wrapTight wrapText="bothSides">
              <wp:wrapPolygon edited="0">
                <wp:start x="0" y="0"/>
                <wp:lineTo x="0" y="21314"/>
                <wp:lineTo x="21409" y="21314"/>
                <wp:lineTo x="2140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8676" t="6549" r="51469" b="62267"/>
                    <a:stretch>
                      <a:fillRect/>
                    </a:stretch>
                  </pic:blipFill>
                  <pic:spPr bwMode="auto">
                    <a:xfrm>
                      <a:off x="0" y="0"/>
                      <a:ext cx="1076325" cy="1196975"/>
                    </a:xfrm>
                    <a:prstGeom prst="rect">
                      <a:avLst/>
                    </a:prstGeom>
                    <a:noFill/>
                  </pic:spPr>
                </pic:pic>
              </a:graphicData>
            </a:graphic>
          </wp:anchor>
        </w:drawing>
      </w:r>
      <w:r w:rsidR="008227EB">
        <w:rPr>
          <w:noProof/>
        </w:rPr>
        <w:pict w14:anchorId="419C6BDB">
          <v:rect id="Прямоугольник 2" o:spid="_x0000_s1028" style="position:absolute;margin-left:317.35pt;margin-top:-4.9pt;width:110.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" stroked="f">
            <v:textbox>
              <w:txbxContent>
                <w:p w14:paraId="28E27E43" w14:textId="77777777" w:rsidR="00622F82" w:rsidRPr="007261B3" w:rsidRDefault="00622F82" w:rsidP="00622F82"/>
              </w:txbxContent>
            </v:textbox>
          </v:rect>
        </w:pict>
      </w:r>
    </w:p>
    <w:p w14:paraId="276B82AD" w14:textId="77777777" w:rsidR="00622F82" w:rsidRPr="00F17F8C" w:rsidRDefault="00622F82" w:rsidP="00622F82">
      <w:pPr>
        <w:pStyle w:val="13"/>
        <w:spacing w:line="240" w:lineRule="auto"/>
        <w:jc w:val="left"/>
        <w:rPr>
          <w:b w:val="0"/>
          <w:caps/>
          <w:sz w:val="30"/>
          <w:szCs w:val="30"/>
        </w:rPr>
      </w:pPr>
    </w:p>
    <w:p w14:paraId="6280DEBE" w14:textId="77777777" w:rsidR="00622F82" w:rsidRPr="00F17F8C" w:rsidRDefault="00622F82" w:rsidP="00622F82">
      <w:pPr>
        <w:pStyle w:val="13"/>
        <w:spacing w:line="240" w:lineRule="auto"/>
        <w:jc w:val="left"/>
        <w:rPr>
          <w:b w:val="0"/>
          <w:caps/>
          <w:sz w:val="30"/>
          <w:szCs w:val="30"/>
        </w:rPr>
      </w:pPr>
    </w:p>
    <w:p w14:paraId="04EE0C33" w14:textId="77777777" w:rsidR="00622F82" w:rsidRPr="00F17F8C" w:rsidRDefault="00622F82" w:rsidP="00622F82">
      <w:pPr>
        <w:pStyle w:val="1"/>
        <w:ind w:right="-198"/>
        <w:jc w:val="center"/>
        <w:rPr>
          <w:b/>
          <w:caps/>
          <w:sz w:val="30"/>
          <w:szCs w:val="30"/>
        </w:rPr>
      </w:pPr>
    </w:p>
    <w:p w14:paraId="3B56A697" w14:textId="77777777" w:rsidR="00622F82" w:rsidRPr="00F17F8C" w:rsidRDefault="00622F82" w:rsidP="00622F82">
      <w:pPr>
        <w:pStyle w:val="af0"/>
        <w:jc w:val="center"/>
        <w:outlineLvl w:val="0"/>
        <w:rPr>
          <w:sz w:val="28"/>
          <w:szCs w:val="28"/>
          <w:lang w:val="uk-UA"/>
        </w:rPr>
      </w:pPr>
      <w:r w:rsidRPr="00F17F8C">
        <w:rPr>
          <w:sz w:val="28"/>
          <w:szCs w:val="28"/>
          <w:lang w:val="uk-UA"/>
        </w:rPr>
        <w:t>ДРУЖКІВСЬКА МІСЬКА РАДА</w:t>
      </w:r>
    </w:p>
    <w:p w14:paraId="0641D330" w14:textId="77777777" w:rsidR="00622F82" w:rsidRPr="00F17F8C" w:rsidRDefault="00622F82" w:rsidP="00622F82">
      <w:pPr>
        <w:pStyle w:val="af0"/>
        <w:pBdr>
          <w:bottom w:val="single" w:sz="12" w:space="1" w:color="auto"/>
        </w:pBdr>
        <w:jc w:val="center"/>
        <w:rPr>
          <w:b/>
          <w:sz w:val="28"/>
          <w:szCs w:val="28"/>
          <w:lang w:val="uk-UA"/>
        </w:rPr>
      </w:pPr>
      <w:r w:rsidRPr="00F17F8C">
        <w:rPr>
          <w:b/>
          <w:sz w:val="28"/>
          <w:szCs w:val="28"/>
          <w:lang w:val="uk-UA"/>
        </w:rPr>
        <w:t>КП «МУНІЦИПАЛЬНА ВАРТА»</w:t>
      </w:r>
    </w:p>
    <w:p w14:paraId="264F943B" w14:textId="77777777" w:rsidR="00622F82" w:rsidRPr="00F17F8C" w:rsidRDefault="00622F82" w:rsidP="00622F82">
      <w:pPr>
        <w:pStyle w:val="af0"/>
        <w:jc w:val="center"/>
        <w:rPr>
          <w:sz w:val="20"/>
          <w:lang w:val="uk-UA"/>
        </w:rPr>
      </w:pPr>
      <w:r w:rsidRPr="00F17F8C">
        <w:rPr>
          <w:sz w:val="20"/>
          <w:lang w:val="uk-UA"/>
        </w:rPr>
        <w:t xml:space="preserve">юридична адреса: </w:t>
      </w:r>
      <w:smartTag w:uri="urn:schemas-microsoft-com:office:smarttags" w:element="metricconverter">
        <w:smartTagPr>
          <w:attr w:name="ProductID" w:val="84205 м"/>
        </w:smartTagPr>
        <w:r w:rsidRPr="00F17F8C">
          <w:rPr>
            <w:sz w:val="20"/>
            <w:lang w:val="uk-UA"/>
          </w:rPr>
          <w:t>84205 м</w:t>
        </w:r>
      </w:smartTag>
      <w:r w:rsidRPr="00F17F8C">
        <w:rPr>
          <w:sz w:val="20"/>
          <w:lang w:val="uk-UA"/>
        </w:rPr>
        <w:t>. Дружківка. вул. Індустріальна 14</w:t>
      </w:r>
    </w:p>
    <w:p w14:paraId="55F67353" w14:textId="77777777" w:rsidR="00622F82" w:rsidRPr="00F17F8C" w:rsidRDefault="00622F82" w:rsidP="00622F82">
      <w:pPr>
        <w:pStyle w:val="af0"/>
        <w:jc w:val="center"/>
        <w:rPr>
          <w:sz w:val="20"/>
          <w:lang w:val="uk-UA"/>
        </w:rPr>
      </w:pPr>
      <w:r w:rsidRPr="00F17F8C">
        <w:rPr>
          <w:sz w:val="20"/>
          <w:lang w:val="uk-UA"/>
        </w:rPr>
        <w:t xml:space="preserve">службовий телефон: (050)  8033700   </w:t>
      </w:r>
      <w:r w:rsidRPr="00F17F8C">
        <w:rPr>
          <w:rFonts w:cs="Times New Roman"/>
          <w:sz w:val="20"/>
          <w:lang w:val="uk-UA"/>
        </w:rPr>
        <w:t>varta41808828@ ukr.net</w:t>
      </w:r>
    </w:p>
    <w:p w14:paraId="6AB31376" w14:textId="77777777" w:rsidR="00622F82" w:rsidRPr="00F17F8C" w:rsidRDefault="00622F82" w:rsidP="00622F82">
      <w:pPr>
        <w:pStyle w:val="af0"/>
        <w:jc w:val="center"/>
        <w:rPr>
          <w:sz w:val="20"/>
          <w:lang w:val="uk-UA"/>
        </w:rPr>
      </w:pPr>
      <w:r w:rsidRPr="00F17F8C">
        <w:rPr>
          <w:lang w:val="uk-UA"/>
        </w:rPr>
        <w:t>Код ЄДРПОУ 41808828, IBAN UA718201720344380002000028585 в ДКСУ м. Київ</w:t>
      </w:r>
    </w:p>
    <w:p w14:paraId="72FE8DAD" w14:textId="77777777" w:rsidR="00622F82" w:rsidRPr="00F17F8C" w:rsidRDefault="00622F82" w:rsidP="00622F82">
      <w:pPr>
        <w:pBdr>
          <w:bottom w:val="single" w:sz="12" w:space="0" w:color="auto"/>
        </w:pBdr>
        <w:ind w:right="-199"/>
        <w:jc w:val="center"/>
        <w:rPr>
          <w:sz w:val="2"/>
          <w:szCs w:val="2"/>
          <w:lang w:val="uk-UA"/>
        </w:rPr>
      </w:pPr>
    </w:p>
    <w:p w14:paraId="2A8E10B2" w14:textId="77777777" w:rsidR="00622F82" w:rsidRPr="00F17F8C" w:rsidRDefault="00622F82" w:rsidP="00622F82">
      <w:pPr>
        <w:rPr>
          <w:sz w:val="2"/>
          <w:szCs w:val="2"/>
          <w:lang w:val="uk-UA"/>
        </w:rPr>
      </w:pPr>
    </w:p>
    <w:p w14:paraId="27235767" w14:textId="77777777" w:rsidR="00622F82" w:rsidRPr="00F17F8C" w:rsidRDefault="00622F82" w:rsidP="00622F82">
      <w:pPr>
        <w:rPr>
          <w:lang w:val="uk-UA" w:eastAsia="ar-SA"/>
        </w:rPr>
      </w:pPr>
      <w:r>
        <w:rPr>
          <w:szCs w:val="20"/>
          <w:lang w:val="uk-UA" w:eastAsia="ar-SA"/>
        </w:rPr>
        <w:t xml:space="preserve"> № 01-19/128 від 04.06.2021р.</w:t>
      </w:r>
      <w:r w:rsidRPr="00F17F8C">
        <w:rPr>
          <w:szCs w:val="20"/>
          <w:lang w:val="uk-UA" w:eastAsia="ar-SA"/>
        </w:rPr>
        <w:t xml:space="preserve">    </w:t>
      </w:r>
      <w:r>
        <w:rPr>
          <w:szCs w:val="20"/>
          <w:lang w:val="uk-UA" w:eastAsia="ar-SA"/>
        </w:rPr>
        <w:t xml:space="preserve">          </w:t>
      </w:r>
      <w:r w:rsidRPr="00F17F8C">
        <w:rPr>
          <w:szCs w:val="20"/>
          <w:lang w:val="uk-UA" w:eastAsia="ar-SA"/>
        </w:rPr>
        <w:t xml:space="preserve">      </w:t>
      </w:r>
      <w:r>
        <w:rPr>
          <w:szCs w:val="20"/>
          <w:lang w:val="uk-UA" w:eastAsia="ar-SA"/>
        </w:rPr>
        <w:t xml:space="preserve">                              Секретарю міської ради</w:t>
      </w:r>
      <w:r w:rsidRPr="00F17F8C">
        <w:rPr>
          <w:lang w:val="uk-UA" w:eastAsia="ar-SA"/>
        </w:rPr>
        <w:t xml:space="preserve">                                      </w:t>
      </w:r>
    </w:p>
    <w:p w14:paraId="11DCE2FD" w14:textId="77777777" w:rsidR="00622F82" w:rsidRPr="00F17F8C" w:rsidRDefault="00622F82" w:rsidP="00622F82">
      <w:pPr>
        <w:rPr>
          <w:lang w:val="uk-UA" w:eastAsia="ar-SA"/>
        </w:rPr>
      </w:pPr>
      <w:r w:rsidRPr="00F17F8C">
        <w:rPr>
          <w:szCs w:val="20"/>
          <w:lang w:val="uk-UA" w:eastAsia="ar-SA"/>
        </w:rPr>
        <w:t xml:space="preserve">  </w:t>
      </w:r>
      <w:r>
        <w:rPr>
          <w:szCs w:val="20"/>
          <w:lang w:val="uk-UA" w:eastAsia="ar-SA"/>
        </w:rPr>
        <w:t xml:space="preserve">                                                                                                   К.Б. ХОРСУ</w:t>
      </w:r>
      <w:r w:rsidRPr="00F17F8C">
        <w:rPr>
          <w:lang w:val="uk-UA" w:eastAsia="ar-SA"/>
        </w:rPr>
        <w:t xml:space="preserve">                           </w:t>
      </w:r>
    </w:p>
    <w:p w14:paraId="61FCABD8" w14:textId="77777777" w:rsidR="00622F82" w:rsidRPr="00F17F8C" w:rsidRDefault="00622F82" w:rsidP="00622F82">
      <w:pPr>
        <w:jc w:val="center"/>
        <w:rPr>
          <w:lang w:val="uk-UA"/>
        </w:rPr>
      </w:pPr>
      <w:r w:rsidRPr="00F17F8C">
        <w:rPr>
          <w:lang w:val="uk-UA"/>
        </w:rPr>
        <w:t xml:space="preserve">                                       </w:t>
      </w:r>
    </w:p>
    <w:p w14:paraId="3559768E" w14:textId="77777777" w:rsidR="00622F82" w:rsidRDefault="00622F82" w:rsidP="00622F82">
      <w:pPr>
        <w:jc w:val="center"/>
        <w:rPr>
          <w:lang w:val="uk-UA"/>
        </w:rPr>
      </w:pPr>
    </w:p>
    <w:p w14:paraId="4425ED71" w14:textId="77777777" w:rsidR="00622F82" w:rsidRPr="00F17F8C" w:rsidRDefault="00622F82" w:rsidP="00622F82">
      <w:pPr>
        <w:jc w:val="center"/>
        <w:rPr>
          <w:lang w:val="uk-UA"/>
        </w:rPr>
      </w:pPr>
    </w:p>
    <w:p w14:paraId="7E12E94E" w14:textId="77777777" w:rsidR="00622F82" w:rsidRPr="005318AC" w:rsidRDefault="00622F82" w:rsidP="00622F82">
      <w:pPr>
        <w:jc w:val="center"/>
        <w:rPr>
          <w:lang w:val="uk-UA"/>
        </w:rPr>
      </w:pPr>
      <w:r>
        <w:rPr>
          <w:lang w:val="uk-UA"/>
        </w:rPr>
        <w:t>Шановний Костянтине</w:t>
      </w:r>
      <w:r w:rsidRPr="00F17F8C">
        <w:rPr>
          <w:lang w:val="uk-UA"/>
        </w:rPr>
        <w:t xml:space="preserve"> Борисовичу!</w:t>
      </w:r>
    </w:p>
    <w:p w14:paraId="368D4CB3" w14:textId="77777777" w:rsidR="00622F82" w:rsidRPr="00C84051" w:rsidRDefault="00622F82" w:rsidP="00622F82">
      <w:pPr>
        <w:pStyle w:val="a7"/>
        <w:shd w:val="clear" w:color="auto" w:fill="FFFFFF"/>
        <w:spacing w:before="225" w:beforeAutospacing="0" w:after="225" w:afterAutospacing="0"/>
        <w:ind w:firstLine="708"/>
        <w:jc w:val="both"/>
        <w:rPr>
          <w:lang w:val="uk-UA"/>
        </w:rPr>
      </w:pPr>
      <w:r w:rsidRPr="007873EE">
        <w:rPr>
          <w:color w:val="000000"/>
          <w:lang w:val="uk-UA"/>
        </w:rPr>
        <w:t>З метою упорядкування та удосконалення роботи к</w:t>
      </w:r>
      <w:r>
        <w:rPr>
          <w:color w:val="000000"/>
          <w:lang w:val="uk-UA"/>
        </w:rPr>
        <w:t>омунального підприємства «Муніципальна варта</w:t>
      </w:r>
      <w:r w:rsidRPr="007873EE">
        <w:rPr>
          <w:color w:val="000000"/>
          <w:lang w:val="uk-UA"/>
        </w:rPr>
        <w:t>» Дружкі</w:t>
      </w:r>
      <w:r>
        <w:rPr>
          <w:color w:val="000000"/>
          <w:lang w:val="uk-UA"/>
        </w:rPr>
        <w:t xml:space="preserve">вської міської ради, у зв’язку з відокремленням структури комунального підприємства «Муніципальна варта» Дружківської міської ради у сфері охоронної діяльності та </w:t>
      </w:r>
      <w:r w:rsidRPr="007873EE">
        <w:rPr>
          <w:lang w:val="uk-UA"/>
        </w:rPr>
        <w:t>з метою приведення установчих документів підприємства у відповідність до вимог чинного законодавства України</w:t>
      </w:r>
      <w:r w:rsidRPr="004D07E9">
        <w:rPr>
          <w:color w:val="FF0000"/>
          <w:lang w:val="uk-UA"/>
        </w:rPr>
        <w:t xml:space="preserve"> </w:t>
      </w:r>
      <w:r w:rsidRPr="00C84051">
        <w:rPr>
          <w:lang w:val="uk-UA"/>
        </w:rPr>
        <w:t xml:space="preserve">керуючись ст. 25 Закону України від 21.05.1997 № 280-97/ВР «Про місцеве самоврядування в Україні», просимо затвердити Статут комунального підприємства «Муніципальна варта» Дружківської міської ради у новій редакції. </w:t>
      </w:r>
    </w:p>
    <w:p w14:paraId="65C43023"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3277A900"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339B2943" w14:textId="77777777" w:rsidR="00622F82" w:rsidRPr="00F17F8C" w:rsidRDefault="00622F82" w:rsidP="00622F82">
      <w:pPr>
        <w:jc w:val="both"/>
        <w:rPr>
          <w:lang w:val="uk-UA"/>
        </w:rPr>
      </w:pPr>
      <w:r w:rsidRPr="00F17F8C">
        <w:rPr>
          <w:lang w:val="uk-UA"/>
        </w:rPr>
        <w:t>З повагою,</w:t>
      </w:r>
    </w:p>
    <w:p w14:paraId="628AB505" w14:textId="77777777" w:rsidR="00622F82" w:rsidRDefault="00622F82" w:rsidP="00622F82">
      <w:pPr>
        <w:rPr>
          <w:lang w:val="uk-UA"/>
        </w:rPr>
      </w:pPr>
      <w:r w:rsidRPr="00F17F8C">
        <w:rPr>
          <w:lang w:val="uk-UA"/>
        </w:rPr>
        <w:t xml:space="preserve">Начальник КП «Муніципальна варта»                             </w:t>
      </w:r>
      <w:r>
        <w:rPr>
          <w:lang w:val="uk-UA"/>
        </w:rPr>
        <w:t xml:space="preserve">                            </w:t>
      </w:r>
      <w:r w:rsidRPr="00F17F8C">
        <w:rPr>
          <w:lang w:val="uk-UA"/>
        </w:rPr>
        <w:t xml:space="preserve">  В.Б. ЄФРЕМОВ </w:t>
      </w:r>
    </w:p>
    <w:p w14:paraId="7E4F7E2B" w14:textId="77777777" w:rsidR="00622F82" w:rsidRPr="00DA4F86" w:rsidRDefault="00622F82" w:rsidP="00622F82">
      <w:r w:rsidRPr="00F17F8C">
        <w:rPr>
          <w:lang w:val="uk-UA"/>
        </w:rPr>
        <w:t xml:space="preserve">  </w:t>
      </w:r>
    </w:p>
    <w:p w14:paraId="4AA83367" w14:textId="77777777" w:rsidR="00622F82" w:rsidRDefault="00622F82" w:rsidP="00622F82"/>
    <w:p w14:paraId="31C8D2F5" w14:textId="77777777" w:rsidR="00622F82" w:rsidRDefault="00622F82" w:rsidP="00622F82"/>
    <w:p w14:paraId="0051C0FF" w14:textId="77777777" w:rsidR="00622F82" w:rsidRPr="00DA4F86" w:rsidRDefault="00622F82" w:rsidP="00622F82"/>
    <w:p w14:paraId="5B65AEC2" w14:textId="77777777" w:rsidR="00622F82" w:rsidRDefault="00622F82" w:rsidP="00622F82">
      <w:pPr>
        <w:rPr>
          <w:lang w:val="uk-UA"/>
        </w:rPr>
      </w:pPr>
      <w:r>
        <w:rPr>
          <w:lang w:val="uk-UA"/>
        </w:rPr>
        <w:t>ПОГОДЖЕНО:</w:t>
      </w:r>
    </w:p>
    <w:p w14:paraId="66EE2430" w14:textId="77777777" w:rsidR="00622F82" w:rsidRDefault="00622F82" w:rsidP="00622F82">
      <w:pPr>
        <w:rPr>
          <w:lang w:val="uk-UA"/>
        </w:rPr>
      </w:pPr>
      <w:r>
        <w:rPr>
          <w:lang w:val="uk-UA"/>
        </w:rPr>
        <w:t>Заступник міського голови</w:t>
      </w:r>
    </w:p>
    <w:p w14:paraId="58EF3A40" w14:textId="77777777" w:rsidR="00622F82" w:rsidRDefault="00622F82" w:rsidP="00622F82">
      <w:pPr>
        <w:rPr>
          <w:lang w:val="uk-UA"/>
        </w:rPr>
      </w:pPr>
      <w:r>
        <w:rPr>
          <w:lang w:val="uk-UA"/>
        </w:rPr>
        <w:t>з питань діяльності виконавчих органів ради</w:t>
      </w:r>
      <w:r>
        <w:rPr>
          <w:lang w:val="uk-UA"/>
        </w:rPr>
        <w:tab/>
      </w:r>
      <w:r>
        <w:rPr>
          <w:lang w:val="uk-UA"/>
        </w:rPr>
        <w:tab/>
      </w:r>
      <w:r>
        <w:rPr>
          <w:lang w:val="uk-UA"/>
        </w:rPr>
        <w:tab/>
        <w:t xml:space="preserve">                О.О. ПОЛЯКОВ</w:t>
      </w:r>
    </w:p>
    <w:p w14:paraId="6C9A89E8"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7FA96F41"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221E190F"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77B42572"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550D6DD0"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7F3AB7E0"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0AACFB1F"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292A99B9" w14:textId="77777777" w:rsidR="00622F82" w:rsidRDefault="00622F82" w:rsidP="00622F82">
      <w:pPr>
        <w:pStyle w:val="a7"/>
        <w:shd w:val="clear" w:color="auto" w:fill="FFFFFF"/>
        <w:spacing w:before="0" w:beforeAutospacing="0" w:after="0" w:afterAutospacing="0"/>
        <w:jc w:val="center"/>
        <w:rPr>
          <w:rStyle w:val="a8"/>
          <w:color w:val="000000"/>
          <w:lang w:val="uk-UA"/>
        </w:rPr>
      </w:pPr>
    </w:p>
    <w:p w14:paraId="6258104B" w14:textId="77777777" w:rsidR="00622F82" w:rsidRPr="007873EE" w:rsidRDefault="00622F82" w:rsidP="00622F82">
      <w:pPr>
        <w:pStyle w:val="a7"/>
        <w:shd w:val="clear" w:color="auto" w:fill="FFFFFF"/>
        <w:spacing w:before="0" w:beforeAutospacing="0" w:after="0" w:afterAutospacing="0"/>
        <w:jc w:val="center"/>
        <w:rPr>
          <w:color w:val="000000"/>
          <w:lang w:val="uk-UA"/>
        </w:rPr>
      </w:pPr>
      <w:r w:rsidRPr="007873EE">
        <w:rPr>
          <w:rStyle w:val="a8"/>
          <w:color w:val="000000"/>
          <w:lang w:val="uk-UA"/>
        </w:rPr>
        <w:t>Пояснювальна записка</w:t>
      </w:r>
    </w:p>
    <w:p w14:paraId="6775EF07" w14:textId="77777777" w:rsidR="00622F82" w:rsidRPr="007873EE" w:rsidRDefault="00622F82" w:rsidP="00622F82">
      <w:pPr>
        <w:pStyle w:val="a7"/>
        <w:shd w:val="clear" w:color="auto" w:fill="FFFFFF"/>
        <w:spacing w:before="0" w:beforeAutospacing="0" w:after="0" w:afterAutospacing="0"/>
        <w:jc w:val="center"/>
        <w:rPr>
          <w:color w:val="000000"/>
          <w:lang w:val="uk-UA"/>
        </w:rPr>
      </w:pPr>
      <w:r w:rsidRPr="007873EE">
        <w:rPr>
          <w:rStyle w:val="a8"/>
          <w:color w:val="000000"/>
          <w:lang w:val="uk-UA"/>
        </w:rPr>
        <w:t xml:space="preserve">до </w:t>
      </w:r>
      <w:proofErr w:type="spellStart"/>
      <w:r w:rsidRPr="007873EE">
        <w:rPr>
          <w:rStyle w:val="a8"/>
          <w:color w:val="000000"/>
          <w:lang w:val="uk-UA"/>
        </w:rPr>
        <w:t>про</w:t>
      </w:r>
      <w:r>
        <w:rPr>
          <w:rStyle w:val="a8"/>
          <w:color w:val="000000"/>
          <w:lang w:val="uk-UA"/>
        </w:rPr>
        <w:t>є</w:t>
      </w:r>
      <w:r w:rsidRPr="007873EE">
        <w:rPr>
          <w:rStyle w:val="a8"/>
          <w:color w:val="000000"/>
          <w:lang w:val="uk-UA"/>
        </w:rPr>
        <w:t>кту</w:t>
      </w:r>
      <w:proofErr w:type="spellEnd"/>
      <w:r w:rsidRPr="007873EE">
        <w:rPr>
          <w:rStyle w:val="a8"/>
          <w:color w:val="000000"/>
          <w:lang w:val="uk-UA"/>
        </w:rPr>
        <w:t xml:space="preserve"> рішення міської ради</w:t>
      </w:r>
    </w:p>
    <w:p w14:paraId="325FBAF5" w14:textId="77777777" w:rsidR="00622F82" w:rsidRPr="00E54E04" w:rsidRDefault="00622F82" w:rsidP="00622F82">
      <w:pPr>
        <w:pStyle w:val="1"/>
        <w:spacing w:line="100" w:lineRule="atLeast"/>
        <w:ind w:left="0" w:firstLine="0"/>
        <w:jc w:val="center"/>
      </w:pPr>
      <w:r w:rsidRPr="00E54E04">
        <w:t>«Про затвердження Статуту комунального підприємства «Муніципальна варта»</w:t>
      </w:r>
    </w:p>
    <w:p w14:paraId="1D94138F" w14:textId="77777777" w:rsidR="00622F82" w:rsidRPr="00E54E04" w:rsidRDefault="00622F82" w:rsidP="00622F82">
      <w:pPr>
        <w:pStyle w:val="a7"/>
        <w:shd w:val="clear" w:color="auto" w:fill="FFFFFF"/>
        <w:spacing w:before="0" w:beforeAutospacing="0" w:after="0" w:afterAutospacing="0"/>
        <w:jc w:val="center"/>
        <w:rPr>
          <w:color w:val="000000"/>
          <w:lang w:val="uk-UA"/>
        </w:rPr>
      </w:pPr>
      <w:r w:rsidRPr="00E54E04">
        <w:rPr>
          <w:lang w:val="uk-UA"/>
        </w:rPr>
        <w:t>Дружківської міської ради у новій редакції»</w:t>
      </w:r>
    </w:p>
    <w:p w14:paraId="54BF2486" w14:textId="77777777" w:rsidR="00622F82" w:rsidRDefault="00622F82" w:rsidP="00622F82">
      <w:pPr>
        <w:pStyle w:val="a7"/>
        <w:shd w:val="clear" w:color="auto" w:fill="FFFFFF"/>
        <w:spacing w:before="225" w:beforeAutospacing="0" w:after="225" w:afterAutospacing="0"/>
        <w:jc w:val="both"/>
        <w:rPr>
          <w:lang w:val="uk-UA"/>
        </w:rPr>
      </w:pPr>
      <w:r w:rsidRPr="007873EE">
        <w:rPr>
          <w:rStyle w:val="a8"/>
          <w:color w:val="000000"/>
          <w:lang w:val="uk-UA"/>
        </w:rPr>
        <w:t> </w:t>
      </w:r>
      <w:r>
        <w:rPr>
          <w:rStyle w:val="a8"/>
          <w:color w:val="000000"/>
          <w:lang w:val="uk-UA"/>
        </w:rPr>
        <w:tab/>
      </w:r>
      <w:r>
        <w:rPr>
          <w:color w:val="000000"/>
          <w:lang w:val="uk-UA"/>
        </w:rPr>
        <w:t>У зв’язку з відокремленням структури комунального підприємства «Муніципальна варта» Дружківської міської ради у сфері охоронної діяльності, діяльність підприємства зосереджено на</w:t>
      </w:r>
      <w:r w:rsidRPr="006C7176">
        <w:rPr>
          <w:color w:val="FF0000"/>
          <w:lang w:val="uk-UA"/>
        </w:rPr>
        <w:t xml:space="preserve"> </w:t>
      </w:r>
      <w:r w:rsidRPr="00D00CD3">
        <w:rPr>
          <w:lang w:val="uk-UA"/>
        </w:rPr>
        <w:t>удосконалення належного</w:t>
      </w:r>
      <w:r>
        <w:rPr>
          <w:lang w:val="uk-UA"/>
        </w:rPr>
        <w:t xml:space="preserve"> виконання заходів в сфері забезпечення дієвого контролю за благоустроїм територіальної громади міста,</w:t>
      </w:r>
      <w:r w:rsidRPr="00D00CD3">
        <w:rPr>
          <w:lang w:val="uk-UA"/>
        </w:rPr>
        <w:t xml:space="preserve"> </w:t>
      </w:r>
      <w:r>
        <w:rPr>
          <w:lang w:val="uk-UA"/>
        </w:rPr>
        <w:t>протидії несанкціонованої торгівлі у невстановлених для цього місцях та створення сприятливого середовища для життєдіяльності громади міста, а також забезпечення в межах визначених законодавством прав членів територіальної громади в сфері благоустрою міста, формування у мешканців міста активної громадської позиції щодо збереження довкілля, об’єктів та елементів благоустрою, забезпечення чіткого виконання суб’єктами господарювання та громадянами обов’язків в сфері благоустрою.</w:t>
      </w:r>
    </w:p>
    <w:p w14:paraId="43E8FEC6"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5C82C074" w14:textId="77777777" w:rsidR="00622F82" w:rsidRDefault="00622F82" w:rsidP="00622F82">
      <w:pPr>
        <w:pStyle w:val="a7"/>
        <w:shd w:val="clear" w:color="auto" w:fill="FFFFFF"/>
        <w:spacing w:before="225" w:beforeAutospacing="0" w:after="225" w:afterAutospacing="0"/>
        <w:ind w:firstLine="708"/>
        <w:jc w:val="both"/>
        <w:rPr>
          <w:color w:val="000000"/>
          <w:lang w:val="uk-UA"/>
        </w:rPr>
      </w:pPr>
    </w:p>
    <w:p w14:paraId="1F1E09C5" w14:textId="77777777" w:rsidR="00622F82" w:rsidRPr="007873EE" w:rsidRDefault="00622F82" w:rsidP="00622F82">
      <w:pPr>
        <w:pStyle w:val="a7"/>
        <w:shd w:val="clear" w:color="auto" w:fill="FFFFFF"/>
        <w:spacing w:before="225" w:beforeAutospacing="0" w:after="225" w:afterAutospacing="0"/>
        <w:ind w:firstLine="708"/>
        <w:jc w:val="both"/>
        <w:rPr>
          <w:color w:val="000000"/>
          <w:lang w:val="uk-UA"/>
        </w:rPr>
      </w:pPr>
    </w:p>
    <w:p w14:paraId="5E69860F" w14:textId="77777777" w:rsidR="00622F82" w:rsidRPr="007873EE" w:rsidRDefault="00622F82" w:rsidP="00622F82">
      <w:pPr>
        <w:pStyle w:val="a7"/>
        <w:shd w:val="clear" w:color="auto" w:fill="FFFFFF"/>
        <w:spacing w:before="225" w:beforeAutospacing="0" w:after="225" w:afterAutospacing="0"/>
        <w:jc w:val="both"/>
        <w:rPr>
          <w:color w:val="000000"/>
          <w:lang w:val="uk-UA"/>
        </w:rPr>
      </w:pPr>
      <w:r w:rsidRPr="007873EE">
        <w:rPr>
          <w:color w:val="000000"/>
          <w:lang w:val="uk-UA"/>
        </w:rPr>
        <w:t>Начальник КП «</w:t>
      </w:r>
      <w:r>
        <w:rPr>
          <w:color w:val="000000"/>
          <w:lang w:val="uk-UA"/>
        </w:rPr>
        <w:t>Муніципальна варта</w:t>
      </w:r>
      <w:r w:rsidRPr="007873EE">
        <w:rPr>
          <w:color w:val="000000"/>
          <w:lang w:val="uk-UA"/>
        </w:rPr>
        <w:t xml:space="preserve">»                                        </w:t>
      </w:r>
      <w:r>
        <w:rPr>
          <w:color w:val="000000"/>
          <w:lang w:val="uk-UA"/>
        </w:rPr>
        <w:t xml:space="preserve">                    В.Б. ЄФРЕМОВ</w:t>
      </w:r>
    </w:p>
    <w:p w14:paraId="1148CFD5" w14:textId="77777777" w:rsidR="00622F82" w:rsidRPr="007873EE" w:rsidRDefault="00622F82" w:rsidP="00622F82">
      <w:pPr>
        <w:jc w:val="center"/>
        <w:rPr>
          <w:b/>
          <w:lang w:val="uk-UA"/>
        </w:rPr>
      </w:pPr>
    </w:p>
    <w:p w14:paraId="3159E4D0" w14:textId="77777777" w:rsidR="00622F82" w:rsidRPr="007873EE" w:rsidRDefault="00622F82" w:rsidP="00622F82">
      <w:pPr>
        <w:jc w:val="center"/>
        <w:rPr>
          <w:b/>
          <w:lang w:val="uk-UA"/>
        </w:rPr>
      </w:pPr>
    </w:p>
    <w:p w14:paraId="60ABCF82" w14:textId="77777777" w:rsidR="00622F82" w:rsidRPr="007873EE" w:rsidRDefault="00622F82" w:rsidP="00622F82">
      <w:pPr>
        <w:jc w:val="center"/>
        <w:rPr>
          <w:b/>
          <w:lang w:val="uk-UA"/>
        </w:rPr>
      </w:pPr>
    </w:p>
    <w:p w14:paraId="3A44A729" w14:textId="77777777" w:rsidR="00622F82" w:rsidRPr="007873EE" w:rsidRDefault="00622F82" w:rsidP="00622F82">
      <w:pPr>
        <w:jc w:val="center"/>
        <w:rPr>
          <w:b/>
          <w:lang w:val="uk-UA"/>
        </w:rPr>
      </w:pPr>
    </w:p>
    <w:p w14:paraId="76CDB02D" w14:textId="77777777" w:rsidR="00622F82" w:rsidRPr="007873EE" w:rsidRDefault="00622F82" w:rsidP="00622F82">
      <w:pPr>
        <w:jc w:val="center"/>
        <w:rPr>
          <w:b/>
          <w:lang w:val="uk-UA"/>
        </w:rPr>
      </w:pPr>
    </w:p>
    <w:p w14:paraId="4BEC97D9" w14:textId="77777777" w:rsidR="00622F82" w:rsidRPr="007873EE" w:rsidRDefault="00622F82" w:rsidP="00622F82">
      <w:pPr>
        <w:jc w:val="center"/>
        <w:rPr>
          <w:b/>
          <w:lang w:val="uk-UA"/>
        </w:rPr>
      </w:pPr>
    </w:p>
    <w:p w14:paraId="4E8A3014" w14:textId="77777777" w:rsidR="00622F82" w:rsidRPr="007873EE" w:rsidRDefault="00622F82" w:rsidP="00622F82">
      <w:pPr>
        <w:jc w:val="center"/>
        <w:rPr>
          <w:b/>
          <w:lang w:val="uk-UA"/>
        </w:rPr>
      </w:pPr>
    </w:p>
    <w:p w14:paraId="26635DB6" w14:textId="77777777" w:rsidR="00622F82" w:rsidRPr="007873EE" w:rsidRDefault="00622F82" w:rsidP="00622F82">
      <w:pPr>
        <w:jc w:val="center"/>
        <w:rPr>
          <w:b/>
          <w:lang w:val="uk-UA"/>
        </w:rPr>
      </w:pPr>
    </w:p>
    <w:p w14:paraId="4D0EDEEA" w14:textId="77777777" w:rsidR="00622F82" w:rsidRPr="007873EE" w:rsidRDefault="00622F82" w:rsidP="00622F82">
      <w:pPr>
        <w:jc w:val="center"/>
        <w:rPr>
          <w:b/>
          <w:lang w:val="uk-UA"/>
        </w:rPr>
      </w:pPr>
    </w:p>
    <w:p w14:paraId="4E8AA201" w14:textId="77777777" w:rsidR="00622F82" w:rsidRPr="007873EE" w:rsidRDefault="00622F82" w:rsidP="00622F82">
      <w:pPr>
        <w:jc w:val="center"/>
        <w:rPr>
          <w:b/>
          <w:lang w:val="uk-UA"/>
        </w:rPr>
      </w:pPr>
    </w:p>
    <w:p w14:paraId="3775E8E4" w14:textId="77777777" w:rsidR="00622F82" w:rsidRPr="007873EE" w:rsidRDefault="00622F82" w:rsidP="00622F82">
      <w:pPr>
        <w:jc w:val="center"/>
        <w:rPr>
          <w:b/>
          <w:lang w:val="uk-UA"/>
        </w:rPr>
      </w:pPr>
    </w:p>
    <w:p w14:paraId="41743537" w14:textId="77777777" w:rsidR="00622F82" w:rsidRPr="007873EE" w:rsidRDefault="00622F82" w:rsidP="00622F82">
      <w:pPr>
        <w:jc w:val="center"/>
        <w:rPr>
          <w:b/>
          <w:lang w:val="uk-UA"/>
        </w:rPr>
      </w:pPr>
    </w:p>
    <w:p w14:paraId="222A5646" w14:textId="77777777" w:rsidR="00622F82" w:rsidRPr="007873EE" w:rsidRDefault="00622F82" w:rsidP="00622F82">
      <w:pPr>
        <w:jc w:val="center"/>
        <w:rPr>
          <w:b/>
          <w:lang w:val="uk-UA"/>
        </w:rPr>
      </w:pPr>
    </w:p>
    <w:p w14:paraId="4D3C865C" w14:textId="77777777" w:rsidR="00622F82" w:rsidRPr="007873EE" w:rsidRDefault="00622F82" w:rsidP="00622F82">
      <w:pPr>
        <w:jc w:val="center"/>
        <w:rPr>
          <w:b/>
          <w:lang w:val="uk-UA"/>
        </w:rPr>
      </w:pPr>
    </w:p>
    <w:p w14:paraId="25FB437A" w14:textId="77777777" w:rsidR="00622F82" w:rsidRPr="007873EE" w:rsidRDefault="00622F82" w:rsidP="00622F82">
      <w:pPr>
        <w:jc w:val="center"/>
        <w:rPr>
          <w:b/>
          <w:lang w:val="uk-UA"/>
        </w:rPr>
      </w:pPr>
    </w:p>
    <w:p w14:paraId="335860CF" w14:textId="77777777" w:rsidR="00622F82" w:rsidRPr="007873EE" w:rsidRDefault="00622F82" w:rsidP="00622F82">
      <w:pPr>
        <w:jc w:val="center"/>
        <w:rPr>
          <w:b/>
          <w:lang w:val="uk-UA"/>
        </w:rPr>
      </w:pPr>
    </w:p>
    <w:p w14:paraId="6086B598" w14:textId="77777777" w:rsidR="00622F82" w:rsidRPr="007873EE" w:rsidRDefault="00622F82" w:rsidP="00622F82">
      <w:pPr>
        <w:jc w:val="center"/>
        <w:rPr>
          <w:b/>
          <w:lang w:val="uk-UA"/>
        </w:rPr>
      </w:pPr>
    </w:p>
    <w:p w14:paraId="2AF1849A" w14:textId="77777777" w:rsidR="00622F82" w:rsidRPr="007873EE" w:rsidRDefault="00622F82" w:rsidP="00622F82">
      <w:pPr>
        <w:jc w:val="center"/>
        <w:rPr>
          <w:b/>
          <w:lang w:val="uk-UA"/>
        </w:rPr>
      </w:pPr>
    </w:p>
    <w:p w14:paraId="0E78CF81" w14:textId="77777777" w:rsidR="00622F82" w:rsidRPr="007873EE" w:rsidRDefault="00622F82" w:rsidP="00622F82">
      <w:pPr>
        <w:jc w:val="center"/>
        <w:rPr>
          <w:b/>
          <w:lang w:val="uk-UA"/>
        </w:rPr>
      </w:pPr>
    </w:p>
    <w:p w14:paraId="4BBD4D3F" w14:textId="77777777" w:rsidR="00622F82" w:rsidRPr="007873EE" w:rsidRDefault="00622F82" w:rsidP="00622F82">
      <w:pPr>
        <w:jc w:val="center"/>
        <w:rPr>
          <w:b/>
          <w:lang w:val="uk-UA"/>
        </w:rPr>
      </w:pPr>
    </w:p>
    <w:p w14:paraId="38494B5F" w14:textId="77777777" w:rsidR="00622F82" w:rsidRPr="007873EE" w:rsidRDefault="00622F82" w:rsidP="00622F82">
      <w:pPr>
        <w:jc w:val="center"/>
        <w:rPr>
          <w:b/>
          <w:lang w:val="uk-UA"/>
        </w:rPr>
      </w:pPr>
    </w:p>
    <w:p w14:paraId="6EDD3B0C" w14:textId="77777777" w:rsidR="00622F82" w:rsidRPr="007873EE" w:rsidRDefault="00622F82" w:rsidP="00622F82">
      <w:pPr>
        <w:jc w:val="center"/>
        <w:rPr>
          <w:b/>
          <w:lang w:val="uk-UA"/>
        </w:rPr>
      </w:pPr>
    </w:p>
    <w:p w14:paraId="382F3CC3" w14:textId="77777777" w:rsidR="00622F82" w:rsidRDefault="00622F82" w:rsidP="00622F82">
      <w:pPr>
        <w:rPr>
          <w:b/>
          <w:lang w:val="uk-UA"/>
        </w:rPr>
      </w:pPr>
    </w:p>
    <w:p w14:paraId="073AD2FE" w14:textId="77777777" w:rsidR="00622F82" w:rsidRPr="007873EE" w:rsidRDefault="00622F82" w:rsidP="00622F82">
      <w:pPr>
        <w:rPr>
          <w:b/>
          <w:lang w:val="uk-UA"/>
        </w:rPr>
      </w:pPr>
    </w:p>
    <w:p w14:paraId="76BD1F0E" w14:textId="77777777" w:rsidR="00622F82" w:rsidRPr="007873EE" w:rsidRDefault="00622F82" w:rsidP="00622F82">
      <w:pPr>
        <w:jc w:val="center"/>
        <w:rPr>
          <w:b/>
          <w:lang w:val="uk-UA"/>
        </w:rPr>
      </w:pPr>
    </w:p>
    <w:p w14:paraId="505D528C" w14:textId="77777777" w:rsidR="00622F82" w:rsidRDefault="00622F82" w:rsidP="00622F82">
      <w:pPr>
        <w:jc w:val="center"/>
        <w:rPr>
          <w:b/>
          <w:lang w:val="uk-UA"/>
        </w:rPr>
      </w:pPr>
    </w:p>
    <w:p w14:paraId="2734A572" w14:textId="77777777" w:rsidR="00622F82" w:rsidRDefault="00622F82" w:rsidP="00622F82">
      <w:pPr>
        <w:jc w:val="center"/>
        <w:rPr>
          <w:b/>
          <w:lang w:val="uk-UA"/>
        </w:rPr>
      </w:pPr>
    </w:p>
    <w:p w14:paraId="29BBBF10" w14:textId="77777777" w:rsidR="00622F82" w:rsidRPr="007873EE" w:rsidRDefault="00622F82" w:rsidP="00622F82">
      <w:pPr>
        <w:jc w:val="center"/>
        <w:rPr>
          <w:b/>
          <w:lang w:val="uk-UA"/>
        </w:rPr>
      </w:pPr>
    </w:p>
    <w:p w14:paraId="229D8894" w14:textId="77777777" w:rsidR="00622F82" w:rsidRDefault="00622F82" w:rsidP="00622F82">
      <w:pPr>
        <w:rPr>
          <w:b/>
          <w:lang w:val="uk-UA"/>
        </w:rPr>
      </w:pPr>
    </w:p>
    <w:p w14:paraId="108D5F59" w14:textId="77777777" w:rsidR="00622F82" w:rsidRPr="00F17F8C" w:rsidRDefault="00622F82" w:rsidP="00622F82">
      <w:pPr>
        <w:jc w:val="center"/>
        <w:rPr>
          <w:b/>
          <w:lang w:val="uk-UA"/>
        </w:rPr>
      </w:pPr>
      <w:r w:rsidRPr="00F17F8C">
        <w:rPr>
          <w:b/>
          <w:lang w:val="uk-UA"/>
        </w:rPr>
        <w:t>АРКУШ ПОГОДЖЕННЯ</w:t>
      </w:r>
    </w:p>
    <w:p w14:paraId="1A8F9B0C" w14:textId="77777777" w:rsidR="00622F82" w:rsidRPr="00F17F8C" w:rsidRDefault="00622F82" w:rsidP="00622F82">
      <w:pPr>
        <w:ind w:left="210" w:firstLine="105"/>
        <w:jc w:val="center"/>
        <w:rPr>
          <w:b/>
          <w:lang w:val="uk-UA"/>
        </w:rPr>
      </w:pPr>
      <w:r w:rsidRPr="00F17F8C">
        <w:rPr>
          <w:b/>
          <w:lang w:val="uk-UA"/>
        </w:rPr>
        <w:t>до проекту рішення міської ради</w:t>
      </w:r>
    </w:p>
    <w:p w14:paraId="123BDA4D" w14:textId="77777777" w:rsidR="00622F82" w:rsidRPr="007873EE" w:rsidRDefault="00622F82" w:rsidP="00622F82">
      <w:pPr>
        <w:pStyle w:val="1"/>
        <w:spacing w:line="100" w:lineRule="atLeast"/>
        <w:ind w:left="0" w:firstLine="0"/>
        <w:jc w:val="center"/>
      </w:pPr>
      <w:r w:rsidRPr="007873EE">
        <w:t>«Про затвердження Статуту комунального</w:t>
      </w:r>
      <w:r>
        <w:t xml:space="preserve"> </w:t>
      </w:r>
      <w:r w:rsidRPr="007873EE">
        <w:t>підприємства «</w:t>
      </w:r>
      <w:r>
        <w:t>Муніципальна варта</w:t>
      </w:r>
      <w:r w:rsidRPr="007873EE">
        <w:t>»</w:t>
      </w:r>
    </w:p>
    <w:p w14:paraId="1D3285A1" w14:textId="77777777" w:rsidR="00622F82" w:rsidRPr="007873EE" w:rsidRDefault="00622F82" w:rsidP="00622F82">
      <w:pPr>
        <w:pStyle w:val="1"/>
        <w:spacing w:line="100" w:lineRule="atLeast"/>
        <w:ind w:left="0" w:firstLine="0"/>
        <w:jc w:val="center"/>
      </w:pPr>
      <w:r w:rsidRPr="007873EE">
        <w:t>Дружківської міської ради</w:t>
      </w:r>
      <w:r>
        <w:t xml:space="preserve"> </w:t>
      </w:r>
      <w:r w:rsidRPr="007873EE">
        <w:t>у новій редакції»</w:t>
      </w:r>
    </w:p>
    <w:p w14:paraId="363D3A2B" w14:textId="77777777" w:rsidR="00622F82" w:rsidRPr="007873EE" w:rsidRDefault="00622F82" w:rsidP="00622F82">
      <w:pPr>
        <w:ind w:left="993"/>
        <w:jc w:val="both"/>
        <w:rPr>
          <w:lang w:val="uk-UA"/>
        </w:rPr>
      </w:pPr>
    </w:p>
    <w:p w14:paraId="65ED64CD" w14:textId="77777777" w:rsidR="00622F82" w:rsidRDefault="00622F82" w:rsidP="00622F82">
      <w:pPr>
        <w:rPr>
          <w:b/>
          <w:lang w:val="uk-UA"/>
        </w:rPr>
      </w:pPr>
    </w:p>
    <w:p w14:paraId="5F40FCDD" w14:textId="77777777" w:rsidR="00622F82" w:rsidRDefault="00622F82" w:rsidP="00622F82">
      <w:pPr>
        <w:rPr>
          <w:b/>
          <w:lang w:val="uk-UA"/>
        </w:rPr>
      </w:pPr>
    </w:p>
    <w:p w14:paraId="5B3195CE" w14:textId="77777777" w:rsidR="00622F82" w:rsidRPr="00E54E04" w:rsidRDefault="00622F82" w:rsidP="00622F82">
      <w:pPr>
        <w:rPr>
          <w:lang w:val="uk-UA"/>
        </w:rPr>
      </w:pPr>
      <w:r w:rsidRPr="00E54E04">
        <w:rPr>
          <w:b/>
          <w:lang w:val="uk-UA"/>
        </w:rPr>
        <w:t>ПІДГОТОВЛЕНИЙ</w:t>
      </w:r>
      <w:r w:rsidRPr="00E54E04">
        <w:rPr>
          <w:lang w:val="uk-UA"/>
        </w:rPr>
        <w:t xml:space="preserve">                                                                          </w:t>
      </w:r>
      <w:r>
        <w:rPr>
          <w:lang w:val="uk-UA"/>
        </w:rPr>
        <w:t xml:space="preserve"> </w:t>
      </w:r>
      <w:r w:rsidRPr="00E54E04">
        <w:rPr>
          <w:lang w:val="uk-UA"/>
        </w:rPr>
        <w:t xml:space="preserve"> Комунальне підприємство </w:t>
      </w:r>
    </w:p>
    <w:p w14:paraId="184CF2C7" w14:textId="77777777" w:rsidR="00622F82" w:rsidRPr="00E54E04" w:rsidRDefault="00622F82" w:rsidP="00622F82">
      <w:pPr>
        <w:tabs>
          <w:tab w:val="left" w:pos="6804"/>
        </w:tabs>
        <w:rPr>
          <w:lang w:val="uk-UA"/>
        </w:rPr>
      </w:pPr>
      <w:r w:rsidRPr="00E54E04">
        <w:rPr>
          <w:lang w:val="uk-UA"/>
        </w:rPr>
        <w:t xml:space="preserve">                                                                                                              </w:t>
      </w:r>
      <w:r>
        <w:rPr>
          <w:lang w:val="uk-UA"/>
        </w:rPr>
        <w:t xml:space="preserve"> </w:t>
      </w:r>
      <w:r w:rsidRPr="00E54E04">
        <w:rPr>
          <w:lang w:val="uk-UA"/>
        </w:rPr>
        <w:t xml:space="preserve"> «Муніципальна варта» </w:t>
      </w:r>
    </w:p>
    <w:p w14:paraId="5B0A8832" w14:textId="77777777" w:rsidR="00622F82" w:rsidRPr="00E54E04" w:rsidRDefault="00622F82" w:rsidP="00622F82">
      <w:pPr>
        <w:rPr>
          <w:lang w:val="uk-UA"/>
        </w:rPr>
      </w:pPr>
      <w:r w:rsidRPr="00E54E04">
        <w:rPr>
          <w:lang w:val="uk-UA"/>
        </w:rPr>
        <w:t xml:space="preserve">                                                                                                                Дружківської міської ради</w:t>
      </w:r>
    </w:p>
    <w:p w14:paraId="3E17C014" w14:textId="77777777" w:rsidR="00622F82" w:rsidRPr="00E54E04" w:rsidRDefault="00622F82" w:rsidP="00622F82">
      <w:pPr>
        <w:rPr>
          <w:lang w:val="uk-UA"/>
        </w:rPr>
      </w:pPr>
    </w:p>
    <w:p w14:paraId="303097E8" w14:textId="77777777" w:rsidR="00622F82" w:rsidRPr="00E54E04" w:rsidRDefault="00622F82" w:rsidP="00622F82">
      <w:pPr>
        <w:rPr>
          <w:lang w:val="uk-UA"/>
        </w:rPr>
      </w:pPr>
    </w:p>
    <w:p w14:paraId="5340748C" w14:textId="77777777" w:rsidR="00622F82" w:rsidRPr="00E54E04" w:rsidRDefault="00622F82" w:rsidP="00622F82">
      <w:pPr>
        <w:tabs>
          <w:tab w:val="left" w:pos="6663"/>
        </w:tabs>
        <w:rPr>
          <w:lang w:val="uk-UA"/>
        </w:rPr>
      </w:pPr>
      <w:r w:rsidRPr="00E54E04">
        <w:rPr>
          <w:lang w:val="uk-UA"/>
        </w:rPr>
        <w:t xml:space="preserve">Начальник КП «Муніципальна варта»                                                </w:t>
      </w:r>
    </w:p>
    <w:p w14:paraId="6AC413D2" w14:textId="77777777" w:rsidR="00622F82" w:rsidRPr="00E54E04" w:rsidRDefault="00622F82" w:rsidP="00622F82">
      <w:pPr>
        <w:rPr>
          <w:lang w:val="uk-UA"/>
        </w:rPr>
      </w:pPr>
      <w:r w:rsidRPr="00E54E04">
        <w:rPr>
          <w:lang w:val="uk-UA"/>
        </w:rPr>
        <w:t>Дружківської міської ради</w:t>
      </w:r>
    </w:p>
    <w:p w14:paraId="7F394DE1" w14:textId="77777777" w:rsidR="00622F82" w:rsidRPr="00E54E04" w:rsidRDefault="00622F82" w:rsidP="00622F82">
      <w:pPr>
        <w:rPr>
          <w:lang w:val="uk-UA"/>
        </w:rPr>
      </w:pPr>
      <w:r w:rsidRPr="00E54E04">
        <w:rPr>
          <w:lang w:val="uk-UA"/>
        </w:rPr>
        <w:t>«___»____________ 2021</w:t>
      </w:r>
      <w:r>
        <w:rPr>
          <w:lang w:val="uk-UA"/>
        </w:rPr>
        <w:tab/>
      </w:r>
      <w:r>
        <w:rPr>
          <w:lang w:val="uk-UA"/>
        </w:rPr>
        <w:tab/>
      </w:r>
      <w:r>
        <w:rPr>
          <w:lang w:val="uk-UA"/>
        </w:rPr>
        <w:tab/>
      </w:r>
      <w:r>
        <w:rPr>
          <w:lang w:val="uk-UA"/>
        </w:rPr>
        <w:tab/>
      </w:r>
      <w:r>
        <w:rPr>
          <w:lang w:val="uk-UA"/>
        </w:rPr>
        <w:tab/>
      </w:r>
      <w:r>
        <w:rPr>
          <w:lang w:val="uk-UA"/>
        </w:rPr>
        <w:tab/>
        <w:t xml:space="preserve">      </w:t>
      </w:r>
      <w:r w:rsidRPr="00E54E04">
        <w:rPr>
          <w:lang w:val="uk-UA"/>
        </w:rPr>
        <w:t>В.Б. ЄФРЕМОВ</w:t>
      </w:r>
    </w:p>
    <w:p w14:paraId="546DB4D6" w14:textId="77777777" w:rsidR="00622F82" w:rsidRPr="00E54E04" w:rsidRDefault="00622F82" w:rsidP="00622F82">
      <w:pPr>
        <w:ind w:left="993" w:firstLine="105"/>
        <w:rPr>
          <w:lang w:val="uk-UA"/>
        </w:rPr>
      </w:pPr>
    </w:p>
    <w:p w14:paraId="0FBF5893" w14:textId="77777777" w:rsidR="00622F82" w:rsidRPr="00E54E04" w:rsidRDefault="00622F82" w:rsidP="00622F82">
      <w:pPr>
        <w:ind w:left="993" w:firstLine="105"/>
        <w:rPr>
          <w:lang w:val="uk-UA"/>
        </w:rPr>
      </w:pPr>
    </w:p>
    <w:p w14:paraId="3AB5C948" w14:textId="77777777" w:rsidR="00622F82" w:rsidRPr="00E54E04" w:rsidRDefault="00622F82" w:rsidP="00622F82">
      <w:pPr>
        <w:keepNext/>
        <w:outlineLvl w:val="0"/>
        <w:rPr>
          <w:szCs w:val="28"/>
          <w:lang w:val="uk-UA"/>
        </w:rPr>
      </w:pPr>
      <w:r w:rsidRPr="00E54E04">
        <w:rPr>
          <w:b/>
          <w:szCs w:val="28"/>
          <w:lang w:val="uk-UA"/>
        </w:rPr>
        <w:t>ПОГОДЖЕНИЙ</w:t>
      </w:r>
    </w:p>
    <w:p w14:paraId="6AF7ACBD" w14:textId="77777777" w:rsidR="00622F82" w:rsidRPr="00E54E04" w:rsidRDefault="00622F82" w:rsidP="00622F82">
      <w:pPr>
        <w:keepNext/>
        <w:outlineLvl w:val="0"/>
        <w:rPr>
          <w:lang w:val="uk-UA"/>
        </w:rPr>
      </w:pPr>
    </w:p>
    <w:p w14:paraId="3AAAC9D8" w14:textId="77777777" w:rsidR="00622F82" w:rsidRPr="00E54E04" w:rsidRDefault="00622F82" w:rsidP="00622F82">
      <w:pPr>
        <w:rPr>
          <w:b/>
          <w:lang w:val="uk-UA"/>
        </w:rPr>
      </w:pPr>
      <w:r w:rsidRPr="00E54E04">
        <w:rPr>
          <w:b/>
          <w:lang w:val="uk-UA"/>
        </w:rPr>
        <w:t xml:space="preserve">        </w:t>
      </w:r>
    </w:p>
    <w:p w14:paraId="450E2E9F" w14:textId="77777777" w:rsidR="00622F82" w:rsidRPr="00E54E04" w:rsidRDefault="00622F82" w:rsidP="00622F82">
      <w:pPr>
        <w:rPr>
          <w:lang w:val="uk-UA"/>
        </w:rPr>
      </w:pPr>
    </w:p>
    <w:p w14:paraId="4C1F6AB8" w14:textId="77777777" w:rsidR="00622F82" w:rsidRPr="00E54E04" w:rsidRDefault="00622F82" w:rsidP="00622F82">
      <w:pPr>
        <w:rPr>
          <w:lang w:val="uk-UA"/>
        </w:rPr>
      </w:pPr>
      <w:r w:rsidRPr="00E54E04">
        <w:rPr>
          <w:lang w:val="uk-UA"/>
        </w:rPr>
        <w:t xml:space="preserve">Головний спеціаліст з юридичних питань </w:t>
      </w:r>
    </w:p>
    <w:p w14:paraId="6C4DF054" w14:textId="77777777" w:rsidR="00622F82" w:rsidRPr="00E54E04" w:rsidRDefault="00622F82" w:rsidP="00622F82">
      <w:pPr>
        <w:rPr>
          <w:lang w:val="uk-UA"/>
        </w:rPr>
      </w:pPr>
      <w:r w:rsidRPr="00E54E04">
        <w:rPr>
          <w:lang w:val="uk-UA"/>
        </w:rPr>
        <w:t xml:space="preserve">відділу по роботі з депутатами                                                                                    </w:t>
      </w:r>
    </w:p>
    <w:p w14:paraId="0509BE68" w14:textId="77777777" w:rsidR="00622F82" w:rsidRPr="00E54E04" w:rsidRDefault="00622F82" w:rsidP="00622F82">
      <w:pPr>
        <w:tabs>
          <w:tab w:val="left" w:pos="6804"/>
        </w:tabs>
        <w:rPr>
          <w:lang w:val="uk-UA"/>
        </w:rPr>
      </w:pPr>
      <w:r w:rsidRPr="00E54E04">
        <w:rPr>
          <w:i/>
          <w:lang w:val="uk-UA"/>
        </w:rPr>
        <w:t xml:space="preserve"> </w:t>
      </w:r>
      <w:r w:rsidRPr="00E54E04">
        <w:rPr>
          <w:lang w:val="uk-UA"/>
        </w:rPr>
        <w:t xml:space="preserve">« ____» _____________ 2021                               </w:t>
      </w:r>
      <w:r>
        <w:rPr>
          <w:lang w:val="uk-UA"/>
        </w:rPr>
        <w:t xml:space="preserve">                               </w:t>
      </w:r>
      <w:r w:rsidRPr="00E54E04">
        <w:rPr>
          <w:lang w:val="uk-UA"/>
        </w:rPr>
        <w:t xml:space="preserve"> А.Г.МОЛІБОГА</w:t>
      </w:r>
    </w:p>
    <w:p w14:paraId="61DA40DE" w14:textId="77777777" w:rsidR="00622F82" w:rsidRPr="00E54E04" w:rsidRDefault="00622F82" w:rsidP="00622F82">
      <w:pPr>
        <w:rPr>
          <w:lang w:val="uk-UA"/>
        </w:rPr>
      </w:pPr>
    </w:p>
    <w:p w14:paraId="0CF7817B" w14:textId="77777777" w:rsidR="00622F82" w:rsidRPr="00E54E04" w:rsidRDefault="00622F82" w:rsidP="00622F82">
      <w:pPr>
        <w:rPr>
          <w:lang w:val="uk-UA"/>
        </w:rPr>
      </w:pPr>
    </w:p>
    <w:p w14:paraId="0E2F16B1" w14:textId="77777777" w:rsidR="00622F82" w:rsidRPr="00E54E04" w:rsidRDefault="00622F82" w:rsidP="00622F82">
      <w:pPr>
        <w:rPr>
          <w:lang w:val="uk-UA"/>
        </w:rPr>
      </w:pPr>
      <w:r w:rsidRPr="00E54E04">
        <w:rPr>
          <w:lang w:val="uk-UA"/>
        </w:rPr>
        <w:t>Заступник міського голови з питань</w:t>
      </w:r>
    </w:p>
    <w:p w14:paraId="3F8630F5" w14:textId="77777777" w:rsidR="00622F82" w:rsidRPr="00E54E04" w:rsidRDefault="00622F82" w:rsidP="00622F82">
      <w:pPr>
        <w:rPr>
          <w:lang w:val="uk-UA"/>
        </w:rPr>
      </w:pPr>
      <w:r w:rsidRPr="00E54E04">
        <w:rPr>
          <w:lang w:val="uk-UA"/>
        </w:rPr>
        <w:t>діяльності</w:t>
      </w:r>
      <w:r w:rsidRPr="00E54E04">
        <w:rPr>
          <w:b/>
          <w:lang w:val="uk-UA"/>
        </w:rPr>
        <w:t xml:space="preserve"> </w:t>
      </w:r>
      <w:r w:rsidRPr="00E54E04">
        <w:rPr>
          <w:lang w:val="uk-UA"/>
        </w:rPr>
        <w:t xml:space="preserve">виконавчих органів ради                                                         </w:t>
      </w:r>
    </w:p>
    <w:p w14:paraId="1A110ABC" w14:textId="77777777" w:rsidR="00622F82" w:rsidRPr="00E54E04" w:rsidRDefault="00622F82" w:rsidP="00622F82">
      <w:pPr>
        <w:rPr>
          <w:lang w:val="uk-UA"/>
        </w:rPr>
      </w:pPr>
      <w:r w:rsidRPr="00E54E04">
        <w:rPr>
          <w:lang w:val="uk-UA"/>
        </w:rPr>
        <w:t xml:space="preserve">« ____» _____________ 2021                                 </w:t>
      </w:r>
      <w:r>
        <w:rPr>
          <w:lang w:val="uk-UA"/>
        </w:rPr>
        <w:t xml:space="preserve">                              </w:t>
      </w:r>
      <w:r w:rsidRPr="00E54E04">
        <w:rPr>
          <w:lang w:val="uk-UA"/>
        </w:rPr>
        <w:t xml:space="preserve"> О.О. ПОЛЯКОВ</w:t>
      </w:r>
    </w:p>
    <w:p w14:paraId="1AD59F12" w14:textId="77777777" w:rsidR="00622F82" w:rsidRPr="00E54E04" w:rsidRDefault="00622F82" w:rsidP="00622F82">
      <w:pPr>
        <w:rPr>
          <w:lang w:val="uk-UA"/>
        </w:rPr>
      </w:pPr>
    </w:p>
    <w:p w14:paraId="1044480A" w14:textId="77777777" w:rsidR="00622F82" w:rsidRPr="00E54E04" w:rsidRDefault="00622F82" w:rsidP="00622F82">
      <w:pPr>
        <w:rPr>
          <w:lang w:val="uk-UA"/>
        </w:rPr>
      </w:pPr>
    </w:p>
    <w:p w14:paraId="268C5A96" w14:textId="77777777" w:rsidR="00622F82" w:rsidRPr="00E54E04" w:rsidRDefault="00622F82" w:rsidP="00622F82">
      <w:pPr>
        <w:rPr>
          <w:lang w:val="uk-UA"/>
        </w:rPr>
      </w:pPr>
      <w:r w:rsidRPr="00E54E04">
        <w:rPr>
          <w:lang w:val="uk-UA"/>
        </w:rPr>
        <w:t>Голова постійної комісії з питань</w:t>
      </w:r>
    </w:p>
    <w:p w14:paraId="717BF3BF" w14:textId="77777777" w:rsidR="00622F82" w:rsidRPr="00E54E04" w:rsidRDefault="00622F82" w:rsidP="00622F82">
      <w:pPr>
        <w:rPr>
          <w:lang w:val="uk-UA"/>
        </w:rPr>
      </w:pPr>
      <w:r w:rsidRPr="00E54E04">
        <w:rPr>
          <w:lang w:val="uk-UA"/>
        </w:rPr>
        <w:t xml:space="preserve">Економічного розвитку, планування </w:t>
      </w:r>
    </w:p>
    <w:p w14:paraId="3B42DCA0" w14:textId="77777777" w:rsidR="00622F82" w:rsidRPr="00E54E04" w:rsidRDefault="00622F82" w:rsidP="00622F82">
      <w:pPr>
        <w:rPr>
          <w:lang w:val="uk-UA"/>
        </w:rPr>
      </w:pPr>
      <w:r w:rsidRPr="00E54E04">
        <w:rPr>
          <w:lang w:val="uk-UA"/>
        </w:rPr>
        <w:t>бюджету та фінансів</w:t>
      </w:r>
      <w:r w:rsidRPr="00E54E04">
        <w:tab/>
      </w:r>
      <w:r w:rsidRPr="00E54E04">
        <w:tab/>
      </w:r>
      <w:r w:rsidRPr="00E54E04">
        <w:tab/>
      </w:r>
      <w:r w:rsidRPr="00E54E04">
        <w:tab/>
      </w:r>
      <w:r w:rsidRPr="00E54E04">
        <w:tab/>
        <w:t xml:space="preserve"> </w:t>
      </w:r>
      <w:r w:rsidRPr="00E54E04">
        <w:tab/>
      </w:r>
      <w:r w:rsidRPr="00E54E04">
        <w:rPr>
          <w:lang w:val="uk-UA"/>
        </w:rPr>
        <w:t xml:space="preserve">                  </w:t>
      </w:r>
    </w:p>
    <w:p w14:paraId="0F16B1E1" w14:textId="77777777" w:rsidR="00622F82" w:rsidRPr="00E54E04" w:rsidRDefault="00622F82" w:rsidP="00622F82">
      <w:pPr>
        <w:rPr>
          <w:lang w:val="uk-UA"/>
        </w:rPr>
      </w:pPr>
      <w:r w:rsidRPr="00E54E04">
        <w:rPr>
          <w:lang w:val="uk-UA"/>
        </w:rPr>
        <w:t xml:space="preserve">« ____» _____________ 2021   </w:t>
      </w:r>
      <w:r>
        <w:rPr>
          <w:lang w:val="uk-UA"/>
        </w:rPr>
        <w:tab/>
      </w:r>
      <w:r>
        <w:rPr>
          <w:lang w:val="uk-UA"/>
        </w:rPr>
        <w:tab/>
      </w:r>
      <w:r>
        <w:rPr>
          <w:lang w:val="uk-UA"/>
        </w:rPr>
        <w:tab/>
      </w:r>
      <w:r>
        <w:rPr>
          <w:lang w:val="uk-UA"/>
        </w:rPr>
        <w:tab/>
      </w:r>
      <w:r>
        <w:rPr>
          <w:lang w:val="uk-UA"/>
        </w:rPr>
        <w:tab/>
        <w:t xml:space="preserve">      Г.Г. НЕБОГАТІКОВА</w:t>
      </w:r>
    </w:p>
    <w:p w14:paraId="74B2D0B6" w14:textId="77777777" w:rsidR="00622F82" w:rsidRPr="00E54E04" w:rsidRDefault="00622F82" w:rsidP="00622F82">
      <w:pPr>
        <w:rPr>
          <w:color w:val="FF0000"/>
          <w:lang w:val="uk-UA"/>
        </w:rPr>
      </w:pPr>
      <w:r w:rsidRPr="00E54E04">
        <w:rPr>
          <w:lang w:val="uk-UA"/>
        </w:rPr>
        <w:tab/>
      </w:r>
      <w:r w:rsidRPr="00E54E04">
        <w:rPr>
          <w:lang w:val="uk-UA"/>
        </w:rPr>
        <w:tab/>
      </w:r>
      <w:r w:rsidRPr="00E54E04">
        <w:rPr>
          <w:lang w:val="uk-UA"/>
        </w:rPr>
        <w:tab/>
      </w:r>
      <w:r w:rsidRPr="00E54E04">
        <w:rPr>
          <w:lang w:val="uk-UA"/>
        </w:rPr>
        <w:tab/>
      </w:r>
      <w:r w:rsidRPr="00E54E04">
        <w:rPr>
          <w:lang w:val="uk-UA"/>
        </w:rPr>
        <w:tab/>
      </w:r>
      <w:r w:rsidRPr="00E54E04">
        <w:rPr>
          <w:lang w:val="uk-UA"/>
        </w:rPr>
        <w:tab/>
      </w:r>
      <w:r w:rsidRPr="00E54E04">
        <w:rPr>
          <w:lang w:val="uk-UA"/>
        </w:rPr>
        <w:tab/>
      </w:r>
      <w:r w:rsidRPr="00E54E04">
        <w:rPr>
          <w:lang w:val="uk-UA"/>
        </w:rPr>
        <w:tab/>
      </w:r>
      <w:r w:rsidRPr="00E54E04">
        <w:rPr>
          <w:lang w:val="uk-UA"/>
        </w:rPr>
        <w:tab/>
      </w:r>
      <w:r w:rsidRPr="00E54E04">
        <w:rPr>
          <w:lang w:val="uk-UA"/>
        </w:rPr>
        <w:tab/>
      </w:r>
    </w:p>
    <w:p w14:paraId="0AFDDD5E" w14:textId="77777777" w:rsidR="00622F82" w:rsidRPr="00E54E04" w:rsidRDefault="00622F82" w:rsidP="00622F82">
      <w:pPr>
        <w:rPr>
          <w:lang w:val="uk-UA"/>
        </w:rPr>
      </w:pPr>
    </w:p>
    <w:p w14:paraId="48220D61" w14:textId="77777777" w:rsidR="00622F82" w:rsidRPr="00E54E04" w:rsidRDefault="00622F82" w:rsidP="00622F82">
      <w:pPr>
        <w:rPr>
          <w:lang w:val="uk-UA"/>
        </w:rPr>
      </w:pPr>
    </w:p>
    <w:p w14:paraId="5D681ED9" w14:textId="77777777" w:rsidR="00622F82" w:rsidRPr="00E54E04" w:rsidRDefault="00622F82" w:rsidP="00622F82">
      <w:pPr>
        <w:rPr>
          <w:lang w:val="uk-UA"/>
        </w:rPr>
      </w:pPr>
      <w:r w:rsidRPr="00E54E04">
        <w:rPr>
          <w:lang w:val="uk-UA"/>
        </w:rPr>
        <w:t xml:space="preserve">Секретар міської ради                                                               </w:t>
      </w:r>
    </w:p>
    <w:p w14:paraId="73B68386" w14:textId="75911F8F" w:rsidR="00F03C47" w:rsidRPr="00D17766" w:rsidRDefault="00622F82" w:rsidP="00622F82">
      <w:pPr>
        <w:tabs>
          <w:tab w:val="left" w:pos="6804"/>
        </w:tabs>
        <w:ind w:right="113"/>
        <w:rPr>
          <w:sz w:val="26"/>
          <w:szCs w:val="26"/>
          <w:lang w:val="uk-UA"/>
        </w:rPr>
      </w:pPr>
      <w:r w:rsidRPr="00E54E04">
        <w:rPr>
          <w:lang w:val="uk-UA"/>
        </w:rPr>
        <w:t>« ____» _____________ 2021                                                                К.Б. ХОРС</w:t>
      </w:r>
    </w:p>
    <w:sectPr w:rsidR="00F03C47" w:rsidRPr="00D17766" w:rsidSect="008E50E4">
      <w:pgSz w:w="11906" w:h="16838"/>
      <w:pgMar w:top="1134" w:right="851" w:bottom="1134"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821D" w14:textId="77777777" w:rsidR="008227EB" w:rsidRDefault="008227EB" w:rsidP="00B9293C">
      <w:r>
        <w:separator/>
      </w:r>
    </w:p>
  </w:endnote>
  <w:endnote w:type="continuationSeparator" w:id="0">
    <w:p w14:paraId="57E10AEE" w14:textId="77777777" w:rsidR="008227EB" w:rsidRDefault="008227EB" w:rsidP="00B9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3451" w14:textId="77777777" w:rsidR="008227EB" w:rsidRDefault="008227EB" w:rsidP="00B9293C">
      <w:r>
        <w:separator/>
      </w:r>
    </w:p>
  </w:footnote>
  <w:footnote w:type="continuationSeparator" w:id="0">
    <w:p w14:paraId="50F41233" w14:textId="77777777" w:rsidR="008227EB" w:rsidRDefault="008227EB" w:rsidP="00B9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E07"/>
    <w:multiLevelType w:val="multilevel"/>
    <w:tmpl w:val="AF84F160"/>
    <w:lvl w:ilvl="0">
      <w:start w:val="6"/>
      <w:numFmt w:val="decimal"/>
      <w:lvlText w:val="%1."/>
      <w:lvlJc w:val="left"/>
      <w:pPr>
        <w:ind w:left="540" w:hanging="540"/>
      </w:pPr>
    </w:lvl>
    <w:lvl w:ilvl="1">
      <w:start w:val="1"/>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84A03AA"/>
    <w:multiLevelType w:val="hybridMultilevel"/>
    <w:tmpl w:val="2D765BFA"/>
    <w:lvl w:ilvl="0" w:tplc="E474C68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B07F4F"/>
    <w:multiLevelType w:val="multilevel"/>
    <w:tmpl w:val="AB1A6E4A"/>
    <w:lvl w:ilvl="0">
      <w:start w:val="4"/>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9932B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0FA2EB7"/>
    <w:multiLevelType w:val="hybridMultilevel"/>
    <w:tmpl w:val="54C45B6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4A96846"/>
    <w:multiLevelType w:val="multilevel"/>
    <w:tmpl w:val="42F41CF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838684C"/>
    <w:multiLevelType w:val="singleLevel"/>
    <w:tmpl w:val="A58A5300"/>
    <w:lvl w:ilvl="0">
      <w:start w:val="7"/>
      <w:numFmt w:val="bullet"/>
      <w:lvlText w:val="-"/>
      <w:lvlJc w:val="left"/>
      <w:pPr>
        <w:tabs>
          <w:tab w:val="num" w:pos="360"/>
        </w:tabs>
        <w:ind w:left="360" w:hanging="360"/>
      </w:pPr>
    </w:lvl>
  </w:abstractNum>
  <w:abstractNum w:abstractNumId="7" w15:restartNumberingAfterBreak="0">
    <w:nsid w:val="3A8659B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EC55101"/>
    <w:multiLevelType w:val="multilevel"/>
    <w:tmpl w:val="A282F65A"/>
    <w:lvl w:ilvl="0">
      <w:start w:val="5"/>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F823077"/>
    <w:multiLevelType w:val="multilevel"/>
    <w:tmpl w:val="F1981256"/>
    <w:lvl w:ilvl="0">
      <w:start w:val="6"/>
      <w:numFmt w:val="decimal"/>
      <w:lvlText w:val="%1"/>
      <w:lvlJc w:val="left"/>
      <w:pPr>
        <w:ind w:left="480" w:hanging="480"/>
      </w:pPr>
    </w:lvl>
    <w:lvl w:ilvl="1">
      <w:start w:val="1"/>
      <w:numFmt w:val="decimal"/>
      <w:lvlText w:val="%1.%2"/>
      <w:lvlJc w:val="left"/>
      <w:pPr>
        <w:ind w:left="480" w:hanging="48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E7106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E9D6A6D"/>
    <w:multiLevelType w:val="multilevel"/>
    <w:tmpl w:val="B8A89A1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8"/>
        <w:w w:val="100"/>
        <w:position w:val="0"/>
        <w:sz w:val="23"/>
        <w:szCs w:val="23"/>
        <w:u w:val="none"/>
        <w:lang w:val="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EBC0DB8"/>
    <w:multiLevelType w:val="multilevel"/>
    <w:tmpl w:val="B8A89A1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8"/>
        <w:w w:val="100"/>
        <w:position w:val="0"/>
        <w:sz w:val="23"/>
        <w:szCs w:val="23"/>
        <w:u w:val="none"/>
        <w:lang w:val="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9BB6D2A"/>
    <w:multiLevelType w:val="hybridMultilevel"/>
    <w:tmpl w:val="2238079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73468FA"/>
    <w:multiLevelType w:val="hybridMultilevel"/>
    <w:tmpl w:val="15D28ED8"/>
    <w:lvl w:ilvl="0" w:tplc="392E136C">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7AD9359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D805EF6"/>
    <w:multiLevelType w:val="multilevel"/>
    <w:tmpl w:val="FCBA186C"/>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2"/>
  </w:num>
  <w:num w:numId="2">
    <w:abstractNumId w:val="11"/>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8"/>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0"/>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1B5A"/>
    <w:rsid w:val="000025DC"/>
    <w:rsid w:val="00060A47"/>
    <w:rsid w:val="000A102E"/>
    <w:rsid w:val="000E6178"/>
    <w:rsid w:val="000F45AC"/>
    <w:rsid w:val="001B057D"/>
    <w:rsid w:val="001C4208"/>
    <w:rsid w:val="001D1B5A"/>
    <w:rsid w:val="00221C3D"/>
    <w:rsid w:val="002364EA"/>
    <w:rsid w:val="00284E03"/>
    <w:rsid w:val="002A6FEF"/>
    <w:rsid w:val="002F5FDC"/>
    <w:rsid w:val="003064DD"/>
    <w:rsid w:val="003146E5"/>
    <w:rsid w:val="00322E96"/>
    <w:rsid w:val="0035671E"/>
    <w:rsid w:val="0038293A"/>
    <w:rsid w:val="00391C4C"/>
    <w:rsid w:val="003951B9"/>
    <w:rsid w:val="0039545F"/>
    <w:rsid w:val="003B559A"/>
    <w:rsid w:val="003C314A"/>
    <w:rsid w:val="003C33FC"/>
    <w:rsid w:val="003E0F6C"/>
    <w:rsid w:val="0041033F"/>
    <w:rsid w:val="0044365D"/>
    <w:rsid w:val="00457093"/>
    <w:rsid w:val="00470AA0"/>
    <w:rsid w:val="00475141"/>
    <w:rsid w:val="00490031"/>
    <w:rsid w:val="004A2052"/>
    <w:rsid w:val="004B3538"/>
    <w:rsid w:val="004D07E9"/>
    <w:rsid w:val="004E1530"/>
    <w:rsid w:val="00530F58"/>
    <w:rsid w:val="005677F1"/>
    <w:rsid w:val="00587A5E"/>
    <w:rsid w:val="005A3D66"/>
    <w:rsid w:val="005D2108"/>
    <w:rsid w:val="00617D64"/>
    <w:rsid w:val="00622F82"/>
    <w:rsid w:val="00626DFF"/>
    <w:rsid w:val="00675708"/>
    <w:rsid w:val="00686F1E"/>
    <w:rsid w:val="006A4E94"/>
    <w:rsid w:val="006A569C"/>
    <w:rsid w:val="006B4471"/>
    <w:rsid w:val="006C7176"/>
    <w:rsid w:val="006D2A88"/>
    <w:rsid w:val="00702973"/>
    <w:rsid w:val="00711E00"/>
    <w:rsid w:val="0072536B"/>
    <w:rsid w:val="00732AF5"/>
    <w:rsid w:val="0074238C"/>
    <w:rsid w:val="00745F7B"/>
    <w:rsid w:val="0076243D"/>
    <w:rsid w:val="007873EE"/>
    <w:rsid w:val="0079044B"/>
    <w:rsid w:val="00790697"/>
    <w:rsid w:val="007B3DD5"/>
    <w:rsid w:val="007D4EFC"/>
    <w:rsid w:val="007E3B1E"/>
    <w:rsid w:val="008010D8"/>
    <w:rsid w:val="00806E5A"/>
    <w:rsid w:val="008227EB"/>
    <w:rsid w:val="00831C7C"/>
    <w:rsid w:val="00835B6E"/>
    <w:rsid w:val="00852ADF"/>
    <w:rsid w:val="00853C74"/>
    <w:rsid w:val="00860332"/>
    <w:rsid w:val="008A14E4"/>
    <w:rsid w:val="008B4633"/>
    <w:rsid w:val="008C4DF5"/>
    <w:rsid w:val="008C53AD"/>
    <w:rsid w:val="008D661F"/>
    <w:rsid w:val="008E50E4"/>
    <w:rsid w:val="00920A2F"/>
    <w:rsid w:val="00963302"/>
    <w:rsid w:val="00963E2E"/>
    <w:rsid w:val="00965406"/>
    <w:rsid w:val="00973973"/>
    <w:rsid w:val="00974092"/>
    <w:rsid w:val="00977438"/>
    <w:rsid w:val="009D4C91"/>
    <w:rsid w:val="009E194C"/>
    <w:rsid w:val="009F5D05"/>
    <w:rsid w:val="009F61CE"/>
    <w:rsid w:val="00A17B9D"/>
    <w:rsid w:val="00A22210"/>
    <w:rsid w:val="00A41BED"/>
    <w:rsid w:val="00A42298"/>
    <w:rsid w:val="00AD0FED"/>
    <w:rsid w:val="00AD1C43"/>
    <w:rsid w:val="00B11AFE"/>
    <w:rsid w:val="00B14A83"/>
    <w:rsid w:val="00B26C89"/>
    <w:rsid w:val="00B45E41"/>
    <w:rsid w:val="00B67373"/>
    <w:rsid w:val="00B837C8"/>
    <w:rsid w:val="00B9293C"/>
    <w:rsid w:val="00BA102C"/>
    <w:rsid w:val="00BB5FBA"/>
    <w:rsid w:val="00BC366E"/>
    <w:rsid w:val="00BC38B2"/>
    <w:rsid w:val="00BC6BB6"/>
    <w:rsid w:val="00BD1DFD"/>
    <w:rsid w:val="00C35AFF"/>
    <w:rsid w:val="00C84051"/>
    <w:rsid w:val="00CB52F0"/>
    <w:rsid w:val="00CD02BF"/>
    <w:rsid w:val="00CF3822"/>
    <w:rsid w:val="00D00CD3"/>
    <w:rsid w:val="00D17766"/>
    <w:rsid w:val="00D230DD"/>
    <w:rsid w:val="00D81529"/>
    <w:rsid w:val="00D91AB7"/>
    <w:rsid w:val="00DA185D"/>
    <w:rsid w:val="00DB0E85"/>
    <w:rsid w:val="00DE3D73"/>
    <w:rsid w:val="00E54E04"/>
    <w:rsid w:val="00E658D3"/>
    <w:rsid w:val="00E80C54"/>
    <w:rsid w:val="00E86D3C"/>
    <w:rsid w:val="00E94C22"/>
    <w:rsid w:val="00EF429F"/>
    <w:rsid w:val="00F03C47"/>
    <w:rsid w:val="00F227D0"/>
    <w:rsid w:val="00F264FB"/>
    <w:rsid w:val="00F3756C"/>
    <w:rsid w:val="00F75DC9"/>
    <w:rsid w:val="00F82584"/>
    <w:rsid w:val="00F90721"/>
    <w:rsid w:val="00FB191A"/>
    <w:rsid w:val="00FB63DC"/>
    <w:rsid w:val="00FD1C8D"/>
    <w:rsid w:val="00FE7248"/>
    <w:rsid w:val="00FF60FD"/>
    <w:rsid w:val="00FF6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2C788FE0"/>
  <w15:docId w15:val="{63E47961-AA22-41D0-A80B-AF82A721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B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4E94"/>
    <w:pPr>
      <w:keepNext/>
      <w:ind w:left="210" w:firstLine="105"/>
      <w:outlineLvl w:val="0"/>
    </w:pPr>
    <w:rPr>
      <w:szCs w:val="28"/>
      <w:lang w:val="uk-UA"/>
    </w:rPr>
  </w:style>
  <w:style w:type="paragraph" w:styleId="2">
    <w:name w:val="heading 2"/>
    <w:basedOn w:val="a"/>
    <w:next w:val="a"/>
    <w:link w:val="20"/>
    <w:uiPriority w:val="9"/>
    <w:semiHidden/>
    <w:unhideWhenUsed/>
    <w:qFormat/>
    <w:rsid w:val="003E0F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E0F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E0F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1B5A"/>
    <w:rPr>
      <w:color w:val="0000FF"/>
      <w:u w:val="single"/>
    </w:rPr>
  </w:style>
  <w:style w:type="character" w:customStyle="1" w:styleId="10">
    <w:name w:val="Заголовок 1 Знак"/>
    <w:basedOn w:val="a0"/>
    <w:link w:val="1"/>
    <w:rsid w:val="006A4E94"/>
    <w:rPr>
      <w:rFonts w:ascii="Times New Roman" w:eastAsia="Times New Roman" w:hAnsi="Times New Roman" w:cs="Times New Roman"/>
      <w:sz w:val="24"/>
      <w:szCs w:val="28"/>
      <w:lang w:val="uk-UA" w:eastAsia="ru-RU"/>
    </w:rPr>
  </w:style>
  <w:style w:type="character" w:customStyle="1" w:styleId="20">
    <w:name w:val="Заголовок 2 Знак"/>
    <w:basedOn w:val="a0"/>
    <w:link w:val="2"/>
    <w:uiPriority w:val="9"/>
    <w:semiHidden/>
    <w:rsid w:val="003E0F6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0F6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3E0F6C"/>
    <w:rPr>
      <w:rFonts w:asciiTheme="majorHAnsi" w:eastAsiaTheme="majorEastAsia" w:hAnsiTheme="majorHAnsi" w:cstheme="majorBidi"/>
      <w:b/>
      <w:bCs/>
      <w:i/>
      <w:iCs/>
      <w:color w:val="4F81BD" w:themeColor="accent1"/>
      <w:sz w:val="24"/>
      <w:szCs w:val="24"/>
      <w:lang w:eastAsia="ru-RU"/>
    </w:rPr>
  </w:style>
  <w:style w:type="paragraph" w:styleId="a4">
    <w:name w:val="Body Text"/>
    <w:basedOn w:val="a"/>
    <w:link w:val="a5"/>
    <w:uiPriority w:val="99"/>
    <w:semiHidden/>
    <w:unhideWhenUsed/>
    <w:rsid w:val="003E0F6C"/>
    <w:pPr>
      <w:suppressAutoHyphens/>
      <w:spacing w:after="120"/>
    </w:pPr>
    <w:rPr>
      <w:rFonts w:eastAsia="SimSun" w:cs="Mangal"/>
      <w:kern w:val="2"/>
      <w:lang w:eastAsia="hi-IN" w:bidi="hi-IN"/>
    </w:rPr>
  </w:style>
  <w:style w:type="character" w:customStyle="1" w:styleId="a5">
    <w:name w:val="Основний текст Знак"/>
    <w:basedOn w:val="a0"/>
    <w:link w:val="a4"/>
    <w:uiPriority w:val="99"/>
    <w:semiHidden/>
    <w:rsid w:val="003E0F6C"/>
    <w:rPr>
      <w:rFonts w:ascii="Times New Roman" w:eastAsia="SimSun" w:hAnsi="Times New Roman" w:cs="Mangal"/>
      <w:kern w:val="2"/>
      <w:sz w:val="24"/>
      <w:szCs w:val="24"/>
      <w:lang w:eastAsia="hi-IN" w:bidi="hi-IN"/>
    </w:rPr>
  </w:style>
  <w:style w:type="paragraph" w:styleId="a6">
    <w:name w:val="List Paragraph"/>
    <w:basedOn w:val="a"/>
    <w:uiPriority w:val="34"/>
    <w:qFormat/>
    <w:rsid w:val="00475141"/>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Body Text 2"/>
    <w:basedOn w:val="a"/>
    <w:link w:val="22"/>
    <w:uiPriority w:val="99"/>
    <w:unhideWhenUsed/>
    <w:rsid w:val="00322E96"/>
    <w:pPr>
      <w:spacing w:after="120" w:line="480" w:lineRule="auto"/>
    </w:pPr>
  </w:style>
  <w:style w:type="character" w:customStyle="1" w:styleId="22">
    <w:name w:val="Основний текст 2 Знак"/>
    <w:basedOn w:val="a0"/>
    <w:link w:val="21"/>
    <w:uiPriority w:val="99"/>
    <w:rsid w:val="00322E96"/>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322E96"/>
    <w:pPr>
      <w:spacing w:after="120"/>
    </w:pPr>
    <w:rPr>
      <w:sz w:val="16"/>
      <w:szCs w:val="16"/>
    </w:rPr>
  </w:style>
  <w:style w:type="character" w:customStyle="1" w:styleId="32">
    <w:name w:val="Основний текст 3 Знак"/>
    <w:basedOn w:val="a0"/>
    <w:link w:val="31"/>
    <w:uiPriority w:val="99"/>
    <w:semiHidden/>
    <w:rsid w:val="00322E96"/>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322E96"/>
    <w:pPr>
      <w:spacing w:after="120" w:line="480" w:lineRule="auto"/>
      <w:ind w:left="283"/>
    </w:pPr>
  </w:style>
  <w:style w:type="character" w:customStyle="1" w:styleId="24">
    <w:name w:val="Основний текст з відступом 2 Знак"/>
    <w:basedOn w:val="a0"/>
    <w:link w:val="23"/>
    <w:uiPriority w:val="99"/>
    <w:semiHidden/>
    <w:rsid w:val="00322E96"/>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B14A83"/>
    <w:pPr>
      <w:spacing w:before="100" w:beforeAutospacing="1" w:after="100" w:afterAutospacing="1"/>
    </w:pPr>
  </w:style>
  <w:style w:type="character" w:styleId="a8">
    <w:name w:val="Strong"/>
    <w:basedOn w:val="a0"/>
    <w:qFormat/>
    <w:rsid w:val="00B14A83"/>
    <w:rPr>
      <w:b/>
      <w:bCs/>
    </w:rPr>
  </w:style>
  <w:style w:type="paragraph" w:styleId="a9">
    <w:name w:val="Balloon Text"/>
    <w:basedOn w:val="a"/>
    <w:link w:val="aa"/>
    <w:uiPriority w:val="99"/>
    <w:semiHidden/>
    <w:unhideWhenUsed/>
    <w:rsid w:val="00BB5FBA"/>
    <w:rPr>
      <w:rFonts w:ascii="Tahoma" w:hAnsi="Tahoma" w:cs="Tahoma"/>
      <w:sz w:val="16"/>
      <w:szCs w:val="16"/>
    </w:rPr>
  </w:style>
  <w:style w:type="character" w:customStyle="1" w:styleId="aa">
    <w:name w:val="Текст у виносці Знак"/>
    <w:basedOn w:val="a0"/>
    <w:link w:val="a9"/>
    <w:uiPriority w:val="99"/>
    <w:semiHidden/>
    <w:rsid w:val="00BB5FBA"/>
    <w:rPr>
      <w:rFonts w:ascii="Tahoma" w:eastAsia="Times New Roman" w:hAnsi="Tahoma" w:cs="Tahoma"/>
      <w:sz w:val="16"/>
      <w:szCs w:val="16"/>
      <w:lang w:eastAsia="ru-RU"/>
    </w:rPr>
  </w:style>
  <w:style w:type="paragraph" w:customStyle="1" w:styleId="11">
    <w:name w:val="Без интервала1"/>
    <w:link w:val="NoSpacingChar"/>
    <w:rsid w:val="004E1530"/>
    <w:pPr>
      <w:spacing w:after="0" w:line="240" w:lineRule="auto"/>
    </w:pPr>
    <w:rPr>
      <w:rFonts w:ascii="Calibri" w:eastAsia="Times New Roman" w:hAnsi="Calibri" w:cs="Times New Roman"/>
      <w:lang w:eastAsia="ru-RU"/>
    </w:rPr>
  </w:style>
  <w:style w:type="character" w:customStyle="1" w:styleId="hps">
    <w:name w:val="hps"/>
    <w:rsid w:val="004E1530"/>
    <w:rPr>
      <w:rFonts w:cs="Times New Roman"/>
    </w:rPr>
  </w:style>
  <w:style w:type="character" w:customStyle="1" w:styleId="NoSpacingChar">
    <w:name w:val="No Spacing Char"/>
    <w:link w:val="11"/>
    <w:locked/>
    <w:rsid w:val="004E1530"/>
    <w:rPr>
      <w:rFonts w:ascii="Calibri" w:eastAsia="Times New Roman" w:hAnsi="Calibri" w:cs="Times New Roman"/>
      <w:lang w:eastAsia="ru-RU"/>
    </w:rPr>
  </w:style>
  <w:style w:type="paragraph" w:styleId="HTML">
    <w:name w:val="HTML Preformatted"/>
    <w:basedOn w:val="a"/>
    <w:link w:val="HTML0"/>
    <w:semiHidden/>
    <w:rsid w:val="004E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3"/>
      <w:szCs w:val="23"/>
      <w:lang w:eastAsia="uk-UA"/>
    </w:rPr>
  </w:style>
  <w:style w:type="character" w:customStyle="1" w:styleId="HTML0">
    <w:name w:val="Стандартний HTML Знак"/>
    <w:basedOn w:val="a0"/>
    <w:link w:val="HTML"/>
    <w:semiHidden/>
    <w:rsid w:val="004E1530"/>
    <w:rPr>
      <w:rFonts w:ascii="Courier New" w:eastAsia="Times New Roman" w:hAnsi="Courier New" w:cs="Courier New"/>
      <w:sz w:val="23"/>
      <w:szCs w:val="23"/>
      <w:lang w:eastAsia="uk-UA"/>
    </w:rPr>
  </w:style>
  <w:style w:type="paragraph" w:customStyle="1" w:styleId="12">
    <w:name w:val="Абзац списка1"/>
    <w:basedOn w:val="a"/>
    <w:rsid w:val="004E1530"/>
    <w:pPr>
      <w:spacing w:after="200" w:line="276" w:lineRule="auto"/>
      <w:ind w:left="720"/>
    </w:pPr>
    <w:rPr>
      <w:rFonts w:ascii="Calibri" w:hAnsi="Calibri" w:cs="Calibri"/>
      <w:sz w:val="22"/>
      <w:szCs w:val="22"/>
    </w:rPr>
  </w:style>
  <w:style w:type="paragraph" w:styleId="ab">
    <w:name w:val="header"/>
    <w:basedOn w:val="a"/>
    <w:link w:val="ac"/>
    <w:uiPriority w:val="99"/>
    <w:semiHidden/>
    <w:unhideWhenUsed/>
    <w:rsid w:val="00B9293C"/>
    <w:pPr>
      <w:tabs>
        <w:tab w:val="center" w:pos="4677"/>
        <w:tab w:val="right" w:pos="9355"/>
      </w:tabs>
    </w:pPr>
  </w:style>
  <w:style w:type="character" w:customStyle="1" w:styleId="ac">
    <w:name w:val="Верхній колонтитул Знак"/>
    <w:basedOn w:val="a0"/>
    <w:link w:val="ab"/>
    <w:uiPriority w:val="99"/>
    <w:semiHidden/>
    <w:rsid w:val="00B9293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B9293C"/>
    <w:pPr>
      <w:tabs>
        <w:tab w:val="center" w:pos="4677"/>
        <w:tab w:val="right" w:pos="9355"/>
      </w:tabs>
    </w:pPr>
  </w:style>
  <w:style w:type="character" w:customStyle="1" w:styleId="ae">
    <w:name w:val="Нижній колонтитул Знак"/>
    <w:basedOn w:val="a0"/>
    <w:link w:val="ad"/>
    <w:uiPriority w:val="99"/>
    <w:semiHidden/>
    <w:rsid w:val="00B9293C"/>
    <w:rPr>
      <w:rFonts w:ascii="Times New Roman" w:eastAsia="Times New Roman" w:hAnsi="Times New Roman" w:cs="Times New Roman"/>
      <w:sz w:val="24"/>
      <w:szCs w:val="24"/>
      <w:lang w:eastAsia="ru-RU"/>
    </w:rPr>
  </w:style>
  <w:style w:type="paragraph" w:customStyle="1" w:styleId="13">
    <w:name w:val="çàãîëîâîê 1"/>
    <w:basedOn w:val="a"/>
    <w:next w:val="a"/>
    <w:uiPriority w:val="99"/>
    <w:rsid w:val="00CB52F0"/>
    <w:pPr>
      <w:keepNext/>
      <w:suppressAutoHyphens/>
      <w:spacing w:line="360" w:lineRule="auto"/>
      <w:jc w:val="center"/>
    </w:pPr>
    <w:rPr>
      <w:b/>
      <w:bCs/>
      <w:sz w:val="32"/>
      <w:szCs w:val="32"/>
      <w:lang w:val="uk-UA"/>
    </w:rPr>
  </w:style>
  <w:style w:type="character" w:customStyle="1" w:styleId="af">
    <w:name w:val="Без інтервалів Знак"/>
    <w:link w:val="af0"/>
    <w:uiPriority w:val="99"/>
    <w:locked/>
    <w:rsid w:val="00CB52F0"/>
    <w:rPr>
      <w:rFonts w:ascii="Times New Roman" w:hAnsi="Times New Roman"/>
      <w:lang w:eastAsia="ru-RU"/>
    </w:rPr>
  </w:style>
  <w:style w:type="paragraph" w:styleId="af0">
    <w:name w:val="No Spacing"/>
    <w:link w:val="af"/>
    <w:uiPriority w:val="99"/>
    <w:qFormat/>
    <w:rsid w:val="00CB52F0"/>
    <w:pPr>
      <w:spacing w:after="0" w:line="240" w:lineRule="auto"/>
    </w:pPr>
    <w:rPr>
      <w:rFonts w:ascii="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4407">
      <w:bodyDiv w:val="1"/>
      <w:marLeft w:val="0"/>
      <w:marRight w:val="0"/>
      <w:marTop w:val="0"/>
      <w:marBottom w:val="0"/>
      <w:divBdr>
        <w:top w:val="none" w:sz="0" w:space="0" w:color="auto"/>
        <w:left w:val="none" w:sz="0" w:space="0" w:color="auto"/>
        <w:bottom w:val="none" w:sz="0" w:space="0" w:color="auto"/>
        <w:right w:val="none" w:sz="0" w:space="0" w:color="auto"/>
      </w:divBdr>
    </w:div>
    <w:div w:id="1482456290">
      <w:bodyDiv w:val="1"/>
      <w:marLeft w:val="0"/>
      <w:marRight w:val="0"/>
      <w:marTop w:val="0"/>
      <w:marBottom w:val="0"/>
      <w:divBdr>
        <w:top w:val="none" w:sz="0" w:space="0" w:color="auto"/>
        <w:left w:val="none" w:sz="0" w:space="0" w:color="auto"/>
        <w:bottom w:val="none" w:sz="0" w:space="0" w:color="auto"/>
        <w:right w:val="none" w:sz="0" w:space="0" w:color="auto"/>
      </w:divBdr>
    </w:div>
    <w:div w:id="1991252680">
      <w:bodyDiv w:val="1"/>
      <w:marLeft w:val="0"/>
      <w:marRight w:val="0"/>
      <w:marTop w:val="0"/>
      <w:marBottom w:val="0"/>
      <w:divBdr>
        <w:top w:val="none" w:sz="0" w:space="0" w:color="auto"/>
        <w:left w:val="none" w:sz="0" w:space="0" w:color="auto"/>
        <w:bottom w:val="none" w:sz="0" w:space="0" w:color="auto"/>
        <w:right w:val="none" w:sz="0" w:space="0" w:color="auto"/>
      </w:divBdr>
    </w:div>
    <w:div w:id="20813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D675-80FC-4F62-87ED-EEAD151E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5051</Words>
  <Characters>28796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ispolkom_3</cp:lastModifiedBy>
  <cp:revision>2</cp:revision>
  <cp:lastPrinted>2021-06-07T07:55:00Z</cp:lastPrinted>
  <dcterms:created xsi:type="dcterms:W3CDTF">2021-07-26T15:02:00Z</dcterms:created>
  <dcterms:modified xsi:type="dcterms:W3CDTF">2021-07-26T15:02:00Z</dcterms:modified>
</cp:coreProperties>
</file>