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C8" w:rsidRPr="00BE58BF" w:rsidRDefault="006A15C8" w:rsidP="000F427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kern w:val="36"/>
          <w:sz w:val="28"/>
          <w:szCs w:val="28"/>
          <w:lang w:eastAsia="ru-RU"/>
        </w:rPr>
        <w:t xml:space="preserve">Протокол № </w:t>
      </w:r>
      <w:r w:rsidRPr="00BE58BF"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</w:p>
    <w:p w:rsidR="006A15C8" w:rsidRPr="00BE58BF" w:rsidRDefault="006A15C8" w:rsidP="000F427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val="uk-UA" w:eastAsia="ru-RU"/>
        </w:rPr>
      </w:pPr>
      <w:proofErr w:type="spellStart"/>
      <w:r w:rsidRPr="00BE58BF">
        <w:rPr>
          <w:rFonts w:ascii="Times New Roman" w:hAnsi="Times New Roman"/>
          <w:kern w:val="36"/>
          <w:sz w:val="28"/>
          <w:szCs w:val="28"/>
          <w:lang w:eastAsia="ru-RU"/>
        </w:rPr>
        <w:t>засідання</w:t>
      </w:r>
      <w:proofErr w:type="spellEnd"/>
      <w:r w:rsidRPr="00BE58BF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BE58BF">
        <w:rPr>
          <w:rFonts w:ascii="Times New Roman" w:hAnsi="Times New Roman"/>
          <w:kern w:val="36"/>
          <w:sz w:val="28"/>
          <w:szCs w:val="28"/>
          <w:lang w:eastAsia="ru-RU"/>
        </w:rPr>
        <w:t>Громадської</w:t>
      </w:r>
      <w:proofErr w:type="spellEnd"/>
      <w:r w:rsidRPr="00BE58BF">
        <w:rPr>
          <w:rFonts w:ascii="Times New Roman" w:hAnsi="Times New Roman"/>
          <w:kern w:val="36"/>
          <w:sz w:val="28"/>
          <w:szCs w:val="28"/>
          <w:lang w:eastAsia="ru-RU"/>
        </w:rPr>
        <w:t xml:space="preserve"> ради при </w:t>
      </w:r>
      <w:r w:rsidRPr="00BE58BF">
        <w:rPr>
          <w:rFonts w:ascii="Times New Roman" w:hAnsi="Times New Roman"/>
          <w:kern w:val="36"/>
          <w:sz w:val="28"/>
          <w:szCs w:val="28"/>
          <w:lang w:val="uk-UA" w:eastAsia="ru-RU"/>
        </w:rPr>
        <w:t>виконкомі Дружківської міської ради</w:t>
      </w:r>
    </w:p>
    <w:p w:rsidR="006A15C8" w:rsidRPr="00BE58BF" w:rsidRDefault="006A15C8" w:rsidP="000F427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Pr="00BE58BF" w:rsidRDefault="006A15C8" w:rsidP="000F4276">
      <w:pPr>
        <w:rPr>
          <w:b/>
          <w:sz w:val="28"/>
          <w:szCs w:val="28"/>
        </w:rPr>
      </w:pPr>
      <w:r w:rsidRPr="00BE58BF">
        <w:rPr>
          <w:b/>
          <w:sz w:val="28"/>
          <w:szCs w:val="28"/>
        </w:rPr>
        <w:t xml:space="preserve">      Дата та час  проведення: 29.08.2018       15.30</w:t>
      </w:r>
    </w:p>
    <w:p w:rsidR="006A15C8" w:rsidRPr="00BE58BF" w:rsidRDefault="006A15C8" w:rsidP="000F4276">
      <w:pPr>
        <w:rPr>
          <w:sz w:val="28"/>
          <w:szCs w:val="28"/>
        </w:rPr>
      </w:pPr>
      <w:r w:rsidRPr="00BE58BF">
        <w:rPr>
          <w:sz w:val="28"/>
          <w:szCs w:val="28"/>
        </w:rPr>
        <w:t xml:space="preserve">      м. Дружківка  </w:t>
      </w:r>
      <w:proofErr w:type="spellStart"/>
      <w:r w:rsidRPr="00BE58BF">
        <w:rPr>
          <w:sz w:val="28"/>
          <w:szCs w:val="28"/>
        </w:rPr>
        <w:t>вул.Соборна</w:t>
      </w:r>
      <w:proofErr w:type="spellEnd"/>
      <w:r w:rsidRPr="00BE58BF">
        <w:rPr>
          <w:sz w:val="28"/>
          <w:szCs w:val="28"/>
        </w:rPr>
        <w:t>,  16</w:t>
      </w:r>
    </w:p>
    <w:p w:rsidR="006A15C8" w:rsidRPr="00BE58BF" w:rsidRDefault="006A15C8" w:rsidP="000F4276">
      <w:pPr>
        <w:rPr>
          <w:sz w:val="28"/>
          <w:szCs w:val="28"/>
        </w:rPr>
      </w:pPr>
      <w:r w:rsidRPr="00BE58BF">
        <w:rPr>
          <w:sz w:val="28"/>
          <w:szCs w:val="28"/>
        </w:rPr>
        <w:t xml:space="preserve">      мала зала</w:t>
      </w:r>
      <w:r w:rsidRPr="00BE58BF">
        <w:rPr>
          <w:sz w:val="28"/>
          <w:szCs w:val="28"/>
        </w:rPr>
        <w:tab/>
      </w:r>
      <w:r w:rsidRPr="00BE58BF">
        <w:rPr>
          <w:sz w:val="28"/>
          <w:szCs w:val="28"/>
        </w:rPr>
        <w:tab/>
      </w:r>
      <w:r w:rsidRPr="00BE58BF">
        <w:rPr>
          <w:sz w:val="28"/>
          <w:szCs w:val="28"/>
        </w:rPr>
        <w:tab/>
        <w:t xml:space="preserve"> </w:t>
      </w:r>
    </w:p>
    <w:p w:rsidR="006A15C8" w:rsidRPr="00BE58BF" w:rsidRDefault="006A15C8" w:rsidP="000F4276">
      <w:pPr>
        <w:jc w:val="both"/>
        <w:rPr>
          <w:sz w:val="28"/>
          <w:szCs w:val="28"/>
        </w:rPr>
      </w:pPr>
      <w:r w:rsidRPr="00BE58BF">
        <w:rPr>
          <w:sz w:val="28"/>
          <w:szCs w:val="28"/>
        </w:rPr>
        <w:t xml:space="preserve">       </w:t>
      </w:r>
    </w:p>
    <w:p w:rsidR="006A15C8" w:rsidRPr="00BE58BF" w:rsidRDefault="006A15C8" w:rsidP="000F4276">
      <w:pPr>
        <w:ind w:firstLine="284"/>
        <w:jc w:val="both"/>
        <w:rPr>
          <w:b/>
          <w:sz w:val="28"/>
          <w:szCs w:val="28"/>
        </w:rPr>
      </w:pPr>
      <w:r w:rsidRPr="00BE58BF">
        <w:rPr>
          <w:b/>
          <w:sz w:val="28"/>
          <w:szCs w:val="28"/>
        </w:rPr>
        <w:t xml:space="preserve">Присутні: </w:t>
      </w:r>
    </w:p>
    <w:p w:rsidR="006A15C8" w:rsidRPr="00BE58BF" w:rsidRDefault="006A15C8" w:rsidP="000F4276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rPr>
          <w:sz w:val="28"/>
          <w:szCs w:val="28"/>
        </w:rPr>
      </w:pPr>
      <w:r w:rsidRPr="00BE58BF">
        <w:rPr>
          <w:iCs/>
          <w:sz w:val="28"/>
          <w:szCs w:val="28"/>
        </w:rPr>
        <w:t xml:space="preserve">Члени громадської ради -  </w:t>
      </w:r>
      <w:r>
        <w:rPr>
          <w:iCs/>
          <w:sz w:val="28"/>
          <w:szCs w:val="28"/>
        </w:rPr>
        <w:t>20</w:t>
      </w:r>
      <w:r w:rsidRPr="00BE58BF">
        <w:rPr>
          <w:iCs/>
          <w:sz w:val="28"/>
          <w:szCs w:val="28"/>
        </w:rPr>
        <w:t xml:space="preserve">  осіб; </w:t>
      </w:r>
    </w:p>
    <w:p w:rsidR="006A15C8" w:rsidRPr="00BE58BF" w:rsidRDefault="006A15C8" w:rsidP="000F4276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rPr>
          <w:sz w:val="28"/>
          <w:szCs w:val="28"/>
        </w:rPr>
      </w:pPr>
      <w:r w:rsidRPr="00BE58BF">
        <w:rPr>
          <w:sz w:val="28"/>
          <w:szCs w:val="28"/>
        </w:rPr>
        <w:t xml:space="preserve">Відсутні –  </w:t>
      </w:r>
      <w:r>
        <w:rPr>
          <w:sz w:val="28"/>
          <w:szCs w:val="28"/>
        </w:rPr>
        <w:t>3</w:t>
      </w:r>
      <w:r w:rsidRPr="00BE5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(Назаров</w:t>
      </w:r>
      <w:r w:rsidR="00EB0216">
        <w:rPr>
          <w:sz w:val="28"/>
          <w:szCs w:val="28"/>
        </w:rPr>
        <w:t xml:space="preserve"> А.В.</w:t>
      </w:r>
      <w:r>
        <w:rPr>
          <w:sz w:val="28"/>
          <w:szCs w:val="28"/>
        </w:rPr>
        <w:t>, Зайцев</w:t>
      </w:r>
      <w:r w:rsidR="00EB0216">
        <w:rPr>
          <w:sz w:val="28"/>
          <w:szCs w:val="28"/>
        </w:rPr>
        <w:t xml:space="preserve"> А.М.</w:t>
      </w:r>
      <w:r>
        <w:rPr>
          <w:sz w:val="28"/>
          <w:szCs w:val="28"/>
        </w:rPr>
        <w:t>,</w:t>
      </w:r>
      <w:r w:rsidR="00EB0216">
        <w:rPr>
          <w:sz w:val="28"/>
          <w:szCs w:val="28"/>
        </w:rPr>
        <w:t xml:space="preserve"> </w:t>
      </w:r>
      <w:proofErr w:type="spellStart"/>
      <w:r w:rsidR="00EB0216">
        <w:rPr>
          <w:sz w:val="28"/>
          <w:szCs w:val="28"/>
        </w:rPr>
        <w:t>Єрмілов</w:t>
      </w:r>
      <w:proofErr w:type="spellEnd"/>
      <w:r w:rsidR="00EB0216">
        <w:rPr>
          <w:sz w:val="28"/>
          <w:szCs w:val="28"/>
        </w:rPr>
        <w:t xml:space="preserve"> В.А.)</w:t>
      </w:r>
    </w:p>
    <w:p w:rsidR="006A15C8" w:rsidRPr="00C74229" w:rsidRDefault="006A15C8" w:rsidP="00C74229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jc w:val="both"/>
        <w:rPr>
          <w:sz w:val="28"/>
          <w:szCs w:val="28"/>
        </w:rPr>
      </w:pPr>
      <w:r w:rsidRPr="00C74229">
        <w:rPr>
          <w:sz w:val="28"/>
          <w:szCs w:val="28"/>
        </w:rPr>
        <w:t xml:space="preserve">Запрошені – </w:t>
      </w:r>
      <w:proofErr w:type="spellStart"/>
      <w:r w:rsidRPr="00C74229">
        <w:rPr>
          <w:sz w:val="28"/>
          <w:szCs w:val="28"/>
        </w:rPr>
        <w:t>Мамцева</w:t>
      </w:r>
      <w:proofErr w:type="spellEnd"/>
      <w:r w:rsidRPr="00C74229">
        <w:rPr>
          <w:sz w:val="28"/>
          <w:szCs w:val="28"/>
        </w:rPr>
        <w:t xml:space="preserve"> І.В.,  начальник відділу з інформаційний та  внутрішньополітичних питань; Пивовар Ю.А., начальник відділу з питань культури, сім’ї, молоді, спорту та туризму міської ради; Бузова Г.О., директор КП «</w:t>
      </w:r>
      <w:proofErr w:type="spellStart"/>
      <w:r w:rsidRPr="00C74229">
        <w:rPr>
          <w:sz w:val="28"/>
          <w:szCs w:val="28"/>
        </w:rPr>
        <w:t>Комсервіс</w:t>
      </w:r>
      <w:proofErr w:type="spellEnd"/>
      <w:r w:rsidRPr="00C74229">
        <w:rPr>
          <w:sz w:val="28"/>
          <w:szCs w:val="28"/>
        </w:rPr>
        <w:t>»</w:t>
      </w:r>
      <w:r w:rsidR="00EB0216">
        <w:rPr>
          <w:sz w:val="28"/>
          <w:szCs w:val="28"/>
        </w:rPr>
        <w:t>, члени молодіжної ради</w:t>
      </w:r>
      <w:r w:rsidRPr="00C74229">
        <w:rPr>
          <w:sz w:val="28"/>
          <w:szCs w:val="28"/>
        </w:rPr>
        <w:t xml:space="preserve">. </w:t>
      </w:r>
    </w:p>
    <w:p w:rsidR="006A15C8" w:rsidRPr="00BE58BF" w:rsidRDefault="006A15C8" w:rsidP="00ED0722">
      <w:pPr>
        <w:tabs>
          <w:tab w:val="left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BE58BF">
        <w:rPr>
          <w:sz w:val="28"/>
          <w:szCs w:val="28"/>
        </w:rPr>
        <w:t xml:space="preserve"> Засідання розпочато привітанням голови Громадської ради </w:t>
      </w:r>
      <w:proofErr w:type="spellStart"/>
      <w:r w:rsidRPr="00BE58BF">
        <w:rPr>
          <w:sz w:val="28"/>
          <w:szCs w:val="28"/>
        </w:rPr>
        <w:t>Свиродової</w:t>
      </w:r>
      <w:proofErr w:type="spellEnd"/>
      <w:r w:rsidRPr="00BE58BF">
        <w:rPr>
          <w:sz w:val="28"/>
          <w:szCs w:val="28"/>
        </w:rPr>
        <w:t xml:space="preserve"> І.В., яка оголо</w:t>
      </w:r>
      <w:r>
        <w:rPr>
          <w:sz w:val="28"/>
          <w:szCs w:val="28"/>
        </w:rPr>
        <w:t>сила, що на засідання присутні 20</w:t>
      </w:r>
      <w:r w:rsidRPr="00BE58BF">
        <w:rPr>
          <w:sz w:val="28"/>
          <w:szCs w:val="28"/>
        </w:rPr>
        <w:t xml:space="preserve"> чле</w:t>
      </w:r>
      <w:r>
        <w:rPr>
          <w:sz w:val="28"/>
          <w:szCs w:val="28"/>
        </w:rPr>
        <w:t>нів Громадської ради, відсутні 3</w:t>
      </w:r>
      <w:r w:rsidRPr="00BE58BF">
        <w:rPr>
          <w:sz w:val="28"/>
          <w:szCs w:val="28"/>
        </w:rPr>
        <w:t xml:space="preserve"> з поважних причин.</w:t>
      </w:r>
    </w:p>
    <w:p w:rsidR="006A15C8" w:rsidRPr="00BE58BF" w:rsidRDefault="006A15C8" w:rsidP="000F4276">
      <w:pPr>
        <w:jc w:val="both"/>
        <w:rPr>
          <w:sz w:val="28"/>
          <w:szCs w:val="28"/>
        </w:rPr>
      </w:pPr>
      <w:r w:rsidRPr="00BE58BF">
        <w:rPr>
          <w:b/>
          <w:sz w:val="28"/>
          <w:szCs w:val="28"/>
        </w:rPr>
        <w:t xml:space="preserve">Слухали Свиридову І.В., </w:t>
      </w:r>
      <w:r w:rsidRPr="00BE58BF">
        <w:rPr>
          <w:sz w:val="28"/>
          <w:szCs w:val="28"/>
        </w:rPr>
        <w:t>голову</w:t>
      </w:r>
      <w:r w:rsidRPr="00BE58BF">
        <w:rPr>
          <w:sz w:val="28"/>
          <w:szCs w:val="28"/>
          <w:lang w:val="ru-RU"/>
        </w:rPr>
        <w:t xml:space="preserve"> </w:t>
      </w:r>
      <w:proofErr w:type="spellStart"/>
      <w:r w:rsidRPr="00BE58BF">
        <w:rPr>
          <w:sz w:val="28"/>
          <w:szCs w:val="28"/>
          <w:lang w:val="ru-RU"/>
        </w:rPr>
        <w:t>Громадської</w:t>
      </w:r>
      <w:proofErr w:type="spellEnd"/>
      <w:r w:rsidRPr="00BE58BF">
        <w:rPr>
          <w:sz w:val="28"/>
          <w:szCs w:val="28"/>
          <w:lang w:val="ru-RU"/>
        </w:rPr>
        <w:t xml:space="preserve"> ради, яка </w:t>
      </w:r>
      <w:proofErr w:type="spellStart"/>
      <w:r w:rsidRPr="00BE58BF">
        <w:rPr>
          <w:sz w:val="28"/>
          <w:szCs w:val="28"/>
          <w:lang w:val="ru-RU"/>
        </w:rPr>
        <w:t>ознайомила</w:t>
      </w:r>
      <w:proofErr w:type="spellEnd"/>
      <w:r w:rsidRPr="00BE58BF">
        <w:rPr>
          <w:sz w:val="28"/>
          <w:szCs w:val="28"/>
          <w:lang w:val="ru-RU"/>
        </w:rPr>
        <w:t xml:space="preserve"> </w:t>
      </w:r>
      <w:proofErr w:type="spellStart"/>
      <w:r w:rsidRPr="00BE58BF">
        <w:rPr>
          <w:sz w:val="28"/>
          <w:szCs w:val="28"/>
          <w:lang w:val="ru-RU"/>
        </w:rPr>
        <w:t>присутніх</w:t>
      </w:r>
      <w:proofErr w:type="spellEnd"/>
      <w:r w:rsidRPr="00BE58BF">
        <w:rPr>
          <w:sz w:val="28"/>
          <w:szCs w:val="28"/>
          <w:lang w:val="ru-RU"/>
        </w:rPr>
        <w:t xml:space="preserve"> з порядком </w:t>
      </w:r>
      <w:proofErr w:type="spellStart"/>
      <w:r w:rsidRPr="00BE58BF">
        <w:rPr>
          <w:sz w:val="28"/>
          <w:szCs w:val="28"/>
          <w:lang w:val="ru-RU"/>
        </w:rPr>
        <w:t>денним</w:t>
      </w:r>
      <w:proofErr w:type="spellEnd"/>
      <w:r w:rsidRPr="00BE58BF">
        <w:rPr>
          <w:sz w:val="28"/>
          <w:szCs w:val="28"/>
          <w:lang w:val="ru-RU"/>
        </w:rPr>
        <w:t>.</w:t>
      </w:r>
    </w:p>
    <w:p w:rsidR="006A15C8" w:rsidRPr="00BE58BF" w:rsidRDefault="006A15C8" w:rsidP="000F427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Pr="00BE58BF" w:rsidRDefault="006A15C8" w:rsidP="000F427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proofErr w:type="spellStart"/>
      <w:r w:rsidRPr="00BE58BF">
        <w:rPr>
          <w:rFonts w:ascii="Times New Roman" w:hAnsi="Times New Roman"/>
          <w:sz w:val="28"/>
          <w:szCs w:val="28"/>
          <w:lang w:eastAsia="ru-RU"/>
        </w:rPr>
        <w:t>денний</w:t>
      </w:r>
      <w:proofErr w:type="spellEnd"/>
      <w:r w:rsidRPr="00BE58BF">
        <w:rPr>
          <w:rFonts w:ascii="Times New Roman" w:hAnsi="Times New Roman"/>
          <w:sz w:val="28"/>
          <w:szCs w:val="28"/>
          <w:lang w:eastAsia="ru-RU"/>
        </w:rPr>
        <w:t>:</w:t>
      </w:r>
    </w:p>
    <w:p w:rsidR="006A15C8" w:rsidRPr="00BE58BF" w:rsidRDefault="006A15C8" w:rsidP="000F4276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Pr="0064423D" w:rsidRDefault="006A15C8" w:rsidP="006C48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23D">
        <w:rPr>
          <w:rFonts w:ascii="Times New Roman" w:hAnsi="Times New Roman"/>
          <w:sz w:val="28"/>
          <w:szCs w:val="28"/>
        </w:rPr>
        <w:t xml:space="preserve">1. Про </w:t>
      </w:r>
      <w:proofErr w:type="spellStart"/>
      <w:proofErr w:type="gramStart"/>
      <w:r w:rsidRPr="0064423D">
        <w:rPr>
          <w:rFonts w:ascii="Times New Roman" w:hAnsi="Times New Roman"/>
          <w:sz w:val="28"/>
          <w:szCs w:val="28"/>
        </w:rPr>
        <w:t>хід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4423D">
        <w:rPr>
          <w:rFonts w:ascii="Times New Roman" w:hAnsi="Times New Roman"/>
          <w:sz w:val="28"/>
          <w:szCs w:val="28"/>
        </w:rPr>
        <w:t>виконання</w:t>
      </w:r>
      <w:proofErr w:type="spellEnd"/>
      <w:proofErr w:type="gramEnd"/>
      <w:r w:rsidRPr="0064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23D">
        <w:rPr>
          <w:rFonts w:ascii="Times New Roman" w:hAnsi="Times New Roman"/>
          <w:sz w:val="28"/>
          <w:szCs w:val="28"/>
        </w:rPr>
        <w:t>робіт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423D">
        <w:rPr>
          <w:rFonts w:ascii="Times New Roman" w:hAnsi="Times New Roman"/>
          <w:sz w:val="28"/>
          <w:szCs w:val="28"/>
        </w:rPr>
        <w:t>реконструкції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23D">
        <w:rPr>
          <w:rFonts w:ascii="Times New Roman" w:hAnsi="Times New Roman"/>
          <w:sz w:val="28"/>
          <w:szCs w:val="28"/>
        </w:rPr>
        <w:t>площі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23D">
        <w:rPr>
          <w:rFonts w:ascii="Times New Roman" w:hAnsi="Times New Roman"/>
          <w:sz w:val="28"/>
          <w:szCs w:val="28"/>
        </w:rPr>
        <w:t>Соборної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423D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Парку </w:t>
      </w:r>
      <w:proofErr w:type="spellStart"/>
      <w:r w:rsidRPr="0064423D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423D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64423D">
        <w:rPr>
          <w:rFonts w:ascii="Times New Roman" w:hAnsi="Times New Roman"/>
          <w:sz w:val="28"/>
          <w:szCs w:val="28"/>
        </w:rPr>
        <w:t>.</w:t>
      </w:r>
    </w:p>
    <w:p w:rsidR="006A15C8" w:rsidRPr="0064423D" w:rsidRDefault="006A15C8" w:rsidP="006C48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23D">
        <w:rPr>
          <w:rFonts w:ascii="Times New Roman" w:hAnsi="Times New Roman"/>
          <w:sz w:val="28"/>
          <w:szCs w:val="28"/>
        </w:rPr>
        <w:t xml:space="preserve">2. Про </w:t>
      </w:r>
      <w:proofErr w:type="spellStart"/>
      <w:r w:rsidRPr="0064423D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23D">
        <w:rPr>
          <w:rFonts w:ascii="Times New Roman" w:hAnsi="Times New Roman"/>
          <w:sz w:val="28"/>
          <w:szCs w:val="28"/>
        </w:rPr>
        <w:t>ліфтового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423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4423D">
        <w:rPr>
          <w:rFonts w:ascii="Times New Roman" w:hAnsi="Times New Roman"/>
          <w:sz w:val="28"/>
          <w:szCs w:val="28"/>
        </w:rPr>
        <w:t>м.Дружківка</w:t>
      </w:r>
      <w:proofErr w:type="spellEnd"/>
      <w:r w:rsidRPr="0064423D">
        <w:rPr>
          <w:rFonts w:ascii="Times New Roman" w:hAnsi="Times New Roman"/>
          <w:sz w:val="28"/>
          <w:szCs w:val="28"/>
        </w:rPr>
        <w:t>.</w:t>
      </w:r>
    </w:p>
    <w:p w:rsidR="006A15C8" w:rsidRPr="0064423D" w:rsidRDefault="006A15C8" w:rsidP="006C48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423D">
        <w:rPr>
          <w:rFonts w:ascii="Times New Roman" w:hAnsi="Times New Roman"/>
          <w:sz w:val="28"/>
          <w:szCs w:val="28"/>
        </w:rPr>
        <w:t xml:space="preserve">3. Про </w:t>
      </w:r>
      <w:proofErr w:type="spellStart"/>
      <w:r w:rsidRPr="0064423D">
        <w:rPr>
          <w:rFonts w:ascii="Times New Roman" w:hAnsi="Times New Roman"/>
          <w:sz w:val="28"/>
          <w:szCs w:val="28"/>
        </w:rPr>
        <w:t>співпрацю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4423D">
        <w:rPr>
          <w:rFonts w:ascii="Times New Roman" w:hAnsi="Times New Roman"/>
          <w:sz w:val="28"/>
          <w:szCs w:val="28"/>
        </w:rPr>
        <w:t>Молодіжною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радою у рамках </w:t>
      </w:r>
      <w:proofErr w:type="spellStart"/>
      <w:r w:rsidRPr="0064423D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до фестивалю «З </w:t>
      </w:r>
      <w:proofErr w:type="spellStart"/>
      <w:r w:rsidRPr="0064423D">
        <w:rPr>
          <w:rFonts w:ascii="Times New Roman" w:hAnsi="Times New Roman"/>
          <w:sz w:val="28"/>
          <w:szCs w:val="28"/>
        </w:rPr>
        <w:t>країни</w:t>
      </w:r>
      <w:proofErr w:type="spellEnd"/>
      <w:r w:rsidRPr="006442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4423D">
        <w:rPr>
          <w:rFonts w:ascii="Times New Roman" w:hAnsi="Times New Roman"/>
          <w:sz w:val="28"/>
          <w:szCs w:val="28"/>
        </w:rPr>
        <w:t>Україну</w:t>
      </w:r>
      <w:proofErr w:type="spellEnd"/>
      <w:r w:rsidRPr="0064423D">
        <w:rPr>
          <w:rFonts w:ascii="Times New Roman" w:hAnsi="Times New Roman"/>
          <w:sz w:val="28"/>
          <w:szCs w:val="28"/>
        </w:rPr>
        <w:t>».</w:t>
      </w:r>
    </w:p>
    <w:p w:rsidR="006A15C8" w:rsidRPr="006C480C" w:rsidRDefault="006A15C8" w:rsidP="006C480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4423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4423D">
        <w:rPr>
          <w:rFonts w:ascii="Times New Roman" w:hAnsi="Times New Roman"/>
          <w:sz w:val="28"/>
          <w:szCs w:val="28"/>
        </w:rPr>
        <w:t>Різн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е:</w:t>
      </w:r>
    </w:p>
    <w:p w:rsidR="006A15C8" w:rsidRDefault="006A15C8" w:rsidP="006C48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color w:val="auto"/>
          <w:sz w:val="28"/>
          <w:szCs w:val="28"/>
        </w:rPr>
      </w:pPr>
      <w:r w:rsidRPr="006C480C">
        <w:rPr>
          <w:rFonts w:ascii="Times New Roman" w:hAnsi="Times New Roman"/>
          <w:color w:val="auto"/>
          <w:sz w:val="28"/>
          <w:szCs w:val="28"/>
        </w:rPr>
        <w:t xml:space="preserve">- про підготовку до </w:t>
      </w:r>
      <w:proofErr w:type="spellStart"/>
      <w:r w:rsidRPr="006C480C">
        <w:rPr>
          <w:rFonts w:ascii="Times New Roman" w:hAnsi="Times New Roman"/>
          <w:iCs/>
          <w:color w:val="auto"/>
          <w:sz w:val="28"/>
          <w:szCs w:val="28"/>
        </w:rPr>
        <w:t>велофестивалю</w:t>
      </w:r>
      <w:proofErr w:type="spellEnd"/>
      <w:r w:rsidRPr="006C480C">
        <w:rPr>
          <w:rFonts w:ascii="Times New Roman" w:hAnsi="Times New Roman"/>
          <w:iCs/>
          <w:color w:val="auto"/>
          <w:sz w:val="28"/>
          <w:szCs w:val="28"/>
        </w:rPr>
        <w:t xml:space="preserve"> «</w:t>
      </w:r>
      <w:proofErr w:type="spellStart"/>
      <w:r w:rsidRPr="006C480C">
        <w:rPr>
          <w:rFonts w:ascii="Times New Roman" w:hAnsi="Times New Roman"/>
          <w:iCs/>
          <w:color w:val="auto"/>
          <w:sz w:val="28"/>
          <w:szCs w:val="28"/>
        </w:rPr>
        <w:t>Друж</w:t>
      </w:r>
      <w:r w:rsidR="00EB0216">
        <w:rPr>
          <w:rFonts w:ascii="Times New Roman" w:hAnsi="Times New Roman"/>
          <w:iCs/>
          <w:color w:val="auto"/>
          <w:sz w:val="28"/>
          <w:szCs w:val="28"/>
        </w:rPr>
        <w:t>БАЙК</w:t>
      </w:r>
      <w:proofErr w:type="spellEnd"/>
      <w:r w:rsidRPr="006C480C">
        <w:rPr>
          <w:rFonts w:ascii="Times New Roman" w:hAnsi="Times New Roman"/>
          <w:iCs/>
          <w:color w:val="auto"/>
          <w:sz w:val="28"/>
          <w:szCs w:val="28"/>
        </w:rPr>
        <w:t>»</w:t>
      </w:r>
      <w:r>
        <w:rPr>
          <w:rFonts w:ascii="Times New Roman" w:hAnsi="Times New Roman"/>
          <w:iCs/>
          <w:color w:val="auto"/>
          <w:sz w:val="28"/>
          <w:szCs w:val="28"/>
        </w:rPr>
        <w:t>;</w:t>
      </w:r>
    </w:p>
    <w:p w:rsidR="006A15C8" w:rsidRPr="00607D64" w:rsidRDefault="006A15C8" w:rsidP="00607D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olor w:val="auto"/>
          <w:sz w:val="28"/>
          <w:szCs w:val="28"/>
        </w:rPr>
      </w:pPr>
      <w:r w:rsidRPr="00607D64">
        <w:rPr>
          <w:rFonts w:ascii="Times New Roman" w:hAnsi="Times New Roman"/>
          <w:color w:val="auto"/>
          <w:sz w:val="28"/>
          <w:szCs w:val="28"/>
        </w:rPr>
        <w:t>- про проведення перевірки стану автотранспорту на  міських маршрутах;</w:t>
      </w:r>
    </w:p>
    <w:p w:rsidR="006A15C8" w:rsidRPr="00607D64" w:rsidRDefault="006A15C8" w:rsidP="00607D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olor w:val="auto"/>
          <w:sz w:val="28"/>
          <w:szCs w:val="28"/>
        </w:rPr>
      </w:pPr>
      <w:r w:rsidRPr="00607D64">
        <w:rPr>
          <w:rFonts w:ascii="Times New Roman" w:hAnsi="Times New Roman"/>
          <w:color w:val="auto"/>
          <w:sz w:val="28"/>
          <w:szCs w:val="28"/>
        </w:rPr>
        <w:t>- про затвердження комісій при Громадській раді;</w:t>
      </w:r>
    </w:p>
    <w:p w:rsidR="006A15C8" w:rsidRPr="00607D64" w:rsidRDefault="006A15C8" w:rsidP="00607D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/>
          <w:color w:val="auto"/>
          <w:sz w:val="28"/>
          <w:szCs w:val="28"/>
        </w:rPr>
      </w:pPr>
      <w:r w:rsidRPr="00607D64">
        <w:rPr>
          <w:rFonts w:ascii="Times New Roman" w:hAnsi="Times New Roman"/>
          <w:color w:val="auto"/>
          <w:sz w:val="28"/>
          <w:szCs w:val="28"/>
        </w:rPr>
        <w:t>- про затвердження орієнтовного плану роботи Громадської ради;</w:t>
      </w:r>
    </w:p>
    <w:p w:rsidR="006A15C8" w:rsidRPr="00BE58BF" w:rsidRDefault="006A15C8" w:rsidP="000F4276">
      <w:pPr>
        <w:jc w:val="both"/>
        <w:rPr>
          <w:color w:val="auto"/>
          <w:sz w:val="28"/>
          <w:szCs w:val="28"/>
          <w:lang w:val="ru-RU"/>
        </w:rPr>
      </w:pPr>
      <w:r w:rsidRPr="00BE58BF">
        <w:rPr>
          <w:color w:val="auto"/>
          <w:sz w:val="28"/>
          <w:szCs w:val="28"/>
        </w:rPr>
        <w:t>-</w:t>
      </w:r>
      <w:r w:rsidRPr="00BE58BF">
        <w:rPr>
          <w:color w:val="auto"/>
          <w:sz w:val="28"/>
          <w:szCs w:val="28"/>
          <w:lang w:val="ru-RU"/>
        </w:rPr>
        <w:t> </w:t>
      </w:r>
      <w:r w:rsidRPr="00BE58BF">
        <w:rPr>
          <w:color w:val="auto"/>
          <w:sz w:val="28"/>
          <w:szCs w:val="28"/>
        </w:rPr>
        <w:t>п</w:t>
      </w:r>
      <w:proofErr w:type="spellStart"/>
      <w:r w:rsidRPr="00BE58BF">
        <w:rPr>
          <w:color w:val="auto"/>
          <w:sz w:val="28"/>
          <w:szCs w:val="28"/>
          <w:lang w:val="ru-RU"/>
        </w:rPr>
        <w:t>ро</w:t>
      </w:r>
      <w:proofErr w:type="spellEnd"/>
      <w:r w:rsidRPr="00BE58B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BE58BF">
        <w:rPr>
          <w:color w:val="auto"/>
          <w:sz w:val="28"/>
          <w:szCs w:val="28"/>
          <w:lang w:val="ru-RU"/>
        </w:rPr>
        <w:t>визначення</w:t>
      </w:r>
      <w:proofErr w:type="spellEnd"/>
      <w:r w:rsidRPr="00BE58B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BE58BF">
        <w:rPr>
          <w:color w:val="auto"/>
          <w:sz w:val="28"/>
          <w:szCs w:val="28"/>
          <w:lang w:val="ru-RU"/>
        </w:rPr>
        <w:t>дати</w:t>
      </w:r>
      <w:proofErr w:type="spellEnd"/>
      <w:r w:rsidRPr="00BE58BF">
        <w:rPr>
          <w:color w:val="auto"/>
          <w:sz w:val="28"/>
          <w:szCs w:val="28"/>
          <w:lang w:val="ru-RU"/>
        </w:rPr>
        <w:t xml:space="preserve"> </w:t>
      </w:r>
      <w:r w:rsidRPr="00BE58BF">
        <w:rPr>
          <w:color w:val="auto"/>
          <w:sz w:val="28"/>
          <w:szCs w:val="28"/>
        </w:rPr>
        <w:t xml:space="preserve">наступного </w:t>
      </w:r>
      <w:proofErr w:type="spellStart"/>
      <w:r w:rsidRPr="00BE58BF">
        <w:rPr>
          <w:color w:val="auto"/>
          <w:sz w:val="28"/>
          <w:szCs w:val="28"/>
          <w:lang w:val="ru-RU"/>
        </w:rPr>
        <w:t>засідання</w:t>
      </w:r>
      <w:proofErr w:type="spellEnd"/>
      <w:r w:rsidRPr="00BE58BF">
        <w:rPr>
          <w:color w:val="auto"/>
          <w:sz w:val="28"/>
          <w:szCs w:val="28"/>
          <w:lang w:val="ru-RU"/>
        </w:rPr>
        <w:t> </w:t>
      </w:r>
      <w:proofErr w:type="spellStart"/>
      <w:r w:rsidRPr="00BE58BF">
        <w:rPr>
          <w:color w:val="auto"/>
          <w:sz w:val="28"/>
          <w:szCs w:val="28"/>
          <w:lang w:val="ru-RU"/>
        </w:rPr>
        <w:t>Громадської</w:t>
      </w:r>
      <w:proofErr w:type="spellEnd"/>
      <w:r w:rsidRPr="00BE58BF">
        <w:rPr>
          <w:color w:val="auto"/>
          <w:sz w:val="28"/>
          <w:szCs w:val="28"/>
          <w:lang w:val="ru-RU"/>
        </w:rPr>
        <w:t xml:space="preserve"> ради.</w:t>
      </w:r>
    </w:p>
    <w:p w:rsidR="006A15C8" w:rsidRPr="00BE58BF" w:rsidRDefault="006A15C8" w:rsidP="000F4276">
      <w:pPr>
        <w:jc w:val="both"/>
        <w:rPr>
          <w:color w:val="auto"/>
          <w:sz w:val="28"/>
          <w:szCs w:val="28"/>
          <w:lang w:val="ru-RU"/>
        </w:rPr>
      </w:pPr>
    </w:p>
    <w:p w:rsidR="006A15C8" w:rsidRPr="00BE58BF" w:rsidRDefault="006A15C8" w:rsidP="000F4276">
      <w:pPr>
        <w:jc w:val="both"/>
        <w:rPr>
          <w:color w:val="auto"/>
          <w:sz w:val="28"/>
          <w:szCs w:val="28"/>
          <w:lang w:val="ru-RU"/>
        </w:rPr>
      </w:pPr>
      <w:proofErr w:type="spellStart"/>
      <w:r w:rsidRPr="00BE58BF">
        <w:rPr>
          <w:color w:val="auto"/>
          <w:sz w:val="28"/>
          <w:szCs w:val="28"/>
          <w:lang w:val="ru-RU"/>
        </w:rPr>
        <w:t>Засідання</w:t>
      </w:r>
      <w:proofErr w:type="spellEnd"/>
      <w:r w:rsidRPr="00BE58BF">
        <w:rPr>
          <w:color w:val="auto"/>
          <w:sz w:val="28"/>
          <w:szCs w:val="28"/>
          <w:lang w:val="ru-RU"/>
        </w:rPr>
        <w:t xml:space="preserve"> провести </w:t>
      </w:r>
      <w:proofErr w:type="spellStart"/>
      <w:r w:rsidRPr="00BE58BF">
        <w:rPr>
          <w:color w:val="auto"/>
          <w:sz w:val="28"/>
          <w:szCs w:val="28"/>
          <w:lang w:val="ru-RU"/>
        </w:rPr>
        <w:t>протягом</w:t>
      </w:r>
      <w:proofErr w:type="spellEnd"/>
      <w:r w:rsidRPr="00BE58BF">
        <w:rPr>
          <w:color w:val="auto"/>
          <w:sz w:val="28"/>
          <w:szCs w:val="28"/>
          <w:lang w:val="ru-RU"/>
        </w:rPr>
        <w:t xml:space="preserve"> 1.</w:t>
      </w:r>
      <w:r>
        <w:rPr>
          <w:color w:val="auto"/>
          <w:sz w:val="28"/>
          <w:szCs w:val="28"/>
          <w:lang w:val="ru-RU"/>
        </w:rPr>
        <w:t>3</w:t>
      </w:r>
      <w:r w:rsidRPr="00BE58BF">
        <w:rPr>
          <w:color w:val="auto"/>
          <w:sz w:val="28"/>
          <w:szCs w:val="28"/>
          <w:lang w:val="ru-RU"/>
        </w:rPr>
        <w:t>0.</w:t>
      </w:r>
    </w:p>
    <w:p w:rsidR="006A15C8" w:rsidRPr="00BE58BF" w:rsidRDefault="006A15C8" w:rsidP="000F4276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:rsidR="006A15C8" w:rsidRPr="00BE58BF" w:rsidRDefault="006A15C8" w:rsidP="000F4276">
      <w:pPr>
        <w:tabs>
          <w:tab w:val="left" w:pos="426"/>
        </w:tabs>
        <w:ind w:left="360"/>
        <w:jc w:val="both"/>
        <w:rPr>
          <w:sz w:val="28"/>
          <w:szCs w:val="28"/>
        </w:rPr>
      </w:pPr>
      <w:r w:rsidRPr="00BE58BF">
        <w:rPr>
          <w:sz w:val="28"/>
          <w:szCs w:val="28"/>
        </w:rPr>
        <w:t>У кого пропозиції щодо порядку денного?</w:t>
      </w:r>
    </w:p>
    <w:p w:rsidR="006A15C8" w:rsidRPr="00BE58BF" w:rsidRDefault="006A15C8" w:rsidP="000F4276">
      <w:pPr>
        <w:ind w:left="360"/>
        <w:jc w:val="both"/>
        <w:rPr>
          <w:b/>
          <w:sz w:val="28"/>
          <w:szCs w:val="28"/>
        </w:rPr>
      </w:pPr>
    </w:p>
    <w:p w:rsidR="006A15C8" w:rsidRPr="00BE58BF" w:rsidRDefault="006A15C8" w:rsidP="000F4276">
      <w:pPr>
        <w:ind w:left="360"/>
        <w:jc w:val="both"/>
        <w:rPr>
          <w:b/>
          <w:sz w:val="28"/>
          <w:szCs w:val="28"/>
        </w:rPr>
      </w:pPr>
      <w:r w:rsidRPr="00BE58BF">
        <w:rPr>
          <w:b/>
          <w:sz w:val="28"/>
          <w:szCs w:val="28"/>
        </w:rPr>
        <w:t>Голосували:</w:t>
      </w:r>
    </w:p>
    <w:p w:rsidR="006A15C8" w:rsidRPr="00BE58BF" w:rsidRDefault="006A15C8" w:rsidP="000F4276">
      <w:pPr>
        <w:ind w:left="360"/>
        <w:jc w:val="both"/>
        <w:rPr>
          <w:b/>
          <w:sz w:val="28"/>
          <w:szCs w:val="28"/>
        </w:rPr>
      </w:pPr>
    </w:p>
    <w:p w:rsidR="006A15C8" w:rsidRPr="00BE58BF" w:rsidRDefault="006A15C8" w:rsidP="006C480C">
      <w:pPr>
        <w:ind w:hanging="142"/>
        <w:jc w:val="both"/>
        <w:rPr>
          <w:sz w:val="28"/>
          <w:szCs w:val="28"/>
        </w:rPr>
      </w:pPr>
      <w:r w:rsidRPr="00BE58BF">
        <w:rPr>
          <w:sz w:val="28"/>
          <w:szCs w:val="28"/>
        </w:rPr>
        <w:t xml:space="preserve"> «За» - одноголосно</w:t>
      </w:r>
    </w:p>
    <w:p w:rsidR="006A15C8" w:rsidRPr="00BE58BF" w:rsidRDefault="006A15C8" w:rsidP="006C480C">
      <w:pPr>
        <w:ind w:hanging="142"/>
        <w:jc w:val="both"/>
        <w:rPr>
          <w:sz w:val="28"/>
          <w:szCs w:val="28"/>
        </w:rPr>
      </w:pPr>
      <w:r w:rsidRPr="00BE58BF">
        <w:rPr>
          <w:sz w:val="28"/>
          <w:szCs w:val="28"/>
        </w:rPr>
        <w:t>«Проти» - 0</w:t>
      </w:r>
    </w:p>
    <w:p w:rsidR="006A15C8" w:rsidRPr="00BE58BF" w:rsidRDefault="006A15C8" w:rsidP="006C480C">
      <w:pPr>
        <w:ind w:hanging="142"/>
        <w:jc w:val="both"/>
        <w:rPr>
          <w:sz w:val="28"/>
          <w:szCs w:val="28"/>
        </w:rPr>
      </w:pPr>
      <w:r w:rsidRPr="00BE58BF">
        <w:rPr>
          <w:sz w:val="28"/>
          <w:szCs w:val="28"/>
        </w:rPr>
        <w:t>«Утримались» -0</w:t>
      </w:r>
    </w:p>
    <w:p w:rsidR="006A15C8" w:rsidRPr="00BE58BF" w:rsidRDefault="006A15C8" w:rsidP="006C480C">
      <w:pPr>
        <w:ind w:hanging="142"/>
        <w:jc w:val="both"/>
        <w:rPr>
          <w:sz w:val="28"/>
          <w:szCs w:val="28"/>
        </w:rPr>
      </w:pPr>
      <w:r w:rsidRPr="00BE58BF">
        <w:rPr>
          <w:sz w:val="28"/>
          <w:szCs w:val="28"/>
        </w:rPr>
        <w:lastRenderedPageBreak/>
        <w:t>Рішення прийнято.</w:t>
      </w:r>
    </w:p>
    <w:p w:rsidR="006A15C8" w:rsidRPr="00BE58BF" w:rsidRDefault="006A15C8" w:rsidP="000F4276">
      <w:pPr>
        <w:ind w:left="360"/>
        <w:jc w:val="both"/>
        <w:rPr>
          <w:sz w:val="28"/>
          <w:szCs w:val="28"/>
        </w:rPr>
      </w:pPr>
    </w:p>
    <w:p w:rsidR="006A15C8" w:rsidRPr="00BE58BF" w:rsidRDefault="006A15C8" w:rsidP="000F4276">
      <w:pPr>
        <w:tabs>
          <w:tab w:val="left" w:pos="720"/>
          <w:tab w:val="left" w:pos="1080"/>
        </w:tabs>
        <w:jc w:val="both"/>
        <w:rPr>
          <w:b/>
          <w:sz w:val="28"/>
          <w:szCs w:val="28"/>
        </w:rPr>
      </w:pPr>
      <w:r w:rsidRPr="00BE58BF">
        <w:rPr>
          <w:b/>
          <w:sz w:val="28"/>
          <w:szCs w:val="28"/>
        </w:rPr>
        <w:t>Постановили:</w:t>
      </w:r>
    </w:p>
    <w:p w:rsidR="006A15C8" w:rsidRPr="00BE58BF" w:rsidRDefault="006A15C8" w:rsidP="000F4276">
      <w:pPr>
        <w:tabs>
          <w:tab w:val="left" w:pos="0"/>
        </w:tabs>
        <w:ind w:left="360" w:hanging="360"/>
        <w:jc w:val="both"/>
        <w:rPr>
          <w:sz w:val="28"/>
          <w:szCs w:val="28"/>
        </w:rPr>
      </w:pPr>
      <w:r w:rsidRPr="00BE58BF">
        <w:rPr>
          <w:sz w:val="28"/>
          <w:szCs w:val="28"/>
        </w:rPr>
        <w:t xml:space="preserve">Затвердити порядок денний. </w:t>
      </w:r>
    </w:p>
    <w:p w:rsidR="006A15C8" w:rsidRPr="00BE58BF" w:rsidRDefault="006A15C8" w:rsidP="000F4276">
      <w:pPr>
        <w:tabs>
          <w:tab w:val="left" w:pos="426"/>
        </w:tabs>
        <w:ind w:left="360"/>
        <w:jc w:val="both"/>
        <w:rPr>
          <w:b/>
          <w:sz w:val="28"/>
          <w:szCs w:val="28"/>
          <w:lang w:val="ru-RU"/>
        </w:rPr>
      </w:pPr>
    </w:p>
    <w:p w:rsidR="006A15C8" w:rsidRPr="00BE58BF" w:rsidRDefault="006A15C8" w:rsidP="000F4276">
      <w:pPr>
        <w:tabs>
          <w:tab w:val="left" w:pos="720"/>
          <w:tab w:val="left" w:pos="1080"/>
        </w:tabs>
        <w:ind w:hanging="502"/>
        <w:jc w:val="both"/>
        <w:rPr>
          <w:sz w:val="28"/>
          <w:szCs w:val="28"/>
        </w:rPr>
      </w:pPr>
      <w:r w:rsidRPr="00BE58BF">
        <w:rPr>
          <w:b/>
          <w:sz w:val="28"/>
          <w:szCs w:val="28"/>
        </w:rPr>
        <w:t xml:space="preserve">        Слухали Свиридову І.В., </w:t>
      </w:r>
      <w:r w:rsidRPr="00BE58BF">
        <w:rPr>
          <w:sz w:val="28"/>
          <w:szCs w:val="28"/>
        </w:rPr>
        <w:t>голову</w:t>
      </w:r>
      <w:r w:rsidRPr="00BE58BF">
        <w:rPr>
          <w:sz w:val="28"/>
          <w:szCs w:val="28"/>
          <w:lang w:val="ru-RU"/>
        </w:rPr>
        <w:t xml:space="preserve"> </w:t>
      </w:r>
      <w:proofErr w:type="spellStart"/>
      <w:r w:rsidRPr="00BE58BF">
        <w:rPr>
          <w:sz w:val="28"/>
          <w:szCs w:val="28"/>
          <w:lang w:val="ru-RU"/>
        </w:rPr>
        <w:t>Громадської</w:t>
      </w:r>
      <w:proofErr w:type="spellEnd"/>
      <w:r w:rsidRPr="00BE58BF">
        <w:rPr>
          <w:sz w:val="28"/>
          <w:szCs w:val="28"/>
          <w:lang w:val="ru-RU"/>
        </w:rPr>
        <w:t xml:space="preserve"> ради, яка</w:t>
      </w:r>
      <w:r w:rsidRPr="00BE58BF">
        <w:rPr>
          <w:b/>
          <w:sz w:val="28"/>
          <w:szCs w:val="28"/>
        </w:rPr>
        <w:t xml:space="preserve"> </w:t>
      </w:r>
      <w:r w:rsidRPr="00BE58BF">
        <w:rPr>
          <w:sz w:val="28"/>
          <w:szCs w:val="28"/>
          <w:lang w:val="ru-RU"/>
        </w:rPr>
        <w:t>за</w:t>
      </w:r>
      <w:r w:rsidRPr="00BE58BF">
        <w:rPr>
          <w:sz w:val="28"/>
          <w:szCs w:val="28"/>
        </w:rPr>
        <w:t xml:space="preserve">пропонувала обрати робочі органи першого засідання, лічильну комісію у кількості 2 особи, а саме: </w:t>
      </w:r>
      <w:proofErr w:type="spellStart"/>
      <w:r>
        <w:rPr>
          <w:sz w:val="28"/>
          <w:szCs w:val="28"/>
        </w:rPr>
        <w:t>Гасенко</w:t>
      </w:r>
      <w:proofErr w:type="spellEnd"/>
      <w:r>
        <w:rPr>
          <w:sz w:val="28"/>
          <w:szCs w:val="28"/>
        </w:rPr>
        <w:t xml:space="preserve"> О.В., Шаля О.А.</w:t>
      </w:r>
    </w:p>
    <w:p w:rsidR="006A15C8" w:rsidRPr="00BE58BF" w:rsidRDefault="006A15C8" w:rsidP="000F4276">
      <w:pPr>
        <w:tabs>
          <w:tab w:val="left" w:pos="426"/>
        </w:tabs>
        <w:ind w:left="360"/>
        <w:jc w:val="both"/>
        <w:rPr>
          <w:sz w:val="28"/>
          <w:szCs w:val="28"/>
        </w:rPr>
      </w:pPr>
      <w:r w:rsidRPr="00BE58BF">
        <w:rPr>
          <w:sz w:val="28"/>
          <w:szCs w:val="28"/>
        </w:rPr>
        <w:t xml:space="preserve"> 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E58BF">
        <w:rPr>
          <w:rFonts w:ascii="Times New Roman" w:hAnsi="Times New Roman"/>
          <w:sz w:val="28"/>
          <w:szCs w:val="28"/>
          <w:lang w:eastAsia="ru-RU"/>
        </w:rPr>
        <w:t>Голосували</w:t>
      </w:r>
      <w:proofErr w:type="spellEnd"/>
      <w:r w:rsidRPr="00BE58BF">
        <w:rPr>
          <w:rFonts w:ascii="Times New Roman" w:hAnsi="Times New Roman"/>
          <w:sz w:val="28"/>
          <w:szCs w:val="28"/>
          <w:lang w:eastAsia="ru-RU"/>
        </w:rPr>
        <w:t xml:space="preserve">:  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>«ЗА» -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58BF">
        <w:rPr>
          <w:rFonts w:ascii="Times New Roman" w:hAnsi="Times New Roman"/>
          <w:sz w:val="28"/>
          <w:szCs w:val="28"/>
          <w:lang w:eastAsia="ru-RU"/>
        </w:rPr>
        <w:t> 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одноголосно</w:t>
      </w:r>
      <w:r w:rsidRPr="00BE58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>«ПРОТИ» -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BE58BF">
        <w:rPr>
          <w:rFonts w:ascii="Times New Roman" w:hAnsi="Times New Roman"/>
          <w:sz w:val="28"/>
          <w:szCs w:val="28"/>
          <w:lang w:eastAsia="ru-RU"/>
        </w:rPr>
        <w:t xml:space="preserve">;  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 xml:space="preserve">«УТРИМАЛИСЯ» - 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D43F74">
        <w:rPr>
          <w:rFonts w:ascii="Times New Roman" w:hAnsi="Times New Roman"/>
          <w:sz w:val="28"/>
          <w:szCs w:val="28"/>
          <w:lang w:val="uk-UA" w:eastAsia="ru-RU"/>
        </w:rPr>
        <w:t>ропозиція прийнята.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Pr="007104B0" w:rsidRDefault="006A15C8" w:rsidP="0000691A">
      <w:pPr>
        <w:jc w:val="both"/>
        <w:rPr>
          <w:b/>
          <w:sz w:val="28"/>
          <w:szCs w:val="28"/>
          <w:lang w:val="ru-RU"/>
        </w:rPr>
      </w:pPr>
      <w:r w:rsidRPr="007104B0">
        <w:rPr>
          <w:b/>
          <w:sz w:val="28"/>
          <w:szCs w:val="28"/>
        </w:rPr>
        <w:t xml:space="preserve">З першого питання слухали Свиридову І.В., </w:t>
      </w:r>
      <w:r w:rsidRPr="007104B0">
        <w:rPr>
          <w:sz w:val="28"/>
          <w:szCs w:val="28"/>
        </w:rPr>
        <w:t>голову</w:t>
      </w:r>
      <w:r w:rsidRPr="00D43F74">
        <w:rPr>
          <w:sz w:val="28"/>
          <w:szCs w:val="28"/>
        </w:rPr>
        <w:t xml:space="preserve"> Громадської ради, яка розповіла, що 14.06.2018 членами Громадської ради  було проведено інспектування робіт на об</w:t>
      </w:r>
      <w:r>
        <w:rPr>
          <w:sz w:val="28"/>
          <w:szCs w:val="28"/>
        </w:rPr>
        <w:t>’</w:t>
      </w:r>
      <w:r w:rsidRPr="00D43F74">
        <w:rPr>
          <w:sz w:val="28"/>
          <w:szCs w:val="28"/>
        </w:rPr>
        <w:t xml:space="preserve">єктах, де йде реконструкція.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proofErr w:type="gramStart"/>
      <w:r>
        <w:rPr>
          <w:sz w:val="28"/>
          <w:szCs w:val="28"/>
          <w:lang w:val="ru-RU"/>
        </w:rPr>
        <w:t>іннспектування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були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присутні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представники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підрядних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надавали </w:t>
      </w:r>
      <w:proofErr w:type="spellStart"/>
      <w:r>
        <w:rPr>
          <w:sz w:val="28"/>
          <w:szCs w:val="28"/>
          <w:lang w:val="ru-RU"/>
        </w:rPr>
        <w:t>коментарі</w:t>
      </w:r>
      <w:proofErr w:type="spellEnd"/>
      <w:r>
        <w:rPr>
          <w:sz w:val="28"/>
          <w:szCs w:val="28"/>
          <w:lang w:val="ru-RU"/>
        </w:rPr>
        <w:t xml:space="preserve">. За результатами </w:t>
      </w:r>
      <w:proofErr w:type="spellStart"/>
      <w:r>
        <w:rPr>
          <w:sz w:val="28"/>
          <w:szCs w:val="28"/>
          <w:lang w:val="ru-RU"/>
        </w:rPr>
        <w:t>підготовлена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аналітична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довідка</w:t>
      </w:r>
      <w:proofErr w:type="spellEnd"/>
      <w:r>
        <w:rPr>
          <w:sz w:val="28"/>
          <w:szCs w:val="28"/>
          <w:lang w:val="ru-RU"/>
        </w:rPr>
        <w:t xml:space="preserve">, де </w:t>
      </w:r>
      <w:proofErr w:type="spellStart"/>
      <w:r>
        <w:rPr>
          <w:sz w:val="28"/>
          <w:szCs w:val="28"/>
          <w:lang w:val="ru-RU"/>
        </w:rPr>
        <w:t>вказані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зауваження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пропозиції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врахування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інтересів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маломобільної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категорії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>.</w:t>
      </w:r>
    </w:p>
    <w:p w:rsidR="006A15C8" w:rsidRDefault="006A15C8" w:rsidP="0000691A">
      <w:pPr>
        <w:jc w:val="both"/>
        <w:rPr>
          <w:sz w:val="28"/>
          <w:szCs w:val="28"/>
          <w:lang w:val="ru-RU"/>
        </w:rPr>
      </w:pPr>
    </w:p>
    <w:p w:rsidR="006A15C8" w:rsidRPr="0000691A" w:rsidRDefault="006A15C8" w:rsidP="006C480C">
      <w:pPr>
        <w:rPr>
          <w:b/>
          <w:sz w:val="28"/>
          <w:szCs w:val="28"/>
        </w:rPr>
      </w:pPr>
      <w:r w:rsidRPr="0000691A">
        <w:rPr>
          <w:b/>
          <w:sz w:val="28"/>
          <w:szCs w:val="28"/>
        </w:rPr>
        <w:t>Виступили:</w:t>
      </w:r>
    </w:p>
    <w:p w:rsidR="006A15C8" w:rsidRDefault="006A15C8" w:rsidP="006C480C">
      <w:pPr>
        <w:rPr>
          <w:sz w:val="28"/>
          <w:szCs w:val="28"/>
        </w:rPr>
      </w:pPr>
    </w:p>
    <w:p w:rsidR="006A15C8" w:rsidRDefault="006A15C8" w:rsidP="00EB0216">
      <w:pPr>
        <w:jc w:val="both"/>
        <w:rPr>
          <w:sz w:val="28"/>
          <w:szCs w:val="28"/>
        </w:rPr>
      </w:pPr>
      <w:r>
        <w:rPr>
          <w:sz w:val="28"/>
          <w:szCs w:val="28"/>
        </w:rPr>
        <w:t>Пивовар Ю.А., начальник</w:t>
      </w:r>
      <w:r w:rsidRPr="0000691A">
        <w:rPr>
          <w:sz w:val="28"/>
          <w:szCs w:val="28"/>
        </w:rPr>
        <w:t xml:space="preserve"> </w:t>
      </w:r>
      <w:r w:rsidRPr="00BE58BF">
        <w:rPr>
          <w:sz w:val="28"/>
          <w:szCs w:val="28"/>
        </w:rPr>
        <w:t>відділу з питань культури, сім’ї, молоді, спорту та туризму міської ради</w:t>
      </w:r>
      <w:r>
        <w:rPr>
          <w:sz w:val="28"/>
          <w:szCs w:val="28"/>
        </w:rPr>
        <w:t xml:space="preserve">, яка доповіла, що на реконструкцію парку управлінням екології </w:t>
      </w:r>
      <w:proofErr w:type="spellStart"/>
      <w:r>
        <w:rPr>
          <w:sz w:val="28"/>
          <w:szCs w:val="28"/>
        </w:rPr>
        <w:t>Доноблдержадміністрації</w:t>
      </w:r>
      <w:proofErr w:type="spellEnd"/>
      <w:r>
        <w:rPr>
          <w:sz w:val="28"/>
          <w:szCs w:val="28"/>
        </w:rPr>
        <w:t xml:space="preserve"> виділено 30 млн</w:t>
      </w:r>
      <w:r w:rsidR="00EB0216">
        <w:rPr>
          <w:sz w:val="28"/>
          <w:szCs w:val="28"/>
        </w:rPr>
        <w:t>.</w:t>
      </w:r>
      <w:r>
        <w:rPr>
          <w:sz w:val="28"/>
          <w:szCs w:val="28"/>
        </w:rPr>
        <w:t xml:space="preserve"> гривень. Тендер на проведення робіт виграла будівельна компанія з м. Києва, яка отримала 30% </w:t>
      </w:r>
      <w:r w:rsidR="00EB0216">
        <w:rPr>
          <w:sz w:val="28"/>
          <w:szCs w:val="28"/>
        </w:rPr>
        <w:t>а</w:t>
      </w:r>
      <w:r>
        <w:rPr>
          <w:sz w:val="28"/>
          <w:szCs w:val="28"/>
        </w:rPr>
        <w:t>вансу ( 9056 тис грн.) та розпочала роботу. Закуплено квіти, кущі, дерева на суму 1043711 грн, але у зв’язку з тим, що водопостачання не розведено по парку, їх не висадили. Силами Дружківки реконструйована стіна від входу у напрямку вокзалу (400</w:t>
      </w:r>
      <w:r w:rsidR="00EB0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 грн.). Потрібно поставити огорожу, торги на виконання робіт з встановлення огорожі проведено. Планується </w:t>
      </w:r>
      <w:proofErr w:type="spellStart"/>
      <w:r>
        <w:rPr>
          <w:sz w:val="28"/>
          <w:szCs w:val="28"/>
        </w:rPr>
        <w:t>зоокуточок</w:t>
      </w:r>
      <w:proofErr w:type="spellEnd"/>
      <w:r>
        <w:rPr>
          <w:sz w:val="28"/>
          <w:szCs w:val="28"/>
        </w:rPr>
        <w:t>.</w:t>
      </w:r>
    </w:p>
    <w:p w:rsidR="006A15C8" w:rsidRDefault="006A15C8" w:rsidP="00EB0216">
      <w:pPr>
        <w:jc w:val="both"/>
        <w:rPr>
          <w:sz w:val="28"/>
          <w:szCs w:val="28"/>
        </w:rPr>
      </w:pPr>
      <w:proofErr w:type="spellStart"/>
      <w:r w:rsidRPr="00ED3144">
        <w:rPr>
          <w:b/>
          <w:sz w:val="28"/>
          <w:szCs w:val="28"/>
        </w:rPr>
        <w:t>Березуцький</w:t>
      </w:r>
      <w:proofErr w:type="spellEnd"/>
      <w:r w:rsidR="00EB0216">
        <w:rPr>
          <w:b/>
          <w:sz w:val="28"/>
          <w:szCs w:val="28"/>
        </w:rPr>
        <w:t xml:space="preserve"> В.М: </w:t>
      </w:r>
      <w:r>
        <w:rPr>
          <w:sz w:val="28"/>
          <w:szCs w:val="28"/>
        </w:rPr>
        <w:t xml:space="preserve"> Як бути з чагарниками?</w:t>
      </w:r>
    </w:p>
    <w:p w:rsidR="006A15C8" w:rsidRDefault="006A15C8" w:rsidP="00EB0216">
      <w:pPr>
        <w:jc w:val="both"/>
        <w:rPr>
          <w:sz w:val="28"/>
          <w:szCs w:val="28"/>
        </w:rPr>
      </w:pPr>
      <w:r w:rsidRPr="00ED3144">
        <w:rPr>
          <w:b/>
          <w:sz w:val="28"/>
          <w:szCs w:val="28"/>
        </w:rPr>
        <w:t>Бузова</w:t>
      </w:r>
      <w:r w:rsidR="00EB0216">
        <w:rPr>
          <w:b/>
          <w:sz w:val="28"/>
          <w:szCs w:val="28"/>
        </w:rPr>
        <w:t xml:space="preserve"> Г.О.:</w:t>
      </w:r>
      <w:r>
        <w:rPr>
          <w:sz w:val="28"/>
          <w:szCs w:val="28"/>
        </w:rPr>
        <w:t xml:space="preserve"> Компанією «</w:t>
      </w:r>
      <w:proofErr w:type="spellStart"/>
      <w:r>
        <w:rPr>
          <w:sz w:val="28"/>
          <w:szCs w:val="28"/>
        </w:rPr>
        <w:t>Веско</w:t>
      </w:r>
      <w:proofErr w:type="spellEnd"/>
      <w:r>
        <w:rPr>
          <w:sz w:val="28"/>
          <w:szCs w:val="28"/>
        </w:rPr>
        <w:t xml:space="preserve">» нам надано культиватор, що </w:t>
      </w:r>
      <w:proofErr w:type="spellStart"/>
      <w:r>
        <w:rPr>
          <w:sz w:val="28"/>
          <w:szCs w:val="28"/>
        </w:rPr>
        <w:t>викорчує</w:t>
      </w:r>
      <w:proofErr w:type="spellEnd"/>
      <w:r>
        <w:rPr>
          <w:sz w:val="28"/>
          <w:szCs w:val="28"/>
        </w:rPr>
        <w:t xml:space="preserve"> всі коріння.</w:t>
      </w:r>
    </w:p>
    <w:p w:rsidR="006A15C8" w:rsidRDefault="006A15C8" w:rsidP="00EB0216">
      <w:pPr>
        <w:jc w:val="both"/>
        <w:rPr>
          <w:sz w:val="28"/>
          <w:szCs w:val="28"/>
        </w:rPr>
      </w:pPr>
      <w:proofErr w:type="spellStart"/>
      <w:r w:rsidRPr="00ED3144">
        <w:rPr>
          <w:b/>
          <w:sz w:val="28"/>
          <w:szCs w:val="28"/>
        </w:rPr>
        <w:t>Березуцький</w:t>
      </w:r>
      <w:proofErr w:type="spellEnd"/>
      <w:r w:rsidR="00EB0216">
        <w:rPr>
          <w:b/>
          <w:sz w:val="28"/>
          <w:szCs w:val="28"/>
        </w:rPr>
        <w:t xml:space="preserve"> В.М:</w:t>
      </w:r>
      <w:r>
        <w:rPr>
          <w:sz w:val="28"/>
          <w:szCs w:val="28"/>
        </w:rPr>
        <w:t xml:space="preserve"> А чому не ведуться роботи по реконструкції площі?</w:t>
      </w:r>
    </w:p>
    <w:p w:rsidR="006A15C8" w:rsidRDefault="006A15C8" w:rsidP="00EB0216">
      <w:pPr>
        <w:jc w:val="both"/>
        <w:rPr>
          <w:sz w:val="28"/>
          <w:szCs w:val="28"/>
        </w:rPr>
      </w:pPr>
      <w:r w:rsidRPr="00ED3144">
        <w:rPr>
          <w:b/>
          <w:sz w:val="28"/>
          <w:szCs w:val="28"/>
        </w:rPr>
        <w:t>Свиридова</w:t>
      </w:r>
      <w:r w:rsidR="00EB0216">
        <w:rPr>
          <w:b/>
          <w:sz w:val="28"/>
          <w:szCs w:val="28"/>
        </w:rPr>
        <w:t xml:space="preserve"> І.В.:</w:t>
      </w:r>
      <w:r>
        <w:rPr>
          <w:sz w:val="28"/>
          <w:szCs w:val="28"/>
        </w:rPr>
        <w:t xml:space="preserve"> Ми звернулись з таким запитанням до Дружківської міської ради, нам надали відповідь (додається).</w:t>
      </w:r>
    </w:p>
    <w:p w:rsidR="006A15C8" w:rsidRDefault="006A15C8" w:rsidP="00EB0216">
      <w:pPr>
        <w:jc w:val="both"/>
        <w:rPr>
          <w:sz w:val="28"/>
          <w:szCs w:val="28"/>
        </w:rPr>
      </w:pPr>
      <w:proofErr w:type="spellStart"/>
      <w:r w:rsidRPr="00BB2A0D">
        <w:rPr>
          <w:b/>
          <w:sz w:val="28"/>
          <w:szCs w:val="28"/>
        </w:rPr>
        <w:t>Лагута</w:t>
      </w:r>
      <w:proofErr w:type="spellEnd"/>
      <w:r w:rsidR="00EB0216">
        <w:rPr>
          <w:b/>
          <w:sz w:val="28"/>
          <w:szCs w:val="28"/>
        </w:rPr>
        <w:t xml:space="preserve"> Ю.В.:</w:t>
      </w:r>
      <w:r>
        <w:rPr>
          <w:sz w:val="28"/>
          <w:szCs w:val="28"/>
        </w:rPr>
        <w:t xml:space="preserve"> Пропоную звернутись по даному питанню до </w:t>
      </w:r>
      <w:r w:rsidR="00EB0216">
        <w:rPr>
          <w:sz w:val="28"/>
          <w:szCs w:val="28"/>
        </w:rPr>
        <w:t xml:space="preserve">Донецької </w:t>
      </w:r>
      <w:r>
        <w:rPr>
          <w:sz w:val="28"/>
          <w:szCs w:val="28"/>
        </w:rPr>
        <w:t>облдержадміністрації.</w:t>
      </w:r>
    </w:p>
    <w:p w:rsidR="006A15C8" w:rsidRDefault="006A15C8" w:rsidP="00EB0216">
      <w:pPr>
        <w:jc w:val="both"/>
        <w:rPr>
          <w:sz w:val="28"/>
          <w:szCs w:val="28"/>
        </w:rPr>
      </w:pPr>
      <w:r w:rsidRPr="00ED3144">
        <w:rPr>
          <w:b/>
          <w:sz w:val="28"/>
          <w:szCs w:val="28"/>
        </w:rPr>
        <w:t>Свиридова</w:t>
      </w:r>
      <w:r w:rsidR="00EB0216">
        <w:rPr>
          <w:b/>
          <w:sz w:val="28"/>
          <w:szCs w:val="28"/>
        </w:rPr>
        <w:t xml:space="preserve"> І.В.:</w:t>
      </w:r>
      <w:r>
        <w:rPr>
          <w:sz w:val="28"/>
          <w:szCs w:val="28"/>
        </w:rPr>
        <w:t xml:space="preserve"> Хто за дану пропозицію прошу голосувати.</w:t>
      </w:r>
    </w:p>
    <w:p w:rsidR="00EB0216" w:rsidRDefault="00EB0216" w:rsidP="00EB0216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15C8" w:rsidRPr="00ED3144" w:rsidRDefault="006A15C8" w:rsidP="00EB0216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ED3144">
        <w:rPr>
          <w:rFonts w:ascii="Times New Roman" w:hAnsi="Times New Roman"/>
          <w:b/>
          <w:sz w:val="28"/>
          <w:szCs w:val="28"/>
          <w:lang w:eastAsia="ru-RU"/>
        </w:rPr>
        <w:t>Голосували</w:t>
      </w:r>
      <w:proofErr w:type="spellEnd"/>
      <w:r w:rsidRPr="00ED3144">
        <w:rPr>
          <w:rFonts w:ascii="Times New Roman" w:hAnsi="Times New Roman"/>
          <w:b/>
          <w:sz w:val="28"/>
          <w:szCs w:val="28"/>
          <w:lang w:eastAsia="ru-RU"/>
        </w:rPr>
        <w:t xml:space="preserve">:  </w:t>
      </w:r>
    </w:p>
    <w:p w:rsidR="006A15C8" w:rsidRPr="00BE58BF" w:rsidRDefault="006A15C8" w:rsidP="00ED314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>«ЗА» -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58BF">
        <w:rPr>
          <w:rFonts w:ascii="Times New Roman" w:hAnsi="Times New Roman"/>
          <w:sz w:val="28"/>
          <w:szCs w:val="28"/>
          <w:lang w:eastAsia="ru-RU"/>
        </w:rPr>
        <w:t> 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одноголосно</w:t>
      </w:r>
      <w:r w:rsidRPr="00BE58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15C8" w:rsidRPr="00BE58BF" w:rsidRDefault="006A15C8" w:rsidP="00ED314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>«ПРОТИ» -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BE58BF">
        <w:rPr>
          <w:rFonts w:ascii="Times New Roman" w:hAnsi="Times New Roman"/>
          <w:sz w:val="28"/>
          <w:szCs w:val="28"/>
          <w:lang w:eastAsia="ru-RU"/>
        </w:rPr>
        <w:t xml:space="preserve">;  </w:t>
      </w:r>
    </w:p>
    <w:p w:rsidR="006A15C8" w:rsidRPr="00BE58BF" w:rsidRDefault="006A15C8" w:rsidP="00ED314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«УТРИМАЛИСЯ» - 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6A15C8" w:rsidRPr="00BE58BF" w:rsidRDefault="006A15C8" w:rsidP="00ED314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Pr="00BE58BF" w:rsidRDefault="006A15C8" w:rsidP="00ED314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D43F74">
        <w:rPr>
          <w:rFonts w:ascii="Times New Roman" w:hAnsi="Times New Roman"/>
          <w:sz w:val="28"/>
          <w:szCs w:val="28"/>
          <w:lang w:val="uk-UA" w:eastAsia="ru-RU"/>
        </w:rPr>
        <w:t>ропозиція прийнята.</w:t>
      </w:r>
    </w:p>
    <w:p w:rsidR="006A15C8" w:rsidRDefault="006A15C8" w:rsidP="00EB0216">
      <w:pPr>
        <w:jc w:val="both"/>
        <w:rPr>
          <w:sz w:val="28"/>
          <w:szCs w:val="28"/>
        </w:rPr>
      </w:pPr>
    </w:p>
    <w:p w:rsidR="006A15C8" w:rsidRDefault="006A15C8" w:rsidP="00EB0216">
      <w:pPr>
        <w:jc w:val="both"/>
        <w:rPr>
          <w:b/>
          <w:sz w:val="28"/>
          <w:szCs w:val="28"/>
        </w:rPr>
      </w:pPr>
      <w:r w:rsidRPr="00281160">
        <w:rPr>
          <w:b/>
          <w:sz w:val="28"/>
          <w:szCs w:val="28"/>
        </w:rPr>
        <w:t xml:space="preserve">Вирішили: </w:t>
      </w:r>
    </w:p>
    <w:p w:rsidR="006A15C8" w:rsidRPr="00BB2A0D" w:rsidRDefault="006A15C8" w:rsidP="00EB0216">
      <w:pPr>
        <w:jc w:val="both"/>
        <w:rPr>
          <w:sz w:val="28"/>
          <w:szCs w:val="28"/>
        </w:rPr>
      </w:pPr>
      <w:r w:rsidRPr="00BB2A0D">
        <w:rPr>
          <w:sz w:val="28"/>
          <w:szCs w:val="28"/>
        </w:rPr>
        <w:t>1. Надіслати листа з запитом по проведенню робіт з реконструкції площі до облдержадміністрації.</w:t>
      </w:r>
    </w:p>
    <w:p w:rsidR="006A15C8" w:rsidRPr="00EB0216" w:rsidRDefault="006A15C8" w:rsidP="00EB0216">
      <w:pPr>
        <w:tabs>
          <w:tab w:val="left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00691A">
        <w:rPr>
          <w:b/>
          <w:sz w:val="28"/>
          <w:szCs w:val="28"/>
        </w:rPr>
        <w:t xml:space="preserve">З другого питання слухали </w:t>
      </w:r>
      <w:r w:rsidRPr="0000691A">
        <w:rPr>
          <w:sz w:val="28"/>
          <w:szCs w:val="28"/>
        </w:rPr>
        <w:t>Бузов</w:t>
      </w:r>
      <w:r>
        <w:rPr>
          <w:sz w:val="28"/>
          <w:szCs w:val="28"/>
        </w:rPr>
        <w:t xml:space="preserve">у </w:t>
      </w:r>
      <w:r w:rsidRPr="0000691A">
        <w:rPr>
          <w:sz w:val="28"/>
          <w:szCs w:val="28"/>
        </w:rPr>
        <w:t xml:space="preserve"> Г.О., директор</w:t>
      </w:r>
      <w:r>
        <w:rPr>
          <w:sz w:val="28"/>
          <w:szCs w:val="28"/>
        </w:rPr>
        <w:t>а</w:t>
      </w:r>
      <w:r w:rsidRPr="0000691A">
        <w:rPr>
          <w:sz w:val="28"/>
          <w:szCs w:val="28"/>
        </w:rPr>
        <w:t xml:space="preserve"> КП «</w:t>
      </w:r>
      <w:proofErr w:type="spellStart"/>
      <w:r w:rsidRPr="0000691A">
        <w:rPr>
          <w:sz w:val="28"/>
          <w:szCs w:val="28"/>
        </w:rPr>
        <w:t>Комсервіс</w:t>
      </w:r>
      <w:proofErr w:type="spellEnd"/>
      <w:r w:rsidRPr="0000691A">
        <w:rPr>
          <w:sz w:val="28"/>
          <w:szCs w:val="28"/>
        </w:rPr>
        <w:t>»</w:t>
      </w:r>
      <w:r>
        <w:rPr>
          <w:sz w:val="28"/>
          <w:szCs w:val="28"/>
        </w:rPr>
        <w:t xml:space="preserve">, яка </w:t>
      </w:r>
      <w:r w:rsidRPr="0000691A">
        <w:rPr>
          <w:sz w:val="28"/>
          <w:szCs w:val="28"/>
        </w:rPr>
        <w:t xml:space="preserve"> </w:t>
      </w:r>
      <w:r w:rsidRPr="00EB0216">
        <w:rPr>
          <w:sz w:val="28"/>
          <w:szCs w:val="28"/>
        </w:rPr>
        <w:t xml:space="preserve">проінформувала про відновлення ліфтового господарства у </w:t>
      </w:r>
      <w:proofErr w:type="spellStart"/>
      <w:r w:rsidRPr="00EB0216">
        <w:rPr>
          <w:sz w:val="28"/>
          <w:szCs w:val="28"/>
        </w:rPr>
        <w:t>м.Дружківка</w:t>
      </w:r>
      <w:proofErr w:type="spellEnd"/>
      <w:r w:rsidRPr="00EB0216">
        <w:rPr>
          <w:sz w:val="28"/>
          <w:szCs w:val="28"/>
        </w:rPr>
        <w:t>.</w:t>
      </w:r>
    </w:p>
    <w:p w:rsidR="006A15C8" w:rsidRPr="00EB0216" w:rsidRDefault="006A15C8" w:rsidP="00AC65B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B0216">
        <w:rPr>
          <w:rFonts w:ascii="Times New Roman" w:hAnsi="Times New Roman"/>
          <w:sz w:val="28"/>
          <w:szCs w:val="28"/>
          <w:lang w:val="uk-UA"/>
        </w:rPr>
        <w:t xml:space="preserve">Дане питання досить актуальне для нашого міста. В деяких будинках ліфти не працюють понад 20 років. Поламані або ж непрацюючі ліфти часом перетворюються на життєву трагедію для людей з обмеженими можливостями, які примусово стають  заручниками власних квартир. У великій кількісті ще працюючих ліфтів  строк експлуатації  закінчився, що може призвести до трагічних наслідків. За інформацією комунальних служб міста  у Дружківці 74 ліфти, які б мали обслуговувати 8 тисяч осіб. Ми знайшли компанію, що запропонувала ціну по 300 тис грн. за ліфт. Якщо нам допоможе обласний бюджет, </w:t>
      </w:r>
      <w:proofErr w:type="spellStart"/>
      <w:r w:rsidRPr="00EB0216">
        <w:rPr>
          <w:rFonts w:ascii="Times New Roman" w:hAnsi="Times New Roman"/>
          <w:sz w:val="28"/>
          <w:szCs w:val="28"/>
          <w:lang w:val="uk-UA"/>
        </w:rPr>
        <w:t>приймемося</w:t>
      </w:r>
      <w:proofErr w:type="spellEnd"/>
      <w:r w:rsidRPr="00EB0216">
        <w:rPr>
          <w:rFonts w:ascii="Times New Roman" w:hAnsi="Times New Roman"/>
          <w:sz w:val="28"/>
          <w:szCs w:val="28"/>
          <w:lang w:val="uk-UA"/>
        </w:rPr>
        <w:t xml:space="preserve"> за заміну та ремонт ліфтів. </w:t>
      </w:r>
    </w:p>
    <w:p w:rsidR="00EB0216" w:rsidRDefault="00EB0216" w:rsidP="00AC65B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15C8" w:rsidRPr="00EB0216" w:rsidRDefault="006A15C8" w:rsidP="00AC65B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0216">
        <w:rPr>
          <w:rFonts w:ascii="Times New Roman" w:hAnsi="Times New Roman"/>
          <w:b/>
          <w:sz w:val="28"/>
          <w:szCs w:val="28"/>
          <w:lang w:val="uk-UA"/>
        </w:rPr>
        <w:t>Березуцький</w:t>
      </w:r>
      <w:proofErr w:type="spellEnd"/>
      <w:r w:rsidR="00EB0216" w:rsidRPr="00EB0216">
        <w:rPr>
          <w:rFonts w:ascii="Times New Roman" w:hAnsi="Times New Roman"/>
          <w:b/>
          <w:sz w:val="28"/>
          <w:szCs w:val="28"/>
          <w:lang w:val="uk-UA"/>
        </w:rPr>
        <w:t xml:space="preserve"> В.М.:</w:t>
      </w:r>
      <w:r w:rsidRPr="00EB0216">
        <w:rPr>
          <w:rFonts w:ascii="Times New Roman" w:hAnsi="Times New Roman"/>
          <w:sz w:val="28"/>
          <w:szCs w:val="28"/>
          <w:lang w:val="uk-UA"/>
        </w:rPr>
        <w:t xml:space="preserve"> А скільки ліфтів працює?</w:t>
      </w:r>
    </w:p>
    <w:p w:rsidR="006A15C8" w:rsidRPr="00EB0216" w:rsidRDefault="006A15C8" w:rsidP="00AC65B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B0216">
        <w:rPr>
          <w:rFonts w:ascii="Times New Roman" w:hAnsi="Times New Roman"/>
          <w:b/>
          <w:sz w:val="28"/>
          <w:szCs w:val="28"/>
          <w:lang w:val="uk-UA"/>
        </w:rPr>
        <w:t>Бузова</w:t>
      </w:r>
      <w:r w:rsidR="00EB0216" w:rsidRPr="00EB0216">
        <w:rPr>
          <w:rFonts w:ascii="Times New Roman" w:hAnsi="Times New Roman"/>
          <w:b/>
          <w:sz w:val="28"/>
          <w:szCs w:val="28"/>
          <w:lang w:val="uk-UA"/>
        </w:rPr>
        <w:t xml:space="preserve"> Г.О.:</w:t>
      </w:r>
      <w:r w:rsidRPr="00EB0216">
        <w:rPr>
          <w:rFonts w:ascii="Times New Roman" w:hAnsi="Times New Roman"/>
          <w:sz w:val="28"/>
          <w:szCs w:val="28"/>
          <w:lang w:val="uk-UA"/>
        </w:rPr>
        <w:t xml:space="preserve"> 65 працює, 74 не працює.</w:t>
      </w:r>
    </w:p>
    <w:p w:rsidR="006A15C8" w:rsidRDefault="006A15C8" w:rsidP="006C480C">
      <w:pPr>
        <w:rPr>
          <w:sz w:val="28"/>
          <w:szCs w:val="28"/>
        </w:rPr>
      </w:pPr>
    </w:p>
    <w:p w:rsidR="006A15C8" w:rsidRDefault="006A15C8" w:rsidP="00AC65B2">
      <w:pPr>
        <w:jc w:val="both"/>
        <w:rPr>
          <w:sz w:val="28"/>
          <w:szCs w:val="28"/>
        </w:rPr>
      </w:pPr>
      <w:r w:rsidRPr="0000691A"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</w:rPr>
        <w:t>третього</w:t>
      </w:r>
      <w:r w:rsidRPr="0000691A">
        <w:rPr>
          <w:b/>
          <w:sz w:val="28"/>
          <w:szCs w:val="28"/>
        </w:rPr>
        <w:t xml:space="preserve"> питання слухали </w:t>
      </w:r>
      <w:r w:rsidRPr="0000691A">
        <w:rPr>
          <w:sz w:val="28"/>
          <w:szCs w:val="28"/>
        </w:rPr>
        <w:t>Б</w:t>
      </w:r>
      <w:r>
        <w:rPr>
          <w:sz w:val="28"/>
          <w:szCs w:val="28"/>
        </w:rPr>
        <w:t xml:space="preserve">орисову Ю, члена Молодіжної ради при міському голові, яка  розповіла, що в Дружківці 5 жовтня заплановано проведення фестивалю "З країни в Україну». </w:t>
      </w:r>
      <w:r w:rsidR="00EB0216">
        <w:rPr>
          <w:sz w:val="28"/>
          <w:szCs w:val="28"/>
        </w:rPr>
        <w:t>Команда п</w:t>
      </w:r>
      <w:r>
        <w:rPr>
          <w:sz w:val="28"/>
          <w:szCs w:val="28"/>
        </w:rPr>
        <w:t>резентувала програму фестивалю</w:t>
      </w:r>
      <w:r w:rsidR="00EB0216">
        <w:rPr>
          <w:sz w:val="28"/>
          <w:szCs w:val="28"/>
        </w:rPr>
        <w:t xml:space="preserve"> та з</w:t>
      </w:r>
      <w:r>
        <w:rPr>
          <w:sz w:val="28"/>
          <w:szCs w:val="28"/>
        </w:rPr>
        <w:t xml:space="preserve">вернулася до присутніх членів громадських організацій з пропозицією довести інформацію до голів організацій та продумати як </w:t>
      </w:r>
      <w:r w:rsidR="00EB0216">
        <w:rPr>
          <w:sz w:val="28"/>
          <w:szCs w:val="28"/>
        </w:rPr>
        <w:t>можна</w:t>
      </w:r>
      <w:r>
        <w:rPr>
          <w:sz w:val="28"/>
          <w:szCs w:val="28"/>
        </w:rPr>
        <w:t xml:space="preserve"> презентувати свої організації на фестивалі.</w:t>
      </w:r>
    </w:p>
    <w:p w:rsidR="006A15C8" w:rsidRDefault="006A15C8" w:rsidP="006C480C">
      <w:pPr>
        <w:rPr>
          <w:sz w:val="28"/>
          <w:szCs w:val="28"/>
        </w:rPr>
      </w:pPr>
    </w:p>
    <w:p w:rsidR="006A15C8" w:rsidRPr="00281160" w:rsidRDefault="006A15C8" w:rsidP="00281160">
      <w:pPr>
        <w:rPr>
          <w:b/>
          <w:sz w:val="28"/>
          <w:szCs w:val="28"/>
        </w:rPr>
      </w:pPr>
      <w:r w:rsidRPr="00281160">
        <w:rPr>
          <w:b/>
          <w:sz w:val="28"/>
          <w:szCs w:val="28"/>
        </w:rPr>
        <w:t xml:space="preserve">Вирішили: </w:t>
      </w:r>
    </w:p>
    <w:p w:rsidR="006A15C8" w:rsidRDefault="006A15C8" w:rsidP="00EB0216">
      <w:pPr>
        <w:jc w:val="both"/>
        <w:rPr>
          <w:sz w:val="28"/>
          <w:szCs w:val="28"/>
        </w:rPr>
      </w:pPr>
      <w:r>
        <w:rPr>
          <w:sz w:val="28"/>
          <w:szCs w:val="28"/>
        </w:rPr>
        <w:t>1. Розглянути питання про представлення своїх громадських організацій на локації фестивалю.</w:t>
      </w:r>
    </w:p>
    <w:p w:rsidR="00EB0216" w:rsidRDefault="006A15C8" w:rsidP="00EB02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5C8" w:rsidRPr="00ED3144" w:rsidRDefault="006A15C8" w:rsidP="00EB0216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ED3144">
        <w:rPr>
          <w:rFonts w:ascii="Times New Roman" w:hAnsi="Times New Roman"/>
          <w:b/>
          <w:sz w:val="28"/>
          <w:szCs w:val="28"/>
          <w:lang w:eastAsia="ru-RU"/>
        </w:rPr>
        <w:t>Голосували</w:t>
      </w:r>
      <w:proofErr w:type="spellEnd"/>
      <w:r w:rsidRPr="00ED3144">
        <w:rPr>
          <w:rFonts w:ascii="Times New Roman" w:hAnsi="Times New Roman"/>
          <w:b/>
          <w:sz w:val="28"/>
          <w:szCs w:val="28"/>
          <w:lang w:eastAsia="ru-RU"/>
        </w:rPr>
        <w:t xml:space="preserve">:  </w:t>
      </w:r>
    </w:p>
    <w:p w:rsidR="006A15C8" w:rsidRPr="00BE58BF" w:rsidRDefault="006A15C8" w:rsidP="00BB2A0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>«ЗА» -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58BF">
        <w:rPr>
          <w:rFonts w:ascii="Times New Roman" w:hAnsi="Times New Roman"/>
          <w:sz w:val="28"/>
          <w:szCs w:val="28"/>
          <w:lang w:eastAsia="ru-RU"/>
        </w:rPr>
        <w:t> 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одноголосно</w:t>
      </w:r>
      <w:r w:rsidRPr="00BE58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15C8" w:rsidRPr="00BE58BF" w:rsidRDefault="006A15C8" w:rsidP="00BB2A0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>«ПРОТИ» -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BE58BF">
        <w:rPr>
          <w:rFonts w:ascii="Times New Roman" w:hAnsi="Times New Roman"/>
          <w:sz w:val="28"/>
          <w:szCs w:val="28"/>
          <w:lang w:eastAsia="ru-RU"/>
        </w:rPr>
        <w:t xml:space="preserve">;  </w:t>
      </w:r>
    </w:p>
    <w:p w:rsidR="006A15C8" w:rsidRPr="00BE58BF" w:rsidRDefault="006A15C8" w:rsidP="00BB2A0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 xml:space="preserve">«УТРИМАЛИСЯ» - 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6A15C8" w:rsidRPr="00BE58BF" w:rsidRDefault="006A15C8" w:rsidP="00BB2A0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Default="006A15C8" w:rsidP="00BB2A0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D43F74">
        <w:rPr>
          <w:rFonts w:ascii="Times New Roman" w:hAnsi="Times New Roman"/>
          <w:sz w:val="28"/>
          <w:szCs w:val="28"/>
          <w:lang w:val="uk-UA" w:eastAsia="ru-RU"/>
        </w:rPr>
        <w:t>ропозиція прийнята.</w:t>
      </w:r>
    </w:p>
    <w:p w:rsidR="006A15C8" w:rsidRPr="00BE58BF" w:rsidRDefault="006A15C8" w:rsidP="00BB2A0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Default="006A15C8" w:rsidP="006C480C">
      <w:pPr>
        <w:rPr>
          <w:sz w:val="28"/>
          <w:szCs w:val="28"/>
        </w:rPr>
      </w:pPr>
      <w:r>
        <w:rPr>
          <w:b/>
          <w:sz w:val="28"/>
          <w:szCs w:val="28"/>
        </w:rPr>
        <w:t>Виступили</w:t>
      </w:r>
      <w:r w:rsidRPr="003B1C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A15C8" w:rsidRDefault="006A15C8" w:rsidP="00EB0216">
      <w:pPr>
        <w:jc w:val="both"/>
        <w:rPr>
          <w:sz w:val="28"/>
          <w:szCs w:val="28"/>
        </w:rPr>
      </w:pPr>
      <w:r w:rsidRPr="00096AAA">
        <w:rPr>
          <w:b/>
          <w:sz w:val="28"/>
          <w:szCs w:val="28"/>
        </w:rPr>
        <w:t>Півень В.Ф.</w:t>
      </w:r>
      <w:r>
        <w:rPr>
          <w:sz w:val="28"/>
          <w:szCs w:val="28"/>
        </w:rPr>
        <w:t xml:space="preserve"> , який запросив всіх бажаючих 12.09.18 на виставку та майстер класи митців «Малюємо і танцюємо важкий рок». Подія відбудеться на площі Молодіжній з 16 до 18 години. Прошу запросити членів своїх організацій.</w:t>
      </w:r>
    </w:p>
    <w:p w:rsidR="006A15C8" w:rsidRDefault="006A15C8" w:rsidP="00EB0216">
      <w:pPr>
        <w:jc w:val="both"/>
        <w:rPr>
          <w:sz w:val="28"/>
          <w:szCs w:val="28"/>
        </w:rPr>
      </w:pPr>
      <w:proofErr w:type="spellStart"/>
      <w:r w:rsidRPr="00096AAA">
        <w:rPr>
          <w:b/>
          <w:sz w:val="28"/>
          <w:szCs w:val="28"/>
        </w:rPr>
        <w:lastRenderedPageBreak/>
        <w:t>Мамцева</w:t>
      </w:r>
      <w:proofErr w:type="spellEnd"/>
      <w:r w:rsidRPr="00096AAA">
        <w:rPr>
          <w:b/>
          <w:sz w:val="28"/>
          <w:szCs w:val="28"/>
        </w:rPr>
        <w:t xml:space="preserve"> І.В.</w:t>
      </w:r>
      <w:r>
        <w:rPr>
          <w:sz w:val="28"/>
          <w:szCs w:val="28"/>
        </w:rPr>
        <w:t xml:space="preserve"> У нас починається дуже насичений подіями період. Ми </w:t>
      </w:r>
      <w:proofErr w:type="spellStart"/>
      <w:r>
        <w:rPr>
          <w:sz w:val="28"/>
          <w:szCs w:val="28"/>
        </w:rPr>
        <w:t>надамо</w:t>
      </w:r>
      <w:proofErr w:type="spellEnd"/>
      <w:r>
        <w:rPr>
          <w:sz w:val="28"/>
          <w:szCs w:val="28"/>
        </w:rPr>
        <w:t xml:space="preserve"> розклад на сайті, у </w:t>
      </w:r>
      <w:proofErr w:type="spellStart"/>
      <w:r>
        <w:rPr>
          <w:sz w:val="28"/>
          <w:szCs w:val="28"/>
        </w:rPr>
        <w:t>соцмережі</w:t>
      </w:r>
      <w:proofErr w:type="spellEnd"/>
      <w:r>
        <w:rPr>
          <w:sz w:val="28"/>
          <w:szCs w:val="28"/>
        </w:rPr>
        <w:t xml:space="preserve"> та на шпальтах газет.</w:t>
      </w:r>
    </w:p>
    <w:p w:rsidR="00EB0216" w:rsidRDefault="00EB0216" w:rsidP="00EB0216">
      <w:pPr>
        <w:jc w:val="both"/>
        <w:rPr>
          <w:sz w:val="28"/>
          <w:szCs w:val="28"/>
        </w:rPr>
      </w:pPr>
    </w:p>
    <w:p w:rsidR="006A15C8" w:rsidRDefault="006A15C8" w:rsidP="007C52A3">
      <w:pPr>
        <w:jc w:val="both"/>
        <w:rPr>
          <w:sz w:val="28"/>
          <w:szCs w:val="28"/>
          <w:lang w:val="ru-RU"/>
        </w:rPr>
      </w:pPr>
      <w:r w:rsidRPr="0000691A"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</w:rPr>
        <w:t xml:space="preserve">четвертого </w:t>
      </w:r>
      <w:r w:rsidRPr="0000691A">
        <w:rPr>
          <w:b/>
          <w:sz w:val="28"/>
          <w:szCs w:val="28"/>
        </w:rPr>
        <w:t xml:space="preserve"> питання слухали </w:t>
      </w:r>
      <w:r w:rsidRPr="00AC65B2">
        <w:rPr>
          <w:b/>
          <w:sz w:val="28"/>
          <w:szCs w:val="28"/>
        </w:rPr>
        <w:t xml:space="preserve"> </w:t>
      </w:r>
      <w:r w:rsidRPr="007104B0">
        <w:rPr>
          <w:b/>
          <w:sz w:val="28"/>
          <w:szCs w:val="28"/>
        </w:rPr>
        <w:t xml:space="preserve">Свиридову І.В., </w:t>
      </w:r>
      <w:r w:rsidRPr="007104B0">
        <w:rPr>
          <w:sz w:val="28"/>
          <w:szCs w:val="28"/>
        </w:rPr>
        <w:t>голову</w:t>
      </w:r>
      <w:r w:rsidRPr="007104B0">
        <w:rPr>
          <w:sz w:val="28"/>
          <w:szCs w:val="28"/>
          <w:lang w:val="ru-RU"/>
        </w:rPr>
        <w:t xml:space="preserve"> </w:t>
      </w:r>
      <w:proofErr w:type="spellStart"/>
      <w:r w:rsidRPr="007104B0">
        <w:rPr>
          <w:sz w:val="28"/>
          <w:szCs w:val="28"/>
          <w:lang w:val="ru-RU"/>
        </w:rPr>
        <w:t>Громадської</w:t>
      </w:r>
      <w:proofErr w:type="spellEnd"/>
      <w:r w:rsidRPr="007104B0"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  <w:lang w:val="ru-RU"/>
        </w:rPr>
        <w:t xml:space="preserve">, яка </w:t>
      </w:r>
      <w:proofErr w:type="spellStart"/>
      <w:r>
        <w:rPr>
          <w:sz w:val="28"/>
          <w:szCs w:val="28"/>
          <w:lang w:val="ru-RU"/>
        </w:rPr>
        <w:t>розповіла</w:t>
      </w:r>
      <w:proofErr w:type="spellEnd"/>
      <w:r>
        <w:rPr>
          <w:sz w:val="28"/>
          <w:szCs w:val="28"/>
          <w:lang w:val="ru-RU"/>
        </w:rPr>
        <w:t xml:space="preserve"> про  </w:t>
      </w:r>
      <w:proofErr w:type="spellStart"/>
      <w:r>
        <w:rPr>
          <w:sz w:val="28"/>
          <w:szCs w:val="28"/>
          <w:lang w:val="ru-RU"/>
        </w:rPr>
        <w:t>підготовку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велофестивалю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Друж</w:t>
      </w:r>
      <w:r w:rsidR="00EB0216">
        <w:rPr>
          <w:sz w:val="28"/>
          <w:szCs w:val="28"/>
          <w:lang w:val="ru-RU"/>
        </w:rPr>
        <w:t>БАЙК</w:t>
      </w:r>
      <w:proofErr w:type="spellEnd"/>
      <w:r>
        <w:rPr>
          <w:sz w:val="28"/>
          <w:szCs w:val="28"/>
          <w:lang w:val="ru-RU"/>
        </w:rPr>
        <w:t xml:space="preserve">», </w:t>
      </w:r>
      <w:proofErr w:type="spellStart"/>
      <w:r>
        <w:rPr>
          <w:sz w:val="28"/>
          <w:szCs w:val="28"/>
          <w:lang w:val="ru-RU"/>
        </w:rPr>
        <w:t>зазначивши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запланований</w:t>
      </w:r>
      <w:proofErr w:type="spellEnd"/>
      <w:r>
        <w:rPr>
          <w:sz w:val="28"/>
          <w:szCs w:val="28"/>
          <w:lang w:val="ru-RU"/>
        </w:rPr>
        <w:t xml:space="preserve"> на 15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площі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Молодіжній</w:t>
      </w:r>
      <w:proofErr w:type="spellEnd"/>
      <w:r>
        <w:rPr>
          <w:sz w:val="28"/>
          <w:szCs w:val="28"/>
          <w:lang w:val="ru-RU"/>
        </w:rPr>
        <w:t xml:space="preserve"> з 14 до 21.00. Даний </w:t>
      </w:r>
      <w:proofErr w:type="spellStart"/>
      <w:r>
        <w:rPr>
          <w:sz w:val="28"/>
          <w:szCs w:val="28"/>
          <w:lang w:val="ru-RU"/>
        </w:rPr>
        <w:t>велофестиваль</w:t>
      </w:r>
      <w:proofErr w:type="spellEnd"/>
      <w:r>
        <w:rPr>
          <w:sz w:val="28"/>
          <w:szCs w:val="28"/>
          <w:lang w:val="ru-RU"/>
        </w:rPr>
        <w:t xml:space="preserve"> проводиться в рамках проекту «</w:t>
      </w:r>
      <w:proofErr w:type="spellStart"/>
      <w:r>
        <w:rPr>
          <w:sz w:val="28"/>
          <w:szCs w:val="28"/>
          <w:lang w:val="ru-RU"/>
        </w:rPr>
        <w:t>Велосхід</w:t>
      </w:r>
      <w:proofErr w:type="spellEnd"/>
      <w:r>
        <w:rPr>
          <w:sz w:val="28"/>
          <w:szCs w:val="28"/>
          <w:lang w:val="ru-RU"/>
        </w:rPr>
        <w:t xml:space="preserve">» за </w:t>
      </w:r>
      <w:proofErr w:type="spellStart"/>
      <w:r>
        <w:rPr>
          <w:sz w:val="28"/>
          <w:szCs w:val="28"/>
          <w:lang w:val="ru-RU"/>
        </w:rPr>
        <w:t>ініціативи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спільно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Асоціацією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велосипедистів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Києва</w:t>
      </w:r>
      <w:proofErr w:type="spellEnd"/>
      <w:r>
        <w:rPr>
          <w:sz w:val="28"/>
          <w:szCs w:val="28"/>
          <w:lang w:val="ru-RU"/>
        </w:rPr>
        <w:t xml:space="preserve">. До заходу </w:t>
      </w:r>
      <w:proofErr w:type="spellStart"/>
      <w:r>
        <w:rPr>
          <w:sz w:val="28"/>
          <w:szCs w:val="28"/>
          <w:lang w:val="ru-RU"/>
        </w:rPr>
        <w:t>залучені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громадські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 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туристичний</w:t>
      </w:r>
      <w:proofErr w:type="spellEnd"/>
      <w:r>
        <w:rPr>
          <w:sz w:val="28"/>
          <w:szCs w:val="28"/>
          <w:lang w:val="ru-RU"/>
        </w:rPr>
        <w:t xml:space="preserve"> клуб «</w:t>
      </w:r>
      <w:proofErr w:type="spellStart"/>
      <w:r>
        <w:rPr>
          <w:sz w:val="28"/>
          <w:szCs w:val="28"/>
          <w:lang w:val="ru-RU"/>
        </w:rPr>
        <w:t>Енергія</w:t>
      </w:r>
      <w:proofErr w:type="spellEnd"/>
      <w:r>
        <w:rPr>
          <w:sz w:val="28"/>
          <w:szCs w:val="28"/>
          <w:lang w:val="ru-RU"/>
        </w:rPr>
        <w:t xml:space="preserve">» та </w:t>
      </w:r>
      <w:proofErr w:type="spellStart"/>
      <w:r>
        <w:rPr>
          <w:sz w:val="28"/>
          <w:szCs w:val="28"/>
          <w:lang w:val="ru-RU"/>
        </w:rPr>
        <w:t>велоклуб</w:t>
      </w:r>
      <w:proofErr w:type="spellEnd"/>
      <w:r>
        <w:rPr>
          <w:sz w:val="28"/>
          <w:szCs w:val="28"/>
          <w:lang w:val="ru-RU"/>
        </w:rPr>
        <w:t xml:space="preserve"> «Левел». </w:t>
      </w:r>
      <w:proofErr w:type="spellStart"/>
      <w:r>
        <w:rPr>
          <w:sz w:val="28"/>
          <w:szCs w:val="28"/>
          <w:lang w:val="ru-RU"/>
        </w:rPr>
        <w:t>Виступила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проханням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залишатися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осторонь</w:t>
      </w:r>
      <w:proofErr w:type="spellEnd"/>
      <w:r>
        <w:rPr>
          <w:sz w:val="28"/>
          <w:szCs w:val="28"/>
          <w:lang w:val="ru-RU"/>
        </w:rPr>
        <w:t xml:space="preserve"> заходу, а </w:t>
      </w:r>
      <w:proofErr w:type="spellStart"/>
      <w:r>
        <w:rPr>
          <w:sz w:val="28"/>
          <w:szCs w:val="28"/>
          <w:lang w:val="ru-RU"/>
        </w:rPr>
        <w:t>взяти</w:t>
      </w:r>
      <w:proofErr w:type="spellEnd"/>
      <w:r>
        <w:rPr>
          <w:sz w:val="28"/>
          <w:szCs w:val="28"/>
          <w:lang w:val="ru-RU"/>
        </w:rPr>
        <w:t xml:space="preserve"> участь у </w:t>
      </w:r>
      <w:proofErr w:type="spellStart"/>
      <w:r>
        <w:rPr>
          <w:sz w:val="28"/>
          <w:szCs w:val="28"/>
          <w:lang w:val="ru-RU"/>
        </w:rPr>
        <w:t>локаціях</w:t>
      </w:r>
      <w:proofErr w:type="spellEnd"/>
      <w:r>
        <w:rPr>
          <w:sz w:val="28"/>
          <w:szCs w:val="28"/>
          <w:lang w:val="ru-RU"/>
        </w:rPr>
        <w:t>.</w:t>
      </w:r>
    </w:p>
    <w:p w:rsidR="006A15C8" w:rsidRDefault="006A15C8" w:rsidP="00281160">
      <w:pPr>
        <w:rPr>
          <w:b/>
          <w:sz w:val="28"/>
          <w:szCs w:val="28"/>
        </w:rPr>
      </w:pPr>
    </w:p>
    <w:p w:rsidR="006A15C8" w:rsidRPr="00281160" w:rsidRDefault="006A15C8" w:rsidP="00281160">
      <w:pPr>
        <w:rPr>
          <w:b/>
          <w:sz w:val="28"/>
          <w:szCs w:val="28"/>
        </w:rPr>
      </w:pPr>
      <w:r w:rsidRPr="00281160">
        <w:rPr>
          <w:b/>
          <w:sz w:val="28"/>
          <w:szCs w:val="28"/>
        </w:rPr>
        <w:t xml:space="preserve">Вирішили: </w:t>
      </w:r>
    </w:p>
    <w:p w:rsidR="006A15C8" w:rsidRDefault="006A15C8" w:rsidP="007C52A3">
      <w:pPr>
        <w:jc w:val="both"/>
        <w:rPr>
          <w:sz w:val="28"/>
          <w:szCs w:val="28"/>
        </w:rPr>
      </w:pPr>
      <w:r>
        <w:rPr>
          <w:sz w:val="28"/>
          <w:szCs w:val="28"/>
        </w:rPr>
        <w:t>1. Інформацію взяти до уваги.</w:t>
      </w:r>
    </w:p>
    <w:p w:rsidR="006A15C8" w:rsidRPr="00281160" w:rsidRDefault="006A15C8" w:rsidP="007C52A3">
      <w:pPr>
        <w:jc w:val="both"/>
        <w:rPr>
          <w:sz w:val="28"/>
          <w:szCs w:val="28"/>
        </w:rPr>
      </w:pPr>
    </w:p>
    <w:p w:rsidR="006A15C8" w:rsidRPr="00281160" w:rsidRDefault="006A15C8" w:rsidP="007C52A3">
      <w:pPr>
        <w:jc w:val="both"/>
        <w:rPr>
          <w:sz w:val="28"/>
          <w:szCs w:val="28"/>
        </w:rPr>
      </w:pPr>
      <w:r w:rsidRPr="00281160">
        <w:rPr>
          <w:sz w:val="28"/>
          <w:szCs w:val="28"/>
        </w:rPr>
        <w:t xml:space="preserve">Свиридова І.В., розповіла, що </w:t>
      </w:r>
      <w:r>
        <w:rPr>
          <w:sz w:val="28"/>
          <w:szCs w:val="28"/>
        </w:rPr>
        <w:t>гостро стоїть питання транспорту, в перевізників немає достатньо кількості мікроавтобусів, парк застарів. Пропонуємо перевірити чистоту машин, культуру обслуговування, інформацію про перевізників.</w:t>
      </w:r>
    </w:p>
    <w:p w:rsidR="00EB0216" w:rsidRDefault="00EB0216" w:rsidP="003B1CCF">
      <w:pPr>
        <w:rPr>
          <w:b/>
          <w:sz w:val="28"/>
          <w:szCs w:val="28"/>
        </w:rPr>
      </w:pPr>
    </w:p>
    <w:p w:rsidR="006A15C8" w:rsidRPr="00281160" w:rsidRDefault="006A15C8" w:rsidP="003B1CCF">
      <w:pPr>
        <w:rPr>
          <w:b/>
          <w:sz w:val="28"/>
          <w:szCs w:val="28"/>
        </w:rPr>
      </w:pPr>
      <w:r w:rsidRPr="00281160">
        <w:rPr>
          <w:b/>
          <w:sz w:val="28"/>
          <w:szCs w:val="28"/>
        </w:rPr>
        <w:t xml:space="preserve">Вирішили: </w:t>
      </w:r>
    </w:p>
    <w:p w:rsidR="006A15C8" w:rsidRDefault="006A15C8" w:rsidP="003B1CCF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1. </w:t>
      </w:r>
      <w:r w:rsidRPr="003B1CCF">
        <w:rPr>
          <w:rFonts w:ascii="Times New Roman" w:hAnsi="Times New Roman"/>
          <w:sz w:val="28"/>
          <w:szCs w:val="28"/>
          <w:lang w:val="uk-UA" w:eastAsia="ru-RU"/>
        </w:rPr>
        <w:t>Провести перевірку у жовтні.</w:t>
      </w:r>
    </w:p>
    <w:p w:rsidR="006A15C8" w:rsidRDefault="006A15C8" w:rsidP="003B1CCF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15C8" w:rsidRPr="00ED3144" w:rsidRDefault="006A15C8" w:rsidP="003B1CCF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ED3144">
        <w:rPr>
          <w:rFonts w:ascii="Times New Roman" w:hAnsi="Times New Roman"/>
          <w:b/>
          <w:sz w:val="28"/>
          <w:szCs w:val="28"/>
          <w:lang w:eastAsia="ru-RU"/>
        </w:rPr>
        <w:t>Голосували</w:t>
      </w:r>
      <w:proofErr w:type="spellEnd"/>
      <w:r w:rsidRPr="00ED3144">
        <w:rPr>
          <w:rFonts w:ascii="Times New Roman" w:hAnsi="Times New Roman"/>
          <w:b/>
          <w:sz w:val="28"/>
          <w:szCs w:val="28"/>
          <w:lang w:eastAsia="ru-RU"/>
        </w:rPr>
        <w:t xml:space="preserve">:  </w:t>
      </w:r>
    </w:p>
    <w:p w:rsidR="006A15C8" w:rsidRPr="00BE58BF" w:rsidRDefault="006A15C8" w:rsidP="003B1CC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>«ЗА» -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E58BF">
        <w:rPr>
          <w:rFonts w:ascii="Times New Roman" w:hAnsi="Times New Roman"/>
          <w:sz w:val="28"/>
          <w:szCs w:val="28"/>
          <w:lang w:eastAsia="ru-RU"/>
        </w:rPr>
        <w:t> 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одноголосно</w:t>
      </w:r>
      <w:r w:rsidRPr="00BE58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15C8" w:rsidRPr="00BE58BF" w:rsidRDefault="006A15C8" w:rsidP="003B1CC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>«ПРОТИ» -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BE58BF">
        <w:rPr>
          <w:rFonts w:ascii="Times New Roman" w:hAnsi="Times New Roman"/>
          <w:sz w:val="28"/>
          <w:szCs w:val="28"/>
          <w:lang w:eastAsia="ru-RU"/>
        </w:rPr>
        <w:t xml:space="preserve">;  </w:t>
      </w:r>
    </w:p>
    <w:p w:rsidR="006A15C8" w:rsidRPr="00BE58BF" w:rsidRDefault="006A15C8" w:rsidP="003B1CC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 xml:space="preserve">«УТРИМАЛИСЯ» - 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6A15C8" w:rsidRPr="00281160" w:rsidRDefault="006A15C8" w:rsidP="007C52A3">
      <w:pPr>
        <w:jc w:val="both"/>
        <w:rPr>
          <w:sz w:val="28"/>
          <w:szCs w:val="28"/>
        </w:rPr>
      </w:pPr>
    </w:p>
    <w:p w:rsidR="006A15C8" w:rsidRDefault="006A15C8" w:rsidP="007C52A3">
      <w:pPr>
        <w:jc w:val="both"/>
        <w:rPr>
          <w:sz w:val="28"/>
          <w:szCs w:val="28"/>
          <w:lang w:val="ru-RU"/>
        </w:rPr>
      </w:pPr>
      <w:r w:rsidRPr="003B1CCF">
        <w:rPr>
          <w:sz w:val="28"/>
          <w:szCs w:val="28"/>
        </w:rPr>
        <w:t xml:space="preserve">Також Свиридова І.В. нагадала, що не всі на першому засіданні визначилися з комісіями. </w:t>
      </w:r>
      <w:proofErr w:type="spellStart"/>
      <w:r w:rsidRPr="003B1CCF">
        <w:rPr>
          <w:sz w:val="28"/>
          <w:szCs w:val="28"/>
        </w:rPr>
        <w:t>Затве</w:t>
      </w:r>
      <w:r>
        <w:rPr>
          <w:sz w:val="28"/>
          <w:szCs w:val="28"/>
          <w:lang w:val="ru-RU"/>
        </w:rPr>
        <w:t>рджено</w:t>
      </w:r>
      <w:proofErr w:type="spellEnd"/>
      <w:r>
        <w:rPr>
          <w:sz w:val="28"/>
          <w:szCs w:val="28"/>
          <w:lang w:val="ru-RU"/>
        </w:rPr>
        <w:t xml:space="preserve"> у нас 5 </w:t>
      </w:r>
      <w:proofErr w:type="spellStart"/>
      <w:r>
        <w:rPr>
          <w:sz w:val="28"/>
          <w:szCs w:val="28"/>
          <w:lang w:val="ru-RU"/>
        </w:rPr>
        <w:t>комісій</w:t>
      </w:r>
      <w:proofErr w:type="spellEnd"/>
      <w:r>
        <w:rPr>
          <w:sz w:val="28"/>
          <w:szCs w:val="28"/>
          <w:lang w:val="ru-RU"/>
        </w:rPr>
        <w:t xml:space="preserve">: </w:t>
      </w:r>
    </w:p>
    <w:p w:rsidR="006A15C8" w:rsidRPr="00BE58BF" w:rsidRDefault="006A15C8" w:rsidP="007C52A3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1.Комісія щодо здійснення громадського контролю з питань роботи із зверненнями 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соціального захисту.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2.Комісія щодо здійснення громадського контролю з питань земельних відносин, житлово-комунального господарства та будівництва.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3.  Комісія щодо здійснення громадського контролю з питань культури, освіти, спорту та туризму.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4. Комісія щодо здійснення громадського контролю з питань охорони здоров’я та екології.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5.Комісія щодо здійснення громадського контролю з питань економічної, інве</w:t>
      </w:r>
      <w:r>
        <w:rPr>
          <w:rFonts w:ascii="Times New Roman" w:hAnsi="Times New Roman"/>
          <w:sz w:val="28"/>
          <w:szCs w:val="28"/>
          <w:lang w:val="uk-UA" w:eastAsia="ru-RU"/>
        </w:rPr>
        <w:t>стиційної політики та підприємницт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ва.</w:t>
      </w:r>
    </w:p>
    <w:p w:rsidR="006A15C8" w:rsidRPr="00D43F74" w:rsidRDefault="006A15C8" w:rsidP="007C52A3">
      <w:pPr>
        <w:jc w:val="both"/>
        <w:rPr>
          <w:sz w:val="28"/>
          <w:szCs w:val="28"/>
        </w:rPr>
      </w:pPr>
    </w:p>
    <w:p w:rsidR="006A15C8" w:rsidRDefault="006A15C8" w:rsidP="007C52A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Потрібно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затвердити</w:t>
      </w:r>
      <w:proofErr w:type="spellEnd"/>
      <w:r>
        <w:rPr>
          <w:sz w:val="28"/>
          <w:szCs w:val="28"/>
          <w:lang w:val="ru-RU"/>
        </w:rPr>
        <w:t xml:space="preserve"> склад </w:t>
      </w:r>
      <w:proofErr w:type="spellStart"/>
      <w:r>
        <w:rPr>
          <w:sz w:val="28"/>
          <w:szCs w:val="28"/>
          <w:lang w:val="ru-RU"/>
        </w:rPr>
        <w:t>комісій</w:t>
      </w:r>
      <w:proofErr w:type="spellEnd"/>
      <w:r>
        <w:rPr>
          <w:sz w:val="28"/>
          <w:szCs w:val="28"/>
          <w:lang w:val="ru-RU"/>
        </w:rPr>
        <w:t>.</w:t>
      </w:r>
    </w:p>
    <w:p w:rsidR="006A15C8" w:rsidRPr="00130DBD" w:rsidRDefault="006A15C8" w:rsidP="00130DBD">
      <w:pPr>
        <w:rPr>
          <w:b/>
          <w:sz w:val="28"/>
          <w:szCs w:val="28"/>
        </w:rPr>
      </w:pPr>
    </w:p>
    <w:p w:rsidR="006A15C8" w:rsidRPr="003B1CCF" w:rsidRDefault="006A15C8" w:rsidP="000F4276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B1CCF">
        <w:rPr>
          <w:rFonts w:ascii="Times New Roman" w:hAnsi="Times New Roman"/>
          <w:b/>
          <w:sz w:val="28"/>
          <w:szCs w:val="28"/>
          <w:lang w:val="uk-UA" w:eastAsia="ru-RU"/>
        </w:rPr>
        <w:t xml:space="preserve"> Голосували:</w:t>
      </w:r>
    </w:p>
    <w:p w:rsidR="006A15C8" w:rsidRPr="00640E0A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Pr="00BE58B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одноголосно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«ПРОТИ» -</w:t>
      </w:r>
      <w:r w:rsidRPr="00BE58BF">
        <w:rPr>
          <w:rFonts w:ascii="Times New Roman" w:hAnsi="Times New Roman"/>
          <w:sz w:val="28"/>
          <w:szCs w:val="28"/>
          <w:lang w:eastAsia="ru-RU"/>
        </w:rPr>
        <w:t> 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B0216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6A15C8" w:rsidRPr="00BE58BF" w:rsidRDefault="006A15C8" w:rsidP="000F4276">
      <w:pPr>
        <w:pStyle w:val="a3"/>
        <w:ind w:left="14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«УТРИМАЛИСЯ» - </w:t>
      </w:r>
      <w:r w:rsidR="00EB0216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6A15C8" w:rsidRDefault="006A15C8" w:rsidP="00130DBD">
      <w:pPr>
        <w:rPr>
          <w:b/>
          <w:sz w:val="28"/>
          <w:szCs w:val="28"/>
        </w:rPr>
      </w:pPr>
      <w:r w:rsidRPr="00130DBD">
        <w:rPr>
          <w:b/>
          <w:sz w:val="28"/>
          <w:szCs w:val="28"/>
        </w:rPr>
        <w:t> </w:t>
      </w:r>
      <w:r w:rsidRPr="00281160">
        <w:rPr>
          <w:b/>
          <w:sz w:val="28"/>
          <w:szCs w:val="28"/>
        </w:rPr>
        <w:t>Вирішили:</w:t>
      </w:r>
    </w:p>
    <w:p w:rsidR="006A15C8" w:rsidRPr="00130DBD" w:rsidRDefault="006A15C8" w:rsidP="00130DB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0DBD">
        <w:rPr>
          <w:rFonts w:ascii="Times New Roman" w:hAnsi="Times New Roman"/>
          <w:sz w:val="28"/>
          <w:szCs w:val="28"/>
          <w:lang w:val="uk-UA"/>
        </w:rPr>
        <w:lastRenderedPageBreak/>
        <w:t>1. Склад комісій громадської ради затвердити (додається)</w:t>
      </w:r>
    </w:p>
    <w:p w:rsidR="006A15C8" w:rsidRDefault="006A15C8" w:rsidP="000F4276">
      <w:pPr>
        <w:tabs>
          <w:tab w:val="left" w:pos="1985"/>
        </w:tabs>
        <w:jc w:val="both"/>
        <w:rPr>
          <w:sz w:val="28"/>
          <w:szCs w:val="28"/>
        </w:rPr>
      </w:pPr>
    </w:p>
    <w:p w:rsidR="006A15C8" w:rsidRDefault="006A15C8" w:rsidP="000F427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 як жодної пропозиції від членів ради не надійшло, пропоную затвердити орієнтовний план роботи представлений як основ</w:t>
      </w:r>
      <w:r w:rsidR="00E70643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6A15C8" w:rsidRDefault="006A15C8" w:rsidP="00F306F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Pr="00BE58BF" w:rsidRDefault="006A15C8" w:rsidP="00F306F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Голосували:</w:t>
      </w:r>
    </w:p>
    <w:p w:rsidR="006A15C8" w:rsidRPr="00640E0A" w:rsidRDefault="006A15C8" w:rsidP="00F306F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«ЗА» - </w:t>
      </w:r>
      <w:r w:rsidRPr="00BE58B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одноголосно</w:t>
      </w:r>
    </w:p>
    <w:p w:rsidR="006A15C8" w:rsidRPr="00BE58BF" w:rsidRDefault="006A15C8" w:rsidP="00F306F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«ПРОТИ» -</w:t>
      </w:r>
      <w:r w:rsidRPr="00BE58BF">
        <w:rPr>
          <w:rFonts w:ascii="Times New Roman" w:hAnsi="Times New Roman"/>
          <w:sz w:val="28"/>
          <w:szCs w:val="28"/>
          <w:lang w:eastAsia="ru-RU"/>
        </w:rPr>
        <w:t> 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70643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6A15C8" w:rsidRPr="00BE58BF" w:rsidRDefault="006A15C8" w:rsidP="00F306FD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«УТРИМАЛИСЯ» - </w:t>
      </w:r>
      <w:r w:rsidR="00E70643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E70643" w:rsidRDefault="00E70643" w:rsidP="00130DBD">
      <w:pPr>
        <w:rPr>
          <w:b/>
          <w:sz w:val="28"/>
          <w:szCs w:val="28"/>
        </w:rPr>
      </w:pPr>
    </w:p>
    <w:p w:rsidR="006A15C8" w:rsidRPr="00281160" w:rsidRDefault="006A15C8" w:rsidP="00130DBD">
      <w:pPr>
        <w:rPr>
          <w:b/>
          <w:sz w:val="28"/>
          <w:szCs w:val="28"/>
        </w:rPr>
      </w:pPr>
      <w:r w:rsidRPr="00281160">
        <w:rPr>
          <w:b/>
          <w:sz w:val="28"/>
          <w:szCs w:val="28"/>
        </w:rPr>
        <w:t xml:space="preserve">Вирішили: </w:t>
      </w:r>
    </w:p>
    <w:p w:rsidR="006A15C8" w:rsidRDefault="006A15C8" w:rsidP="000F427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 роботи Громадської ради на 2018 рік затвердити. </w:t>
      </w:r>
    </w:p>
    <w:p w:rsidR="006A15C8" w:rsidRDefault="006A15C8" w:rsidP="000F4276">
      <w:pPr>
        <w:tabs>
          <w:tab w:val="left" w:pos="1985"/>
        </w:tabs>
        <w:jc w:val="both"/>
        <w:rPr>
          <w:sz w:val="28"/>
          <w:szCs w:val="28"/>
        </w:rPr>
      </w:pPr>
    </w:p>
    <w:p w:rsidR="00E70643" w:rsidRDefault="00E70643" w:rsidP="000F42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A15C8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E58BF">
        <w:rPr>
          <w:rFonts w:ascii="Times New Roman" w:hAnsi="Times New Roman"/>
          <w:sz w:val="28"/>
          <w:szCs w:val="28"/>
          <w:lang w:eastAsia="ru-RU"/>
        </w:rPr>
        <w:t>Засідання</w:t>
      </w:r>
      <w:proofErr w:type="spellEnd"/>
      <w:r w:rsidRPr="00BE58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58BF">
        <w:rPr>
          <w:rFonts w:ascii="Times New Roman" w:hAnsi="Times New Roman"/>
          <w:sz w:val="28"/>
          <w:szCs w:val="28"/>
          <w:lang w:eastAsia="ru-RU"/>
        </w:rPr>
        <w:t>закрито</w:t>
      </w:r>
      <w:proofErr w:type="spellEnd"/>
      <w:r w:rsidRPr="00BE58BF">
        <w:rPr>
          <w:rFonts w:ascii="Times New Roman" w:hAnsi="Times New Roman"/>
          <w:sz w:val="28"/>
          <w:szCs w:val="28"/>
          <w:lang w:eastAsia="ru-RU"/>
        </w:rPr>
        <w:t xml:space="preserve"> головою </w:t>
      </w:r>
      <w:proofErr w:type="spellStart"/>
      <w:r w:rsidRPr="00BE58BF">
        <w:rPr>
          <w:rFonts w:ascii="Times New Roman" w:hAnsi="Times New Roman"/>
          <w:sz w:val="28"/>
          <w:szCs w:val="28"/>
          <w:lang w:eastAsia="ru-RU"/>
        </w:rPr>
        <w:t>Громадської</w:t>
      </w:r>
      <w:proofErr w:type="spellEnd"/>
      <w:r w:rsidRPr="00BE58BF">
        <w:rPr>
          <w:rFonts w:ascii="Times New Roman" w:hAnsi="Times New Roman"/>
          <w:sz w:val="28"/>
          <w:szCs w:val="28"/>
          <w:lang w:eastAsia="ru-RU"/>
        </w:rPr>
        <w:t xml:space="preserve"> ради о 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>0</w:t>
      </w:r>
    </w:p>
    <w:p w:rsidR="006A15C8" w:rsidRDefault="00E70643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Наступне </w:t>
      </w:r>
      <w:r w:rsidR="006A15C8">
        <w:rPr>
          <w:rFonts w:ascii="Times New Roman" w:hAnsi="Times New Roman"/>
          <w:sz w:val="28"/>
          <w:szCs w:val="28"/>
          <w:lang w:val="uk-UA" w:eastAsia="ru-RU"/>
        </w:rPr>
        <w:t xml:space="preserve"> засідання провести у жовтні.</w:t>
      </w:r>
    </w:p>
    <w:p w:rsidR="006A15C8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8BF">
        <w:rPr>
          <w:rFonts w:ascii="Times New Roman" w:hAnsi="Times New Roman"/>
          <w:sz w:val="28"/>
          <w:szCs w:val="28"/>
          <w:lang w:eastAsia="ru-RU"/>
        </w:rPr>
        <w:t> 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BF">
        <w:rPr>
          <w:rFonts w:ascii="Times New Roman" w:hAnsi="Times New Roman"/>
          <w:sz w:val="28"/>
          <w:szCs w:val="28"/>
          <w:lang w:val="uk-UA" w:eastAsia="ru-RU"/>
        </w:rPr>
        <w:t>Г</w:t>
      </w:r>
      <w:r w:rsidRPr="00BE58BF">
        <w:rPr>
          <w:rFonts w:ascii="Times New Roman" w:hAnsi="Times New Roman"/>
          <w:sz w:val="28"/>
          <w:szCs w:val="28"/>
          <w:lang w:eastAsia="ru-RU"/>
        </w:rPr>
        <w:t>олова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засідання </w:t>
      </w:r>
      <w:r w:rsidRPr="00BE58BF">
        <w:rPr>
          <w:rFonts w:ascii="Times New Roman" w:hAnsi="Times New Roman"/>
          <w:sz w:val="28"/>
          <w:szCs w:val="28"/>
          <w:lang w:eastAsia="ru-RU"/>
        </w:rPr>
        <w:t xml:space="preserve">   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І.В. Свиридова</w:t>
      </w:r>
    </w:p>
    <w:p w:rsidR="006A15C8" w:rsidRPr="00BE58BF" w:rsidRDefault="006A15C8" w:rsidP="000F427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58BF">
        <w:rPr>
          <w:rFonts w:ascii="Times New Roman" w:hAnsi="Times New Roman"/>
          <w:sz w:val="28"/>
          <w:szCs w:val="28"/>
          <w:lang w:eastAsia="ru-RU"/>
        </w:rPr>
        <w:t>Секретар</w:t>
      </w:r>
      <w:proofErr w:type="spellEnd"/>
      <w:r w:rsidRPr="00BE58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 w:rsidRPr="00BE58BF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     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BE58B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Т.М.Мацко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Pr="00BE58BF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</w:p>
    <w:p w:rsidR="006A15C8" w:rsidRPr="00BE58BF" w:rsidRDefault="006A15C8" w:rsidP="000F4276">
      <w:pPr>
        <w:rPr>
          <w:sz w:val="28"/>
          <w:szCs w:val="28"/>
          <w:lang w:val="ru-RU"/>
        </w:rPr>
      </w:pPr>
    </w:p>
    <w:p w:rsidR="006A15C8" w:rsidRPr="00BE58BF" w:rsidRDefault="006A15C8">
      <w:pPr>
        <w:rPr>
          <w:sz w:val="28"/>
          <w:szCs w:val="28"/>
          <w:lang w:val="ru-RU"/>
        </w:rPr>
      </w:pPr>
    </w:p>
    <w:sectPr w:rsidR="006A15C8" w:rsidRPr="00BE58BF" w:rsidSect="007B0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CA735"/>
    <w:multiLevelType w:val="multilevel"/>
    <w:tmpl w:val="565CA7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76"/>
    <w:rsid w:val="0000691A"/>
    <w:rsid w:val="00096AAA"/>
    <w:rsid w:val="000F4276"/>
    <w:rsid w:val="0010631A"/>
    <w:rsid w:val="00130DBD"/>
    <w:rsid w:val="00281160"/>
    <w:rsid w:val="003B1CCF"/>
    <w:rsid w:val="004915EB"/>
    <w:rsid w:val="00607D64"/>
    <w:rsid w:val="00640E0A"/>
    <w:rsid w:val="0064423D"/>
    <w:rsid w:val="006803E4"/>
    <w:rsid w:val="006A15C8"/>
    <w:rsid w:val="006C480C"/>
    <w:rsid w:val="007104B0"/>
    <w:rsid w:val="007B0F9F"/>
    <w:rsid w:val="007C52A3"/>
    <w:rsid w:val="00AC65B2"/>
    <w:rsid w:val="00BB2A0D"/>
    <w:rsid w:val="00BE58BF"/>
    <w:rsid w:val="00C74229"/>
    <w:rsid w:val="00D43F74"/>
    <w:rsid w:val="00E70643"/>
    <w:rsid w:val="00EB0216"/>
    <w:rsid w:val="00EC722C"/>
    <w:rsid w:val="00ED0722"/>
    <w:rsid w:val="00ED3144"/>
    <w:rsid w:val="00F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19525-4585-4660-81F0-6F744EB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76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80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480C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a3">
    <w:name w:val="No Spacing"/>
    <w:uiPriority w:val="99"/>
    <w:qFormat/>
    <w:rsid w:val="000F4276"/>
    <w:rPr>
      <w:lang w:val="ru-RU" w:eastAsia="en-US"/>
    </w:rPr>
  </w:style>
  <w:style w:type="paragraph" w:styleId="a4">
    <w:name w:val="List Paragraph"/>
    <w:basedOn w:val="a"/>
    <w:uiPriority w:val="99"/>
    <w:qFormat/>
    <w:rsid w:val="000F4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6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64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5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4912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cp:lastPrinted>2018-09-06T12:58:00Z</cp:lastPrinted>
  <dcterms:created xsi:type="dcterms:W3CDTF">2018-09-06T12:59:00Z</dcterms:created>
  <dcterms:modified xsi:type="dcterms:W3CDTF">2018-09-06T12:59:00Z</dcterms:modified>
</cp:coreProperties>
</file>