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0711F" w14:textId="77777777" w:rsidR="00A1292B" w:rsidRDefault="00A1292B" w:rsidP="00A1292B">
      <w:pPr>
        <w:pStyle w:val="2"/>
        <w:tabs>
          <w:tab w:val="left" w:pos="0"/>
        </w:tabs>
        <w:jc w:val="center"/>
        <w:rPr>
          <w:b/>
          <w:sz w:val="24"/>
          <w:szCs w:val="24"/>
        </w:rPr>
      </w:pPr>
      <w:r w:rsidRPr="00F70C0E">
        <w:rPr>
          <w:sz w:val="24"/>
          <w:szCs w:val="24"/>
        </w:rPr>
        <w:object w:dxaOrig="2430" w:dyaOrig="3465" w14:anchorId="57926D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5.5pt" o:ole="" fillcolor="window">
            <v:imagedata r:id="rId5" o:title=""/>
          </v:shape>
          <o:OLEObject Type="Embed" ProgID="PBrush" ShapeID="_x0000_i1025" DrawAspect="Content" ObjectID="_1671436452" r:id="rId6"/>
        </w:object>
      </w:r>
    </w:p>
    <w:p w14:paraId="182069A3" w14:textId="77777777" w:rsidR="00A1292B" w:rsidRDefault="00A1292B" w:rsidP="00A1292B">
      <w:pPr>
        <w:pStyle w:val="2"/>
        <w:tabs>
          <w:tab w:val="left" w:pos="0"/>
        </w:tabs>
        <w:jc w:val="center"/>
        <w:rPr>
          <w:b/>
          <w:sz w:val="24"/>
          <w:szCs w:val="24"/>
          <w:lang w:val="uk-UA"/>
        </w:rPr>
      </w:pPr>
    </w:p>
    <w:p w14:paraId="2E814E9C" w14:textId="77777777" w:rsidR="00A1292B" w:rsidRDefault="00A1292B" w:rsidP="00A1292B">
      <w:pPr>
        <w:pStyle w:val="2"/>
        <w:tabs>
          <w:tab w:val="left" w:pos="0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ДРУЖК</w:t>
      </w:r>
      <w:r>
        <w:rPr>
          <w:b/>
          <w:sz w:val="24"/>
          <w:szCs w:val="24"/>
          <w:lang w:val="uk-UA"/>
        </w:rPr>
        <w:t>І</w:t>
      </w:r>
      <w:r>
        <w:rPr>
          <w:b/>
          <w:sz w:val="24"/>
          <w:szCs w:val="24"/>
        </w:rPr>
        <w:t>ВС</w:t>
      </w:r>
      <w:r>
        <w:rPr>
          <w:b/>
          <w:sz w:val="24"/>
          <w:szCs w:val="24"/>
          <w:lang w:val="uk-UA"/>
        </w:rPr>
        <w:t>Ь</w:t>
      </w:r>
      <w:r>
        <w:rPr>
          <w:b/>
          <w:sz w:val="24"/>
          <w:szCs w:val="24"/>
        </w:rPr>
        <w:t>К</w:t>
      </w:r>
      <w:r>
        <w:rPr>
          <w:b/>
          <w:sz w:val="24"/>
          <w:szCs w:val="24"/>
          <w:lang w:val="uk-UA"/>
        </w:rPr>
        <w:t>А МІСЬКА РАДА</w:t>
      </w:r>
    </w:p>
    <w:p w14:paraId="31B17996" w14:textId="77777777" w:rsidR="00A1292B" w:rsidRDefault="00A1292B" w:rsidP="00A1292B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00922AD7" w14:textId="77777777" w:rsidR="00A1292B" w:rsidRDefault="00A1292B" w:rsidP="00A1292B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14:paraId="02822831" w14:textId="0F0A49B2" w:rsidR="00A1292B" w:rsidRPr="002979CB" w:rsidRDefault="00111844" w:rsidP="001118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366D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першо</w:t>
      </w:r>
      <w:r w:rsidR="00A266E2">
        <w:rPr>
          <w:rFonts w:ascii="Times New Roman" w:hAnsi="Times New Roman" w:cs="Times New Roman"/>
          <w:b/>
          <w:sz w:val="24"/>
          <w:szCs w:val="24"/>
          <w:lang w:val="uk-UA"/>
        </w:rPr>
        <w:t>го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037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292B">
        <w:rPr>
          <w:rFonts w:ascii="Times New Roman" w:hAnsi="Times New Roman" w:cs="Times New Roman"/>
          <w:b/>
          <w:sz w:val="24"/>
          <w:szCs w:val="24"/>
        </w:rPr>
        <w:t xml:space="preserve">пленарного 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1292B">
        <w:rPr>
          <w:rFonts w:ascii="Times New Roman" w:hAnsi="Times New Roman" w:cs="Times New Roman"/>
          <w:b/>
          <w:sz w:val="24"/>
          <w:szCs w:val="24"/>
        </w:rPr>
        <w:t>зас</w:t>
      </w:r>
      <w:proofErr w:type="spellEnd"/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A1292B">
        <w:rPr>
          <w:rFonts w:ascii="Times New Roman" w:hAnsi="Times New Roman" w:cs="Times New Roman"/>
          <w:b/>
          <w:sz w:val="24"/>
          <w:szCs w:val="24"/>
        </w:rPr>
        <w:t>дан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1292B">
        <w:rPr>
          <w:rFonts w:ascii="Times New Roman" w:hAnsi="Times New Roman" w:cs="Times New Roman"/>
          <w:b/>
          <w:sz w:val="24"/>
          <w:szCs w:val="24"/>
        </w:rPr>
        <w:t>я</w:t>
      </w:r>
      <w:r w:rsidR="00F037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66D9C">
        <w:rPr>
          <w:rFonts w:ascii="Times New Roman" w:hAnsi="Times New Roman" w:cs="Times New Roman"/>
          <w:b/>
          <w:sz w:val="24"/>
          <w:szCs w:val="24"/>
          <w:lang w:val="uk-UA"/>
        </w:rPr>
        <w:t>друго</w:t>
      </w:r>
      <w:r w:rsidR="002979CB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="00A1292B">
        <w:rPr>
          <w:rFonts w:ascii="Times New Roman" w:hAnsi="Times New Roman" w:cs="Times New Roman"/>
          <w:b/>
          <w:sz w:val="24"/>
          <w:szCs w:val="24"/>
        </w:rPr>
        <w:t>сес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>ії</w:t>
      </w:r>
      <w:proofErr w:type="spellEnd"/>
      <w:r w:rsidR="00F037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2979C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24642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1292B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>кликання</w:t>
      </w:r>
      <w:r w:rsidR="00A129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366D9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14:paraId="564C881D" w14:textId="77777777" w:rsidR="00F037D8" w:rsidRDefault="00F037D8" w:rsidP="00A1292B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0E9B3C" w14:textId="77777777" w:rsidR="00A1292B" w:rsidRDefault="00A1292B" w:rsidP="00A1292B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661E18" w14:textId="2F813D47" w:rsidR="00A1292B" w:rsidRPr="00EF6A98" w:rsidRDefault="00C84262" w:rsidP="00EF6A98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Актова зала міської ради</w:t>
      </w:r>
      <w:r w:rsidR="00A1292B" w:rsidRPr="00EF6A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</w:t>
      </w:r>
      <w:r w:rsidR="00DE54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292B" w:rsidRPr="00EF6A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292B" w:rsidRPr="00EF6A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A266E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66D9C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24642C" w:rsidRPr="00246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4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грудня </w:t>
      </w:r>
      <w:r w:rsidR="00A1292B" w:rsidRPr="00EF6A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</w:t>
      </w:r>
      <w:r w:rsidR="0024642C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A1292B" w:rsidRPr="00EF6A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="00A1292B" w:rsidRPr="00EF6A9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409D5BA1" w14:textId="525CF69F" w:rsidR="00A1292B" w:rsidRPr="00EF6A98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F6A98">
        <w:rPr>
          <w:rFonts w:ascii="Times New Roman" w:hAnsi="Times New Roman" w:cs="Times New Roman"/>
          <w:sz w:val="24"/>
          <w:szCs w:val="24"/>
        </w:rPr>
        <w:t>Вс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>ьо</w:t>
      </w:r>
      <w:proofErr w:type="spellEnd"/>
      <w:r w:rsidRPr="00EF6A98">
        <w:rPr>
          <w:rFonts w:ascii="Times New Roman" w:hAnsi="Times New Roman" w:cs="Times New Roman"/>
          <w:sz w:val="24"/>
          <w:szCs w:val="24"/>
        </w:rPr>
        <w:t>го депутат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F6A98">
        <w:rPr>
          <w:rFonts w:ascii="Times New Roman" w:hAnsi="Times New Roman" w:cs="Times New Roman"/>
          <w:sz w:val="24"/>
          <w:szCs w:val="24"/>
        </w:rPr>
        <w:t xml:space="preserve">в – </w:t>
      </w:r>
      <w:r w:rsidR="002979CB" w:rsidRPr="00C84262">
        <w:rPr>
          <w:rFonts w:ascii="Times New Roman" w:hAnsi="Times New Roman" w:cs="Times New Roman"/>
          <w:sz w:val="24"/>
          <w:szCs w:val="24"/>
        </w:rPr>
        <w:t>3</w:t>
      </w:r>
      <w:r w:rsidR="0024642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FD11251" w14:textId="41BF8D99" w:rsidR="002979CB" w:rsidRDefault="00A1292B" w:rsidP="00EF6A98">
      <w:pPr>
        <w:pStyle w:val="6"/>
        <w:tabs>
          <w:tab w:val="left" w:pos="0"/>
        </w:tabs>
        <w:jc w:val="both"/>
        <w:rPr>
          <w:sz w:val="24"/>
          <w:szCs w:val="24"/>
          <w:lang w:val="uk-UA"/>
        </w:rPr>
      </w:pPr>
      <w:r w:rsidRPr="00EF6A98">
        <w:rPr>
          <w:sz w:val="24"/>
          <w:szCs w:val="24"/>
          <w:lang w:val="uk-UA"/>
        </w:rPr>
        <w:t xml:space="preserve">Присутніх </w:t>
      </w:r>
      <w:r w:rsidRPr="00EF6A98">
        <w:rPr>
          <w:sz w:val="24"/>
          <w:szCs w:val="24"/>
        </w:rPr>
        <w:t xml:space="preserve"> -</w:t>
      </w:r>
      <w:r w:rsidRPr="00EF6A98">
        <w:rPr>
          <w:sz w:val="24"/>
          <w:szCs w:val="24"/>
          <w:lang w:val="uk-UA"/>
        </w:rPr>
        <w:t xml:space="preserve"> </w:t>
      </w:r>
      <w:r w:rsidR="002979CB" w:rsidRPr="00C84262">
        <w:rPr>
          <w:sz w:val="24"/>
          <w:szCs w:val="24"/>
        </w:rPr>
        <w:t>3</w:t>
      </w:r>
      <w:r w:rsidR="0024642C">
        <w:rPr>
          <w:sz w:val="24"/>
          <w:szCs w:val="24"/>
          <w:lang w:val="uk-UA"/>
        </w:rPr>
        <w:t>4</w:t>
      </w:r>
      <w:r w:rsidRPr="00EF6A98">
        <w:rPr>
          <w:sz w:val="24"/>
          <w:szCs w:val="24"/>
          <w:lang w:val="uk-UA"/>
        </w:rPr>
        <w:t xml:space="preserve"> </w:t>
      </w:r>
      <w:r w:rsidRPr="00EF6A98">
        <w:rPr>
          <w:sz w:val="24"/>
          <w:szCs w:val="24"/>
        </w:rPr>
        <w:t xml:space="preserve"> </w:t>
      </w:r>
      <w:proofErr w:type="spellStart"/>
      <w:r w:rsidRPr="00EF6A98">
        <w:rPr>
          <w:sz w:val="24"/>
          <w:szCs w:val="24"/>
        </w:rPr>
        <w:t>депут</w:t>
      </w:r>
      <w:r w:rsidRPr="00EF6A98">
        <w:rPr>
          <w:sz w:val="24"/>
          <w:szCs w:val="24"/>
          <w:lang w:val="uk-UA"/>
        </w:rPr>
        <w:t>ат</w:t>
      </w:r>
      <w:proofErr w:type="spellEnd"/>
      <w:r w:rsidR="002979CB" w:rsidRPr="00C84262">
        <w:rPr>
          <w:sz w:val="24"/>
          <w:szCs w:val="24"/>
        </w:rPr>
        <w:t>и</w:t>
      </w:r>
    </w:p>
    <w:p w14:paraId="3F8586DB" w14:textId="3C8B1A75" w:rsidR="00DE540A" w:rsidRPr="00A266E2" w:rsidRDefault="00DE540A" w:rsidP="00DE540A">
      <w:pPr>
        <w:pStyle w:val="6"/>
        <w:rPr>
          <w:sz w:val="24"/>
          <w:lang w:val="uk-UA"/>
        </w:rPr>
      </w:pPr>
      <w:r w:rsidRPr="005D7151">
        <w:rPr>
          <w:sz w:val="24"/>
          <w:lang w:val="uk-UA"/>
        </w:rPr>
        <w:t>Кількість запрошених</w:t>
      </w:r>
      <w:r w:rsidRPr="00A266E2">
        <w:rPr>
          <w:sz w:val="24"/>
          <w:lang w:val="uk-UA"/>
        </w:rPr>
        <w:t xml:space="preserve"> – </w:t>
      </w:r>
      <w:r w:rsidRPr="005D7151">
        <w:rPr>
          <w:sz w:val="24"/>
          <w:lang w:val="uk-UA"/>
        </w:rPr>
        <w:t>1</w:t>
      </w:r>
      <w:r w:rsidR="001202D7">
        <w:rPr>
          <w:sz w:val="24"/>
          <w:lang w:val="uk-UA"/>
        </w:rPr>
        <w:t>5</w:t>
      </w:r>
      <w:r w:rsidR="00A27298">
        <w:rPr>
          <w:sz w:val="24"/>
          <w:lang w:val="uk-UA"/>
        </w:rPr>
        <w:t xml:space="preserve">  осіб</w:t>
      </w:r>
    </w:p>
    <w:p w14:paraId="00936251" w14:textId="77777777" w:rsidR="00DC3EBE" w:rsidRDefault="00DC3EBE" w:rsidP="00DC3EBE">
      <w:pPr>
        <w:pStyle w:val="31"/>
        <w:tabs>
          <w:tab w:val="left" w:pos="0"/>
        </w:tabs>
        <w:jc w:val="both"/>
        <w:rPr>
          <w:b w:val="0"/>
          <w:i w:val="0"/>
          <w:sz w:val="24"/>
          <w:szCs w:val="24"/>
          <w:lang w:val="uk-UA"/>
        </w:rPr>
      </w:pPr>
    </w:p>
    <w:p w14:paraId="065B44F4" w14:textId="555210DB" w:rsidR="00A1292B" w:rsidRPr="00EF6A98" w:rsidRDefault="00DC3EBE" w:rsidP="00C46DED">
      <w:pPr>
        <w:pStyle w:val="31"/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b w:val="0"/>
          <w:i w:val="0"/>
          <w:sz w:val="24"/>
          <w:szCs w:val="24"/>
          <w:lang w:val="uk-UA"/>
        </w:rPr>
        <w:t xml:space="preserve">        </w:t>
      </w:r>
      <w:r w:rsidRPr="00EF6A98">
        <w:rPr>
          <w:b w:val="0"/>
          <w:i w:val="0"/>
          <w:sz w:val="24"/>
          <w:szCs w:val="24"/>
          <w:lang w:val="uk-UA"/>
        </w:rPr>
        <w:t xml:space="preserve">У роботі </w:t>
      </w:r>
      <w:r w:rsidR="00366D9C">
        <w:rPr>
          <w:b w:val="0"/>
          <w:i w:val="0"/>
          <w:sz w:val="24"/>
          <w:szCs w:val="24"/>
          <w:lang w:val="uk-UA"/>
        </w:rPr>
        <w:t>перш</w:t>
      </w:r>
      <w:r w:rsidR="00A266E2">
        <w:rPr>
          <w:b w:val="0"/>
          <w:i w:val="0"/>
          <w:sz w:val="24"/>
          <w:szCs w:val="24"/>
          <w:lang w:val="uk-UA"/>
        </w:rPr>
        <w:t>о</w:t>
      </w:r>
      <w:r w:rsidRPr="00EF6A98">
        <w:rPr>
          <w:b w:val="0"/>
          <w:i w:val="0"/>
          <w:sz w:val="24"/>
          <w:szCs w:val="24"/>
          <w:lang w:val="uk-UA"/>
        </w:rPr>
        <w:t xml:space="preserve">го пленарного засідання </w:t>
      </w:r>
      <w:r w:rsidR="00366D9C">
        <w:rPr>
          <w:b w:val="0"/>
          <w:i w:val="0"/>
          <w:sz w:val="24"/>
          <w:szCs w:val="24"/>
          <w:lang w:val="uk-UA"/>
        </w:rPr>
        <w:t>друг</w:t>
      </w:r>
      <w:r>
        <w:rPr>
          <w:b w:val="0"/>
          <w:i w:val="0"/>
          <w:sz w:val="24"/>
          <w:szCs w:val="24"/>
          <w:lang w:val="uk-UA"/>
        </w:rPr>
        <w:t xml:space="preserve">ої </w:t>
      </w:r>
      <w:r w:rsidRPr="00EF6A98">
        <w:rPr>
          <w:b w:val="0"/>
          <w:i w:val="0"/>
          <w:sz w:val="24"/>
          <w:szCs w:val="24"/>
          <w:lang w:val="uk-UA"/>
        </w:rPr>
        <w:t xml:space="preserve">сесії </w:t>
      </w:r>
      <w:r w:rsidR="0024642C" w:rsidRPr="0024642C">
        <w:rPr>
          <w:b w:val="0"/>
          <w:bCs/>
          <w:i w:val="0"/>
          <w:iCs/>
          <w:sz w:val="24"/>
          <w:szCs w:val="24"/>
          <w:lang w:val="en-US"/>
        </w:rPr>
        <w:t>VIII</w:t>
      </w:r>
      <w:r w:rsidRPr="0024642C">
        <w:rPr>
          <w:b w:val="0"/>
          <w:bCs/>
          <w:i w:val="0"/>
          <w:iCs/>
          <w:sz w:val="24"/>
          <w:szCs w:val="24"/>
          <w:lang w:val="uk-UA"/>
        </w:rPr>
        <w:t xml:space="preserve"> </w:t>
      </w:r>
      <w:r w:rsidRPr="00DC3EBE">
        <w:rPr>
          <w:b w:val="0"/>
          <w:i w:val="0"/>
          <w:sz w:val="24"/>
          <w:szCs w:val="24"/>
          <w:lang w:val="uk-UA"/>
        </w:rPr>
        <w:t xml:space="preserve"> скликання</w:t>
      </w:r>
      <w:r w:rsidRPr="00DC3EBE">
        <w:rPr>
          <w:b w:val="0"/>
          <w:sz w:val="24"/>
          <w:szCs w:val="24"/>
          <w:lang w:val="uk-UA"/>
        </w:rPr>
        <w:t xml:space="preserve">   </w:t>
      </w:r>
      <w:r w:rsidRPr="00EF6A98">
        <w:rPr>
          <w:b w:val="0"/>
          <w:i w:val="0"/>
          <w:sz w:val="24"/>
          <w:szCs w:val="24"/>
          <w:lang w:val="uk-UA"/>
        </w:rPr>
        <w:t xml:space="preserve">приймають участь: депутати </w:t>
      </w:r>
      <w:r w:rsidR="0024642C">
        <w:rPr>
          <w:b w:val="0"/>
          <w:i w:val="0"/>
          <w:sz w:val="24"/>
          <w:szCs w:val="24"/>
          <w:lang w:val="uk-UA"/>
        </w:rPr>
        <w:t xml:space="preserve">районної </w:t>
      </w:r>
      <w:r w:rsidRPr="00EF6A98">
        <w:rPr>
          <w:b w:val="0"/>
          <w:i w:val="0"/>
          <w:sz w:val="24"/>
          <w:szCs w:val="24"/>
          <w:lang w:val="uk-UA"/>
        </w:rPr>
        <w:t>ради, керівники управлінь міської ради, начальники відділів міської ради, представники громадських організацій,  засобів масової інформації.</w:t>
      </w:r>
    </w:p>
    <w:p w14:paraId="75D9594F" w14:textId="0688C20A" w:rsidR="00A266E2" w:rsidRPr="00366D9C" w:rsidRDefault="00A1292B" w:rsidP="00C46D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9C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66D9C" w:rsidRPr="00366D9C">
        <w:rPr>
          <w:rFonts w:ascii="Times New Roman" w:hAnsi="Times New Roman" w:cs="Times New Roman"/>
          <w:sz w:val="24"/>
          <w:szCs w:val="24"/>
          <w:lang w:val="uk-UA"/>
        </w:rPr>
        <w:t xml:space="preserve">Перше пленарне засідання другої сесії  </w:t>
      </w:r>
      <w:r w:rsidR="00A27298" w:rsidRPr="00366D9C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="00564D6A" w:rsidRPr="00366D9C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="00A27298" w:rsidRPr="00366D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27298" w:rsidRPr="00366D9C">
        <w:rPr>
          <w:rFonts w:ascii="Times New Roman" w:hAnsi="Times New Roman" w:cs="Times New Roman"/>
          <w:sz w:val="24"/>
          <w:szCs w:val="24"/>
          <w:lang w:val="uk-UA"/>
        </w:rPr>
        <w:t xml:space="preserve">скликання </w:t>
      </w:r>
      <w:r w:rsidRPr="00366D9C">
        <w:rPr>
          <w:rFonts w:ascii="Times New Roman" w:hAnsi="Times New Roman" w:cs="Times New Roman"/>
          <w:sz w:val="24"/>
          <w:szCs w:val="24"/>
          <w:lang w:val="uk-UA"/>
        </w:rPr>
        <w:t xml:space="preserve">відкриває </w:t>
      </w:r>
      <w:r w:rsidR="00A266E2" w:rsidRPr="00366D9C">
        <w:rPr>
          <w:rFonts w:ascii="Times New Roman" w:hAnsi="Times New Roman" w:cs="Times New Roman"/>
          <w:sz w:val="24"/>
          <w:szCs w:val="24"/>
          <w:lang w:val="uk-UA"/>
        </w:rPr>
        <w:t>міський голова Григоренко Володимир Борисович.</w:t>
      </w:r>
    </w:p>
    <w:p w14:paraId="17271FB7" w14:textId="440EF857" w:rsidR="00844374" w:rsidRDefault="006143C5" w:rsidP="00C46D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A27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Звучить Гімн України.</w:t>
      </w:r>
      <w:r w:rsidR="00A27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F89A39A" w14:textId="0D5A0051" w:rsidR="00523F31" w:rsidRPr="002C2862" w:rsidRDefault="00B31B8C" w:rsidP="00C46DE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23F31" w:rsidRPr="002C2862">
        <w:rPr>
          <w:rFonts w:ascii="Times New Roman" w:hAnsi="Times New Roman"/>
          <w:bCs/>
          <w:sz w:val="24"/>
          <w:szCs w:val="24"/>
        </w:rPr>
        <w:t xml:space="preserve">Для </w:t>
      </w:r>
      <w:proofErr w:type="spellStart"/>
      <w:r w:rsidR="00523F31" w:rsidRPr="002C2862">
        <w:rPr>
          <w:rFonts w:ascii="Times New Roman" w:hAnsi="Times New Roman"/>
          <w:bCs/>
          <w:sz w:val="24"/>
          <w:szCs w:val="24"/>
        </w:rPr>
        <w:t>організаційної</w:t>
      </w:r>
      <w:proofErr w:type="spellEnd"/>
      <w:r w:rsidR="00523F31" w:rsidRPr="002C28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3F31" w:rsidRPr="002C2862">
        <w:rPr>
          <w:rFonts w:ascii="Times New Roman" w:hAnsi="Times New Roman"/>
          <w:bCs/>
          <w:sz w:val="24"/>
          <w:szCs w:val="24"/>
        </w:rPr>
        <w:t>роботи</w:t>
      </w:r>
      <w:proofErr w:type="spellEnd"/>
      <w:r w:rsidR="00523F31" w:rsidRPr="002C28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3F31" w:rsidRPr="002C2862">
        <w:rPr>
          <w:rFonts w:ascii="Times New Roman" w:hAnsi="Times New Roman"/>
          <w:bCs/>
          <w:sz w:val="24"/>
          <w:szCs w:val="24"/>
        </w:rPr>
        <w:t>сесії</w:t>
      </w:r>
      <w:proofErr w:type="spellEnd"/>
      <w:r w:rsidR="00523F31" w:rsidRPr="002C28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3F31" w:rsidRPr="002C2862">
        <w:rPr>
          <w:rFonts w:ascii="Times New Roman" w:hAnsi="Times New Roman"/>
          <w:bCs/>
          <w:sz w:val="24"/>
          <w:szCs w:val="24"/>
        </w:rPr>
        <w:t>обирається</w:t>
      </w:r>
      <w:proofErr w:type="spellEnd"/>
      <w:r w:rsidR="00523F31" w:rsidRPr="002C28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3F31" w:rsidRPr="002C2862">
        <w:rPr>
          <w:rFonts w:ascii="Times New Roman" w:hAnsi="Times New Roman"/>
          <w:bCs/>
          <w:sz w:val="24"/>
          <w:szCs w:val="24"/>
        </w:rPr>
        <w:t>секретаріат</w:t>
      </w:r>
      <w:proofErr w:type="spellEnd"/>
      <w:r w:rsidR="00523F31" w:rsidRPr="002C286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="00523F31" w:rsidRPr="002C2862">
        <w:rPr>
          <w:rFonts w:ascii="Times New Roman" w:hAnsi="Times New Roman"/>
          <w:bCs/>
          <w:sz w:val="24"/>
          <w:szCs w:val="24"/>
        </w:rPr>
        <w:t>наступному</w:t>
      </w:r>
      <w:proofErr w:type="spellEnd"/>
      <w:r w:rsidR="00523F31" w:rsidRPr="002C28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3F31" w:rsidRPr="002C2862">
        <w:rPr>
          <w:rFonts w:ascii="Times New Roman" w:hAnsi="Times New Roman"/>
          <w:bCs/>
          <w:sz w:val="24"/>
          <w:szCs w:val="24"/>
        </w:rPr>
        <w:t>складі</w:t>
      </w:r>
      <w:proofErr w:type="spellEnd"/>
      <w:r w:rsidR="00523F31" w:rsidRPr="002C2862">
        <w:rPr>
          <w:rFonts w:ascii="Times New Roman" w:hAnsi="Times New Roman"/>
          <w:bCs/>
          <w:sz w:val="24"/>
          <w:szCs w:val="24"/>
        </w:rPr>
        <w:t xml:space="preserve">: </w:t>
      </w:r>
    </w:p>
    <w:p w14:paraId="0E562E3B" w14:textId="4DEC4BEA" w:rsidR="00523F31" w:rsidRDefault="00366D9C" w:rsidP="00C46D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Кутненко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Т.Г., Гордєєва Н.В., Довбня М.В.</w:t>
      </w:r>
    </w:p>
    <w:p w14:paraId="52F32EC1" w14:textId="0AD0AD7E" w:rsidR="00F970F3" w:rsidRDefault="004072CA" w:rsidP="00C46DED">
      <w:pPr>
        <w:widowControl w:val="0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26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970F3" w:rsidRPr="004072CA">
        <w:rPr>
          <w:rFonts w:ascii="Times New Roman" w:hAnsi="Times New Roman"/>
          <w:sz w:val="24"/>
          <w:szCs w:val="24"/>
        </w:rPr>
        <w:t>Підсумки</w:t>
      </w:r>
      <w:proofErr w:type="spellEnd"/>
      <w:r w:rsidR="00F970F3" w:rsidRPr="0040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0F3" w:rsidRPr="004072C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F970F3" w:rsidRPr="004072CA">
        <w:rPr>
          <w:rFonts w:ascii="Times New Roman" w:hAnsi="Times New Roman"/>
          <w:sz w:val="24"/>
          <w:szCs w:val="24"/>
        </w:rPr>
        <w:t>: за –</w:t>
      </w:r>
      <w:r w:rsidR="00F970F3" w:rsidRPr="004072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94ADB" w:rsidRPr="004072CA">
        <w:rPr>
          <w:rFonts w:ascii="Times New Roman" w:hAnsi="Times New Roman"/>
          <w:sz w:val="24"/>
          <w:szCs w:val="24"/>
          <w:lang w:val="uk-UA"/>
        </w:rPr>
        <w:t>33</w:t>
      </w:r>
      <w:r w:rsidR="00F970F3" w:rsidRPr="004072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70F3" w:rsidRPr="004072CA">
        <w:rPr>
          <w:rFonts w:ascii="Times New Roman" w:hAnsi="Times New Roman"/>
          <w:sz w:val="24"/>
          <w:szCs w:val="24"/>
        </w:rPr>
        <w:t>проти</w:t>
      </w:r>
      <w:proofErr w:type="spellEnd"/>
      <w:r w:rsidR="00F970F3" w:rsidRPr="004072CA">
        <w:rPr>
          <w:rFonts w:ascii="Times New Roman" w:hAnsi="Times New Roman"/>
          <w:sz w:val="24"/>
          <w:szCs w:val="24"/>
        </w:rPr>
        <w:t xml:space="preserve"> -</w:t>
      </w:r>
      <w:r w:rsidR="00F970F3" w:rsidRPr="004072C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F970F3" w:rsidRPr="004072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70F3" w:rsidRPr="004072CA">
        <w:rPr>
          <w:rFonts w:ascii="Times New Roman" w:hAnsi="Times New Roman"/>
          <w:sz w:val="24"/>
          <w:szCs w:val="24"/>
        </w:rPr>
        <w:t>утрим</w:t>
      </w:r>
      <w:r w:rsidR="00F970F3" w:rsidRPr="004072C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F970F3" w:rsidRPr="004072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70F3" w:rsidRPr="004072CA">
        <w:rPr>
          <w:rFonts w:ascii="Times New Roman" w:hAnsi="Times New Roman"/>
          <w:sz w:val="24"/>
          <w:szCs w:val="24"/>
        </w:rPr>
        <w:t xml:space="preserve">– </w:t>
      </w:r>
      <w:r w:rsidR="00F970F3" w:rsidRPr="004072CA">
        <w:rPr>
          <w:rFonts w:ascii="Times New Roman" w:hAnsi="Times New Roman"/>
          <w:sz w:val="24"/>
          <w:szCs w:val="24"/>
          <w:lang w:val="uk-UA"/>
        </w:rPr>
        <w:t>0</w:t>
      </w:r>
      <w:r w:rsidR="00C46DED">
        <w:rPr>
          <w:rFonts w:ascii="Times New Roman" w:hAnsi="Times New Roman"/>
          <w:sz w:val="24"/>
          <w:szCs w:val="24"/>
          <w:lang w:val="uk-UA"/>
        </w:rPr>
        <w:t>, не голосували: 1</w:t>
      </w:r>
    </w:p>
    <w:p w14:paraId="029C6EA1" w14:textId="27F7A31B" w:rsidR="00510CEB" w:rsidRDefault="00510CEB" w:rsidP="00C46DED">
      <w:pPr>
        <w:widowControl w:val="0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Обрання лічильної комісії у  складі :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Горбаньова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Бурикін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С.Д., Островський П.В.</w:t>
      </w:r>
    </w:p>
    <w:p w14:paraId="406685F3" w14:textId="67CE335E" w:rsidR="00510CEB" w:rsidRDefault="00510CEB" w:rsidP="00510CEB">
      <w:pPr>
        <w:widowControl w:val="0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072C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40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2C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4072CA">
        <w:rPr>
          <w:rFonts w:ascii="Times New Roman" w:hAnsi="Times New Roman"/>
          <w:sz w:val="24"/>
          <w:szCs w:val="24"/>
        </w:rPr>
        <w:t>: за –</w:t>
      </w:r>
      <w:r w:rsidRPr="004072CA">
        <w:rPr>
          <w:rFonts w:ascii="Times New Roman" w:hAnsi="Times New Roman"/>
          <w:sz w:val="24"/>
          <w:szCs w:val="24"/>
          <w:lang w:val="uk-UA"/>
        </w:rPr>
        <w:t xml:space="preserve"> 3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4072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72CA">
        <w:rPr>
          <w:rFonts w:ascii="Times New Roman" w:hAnsi="Times New Roman"/>
          <w:sz w:val="24"/>
          <w:szCs w:val="24"/>
        </w:rPr>
        <w:t>проти</w:t>
      </w:r>
      <w:proofErr w:type="spellEnd"/>
      <w:r w:rsidRPr="004072CA">
        <w:rPr>
          <w:rFonts w:ascii="Times New Roman" w:hAnsi="Times New Roman"/>
          <w:sz w:val="24"/>
          <w:szCs w:val="24"/>
        </w:rPr>
        <w:t xml:space="preserve"> -</w:t>
      </w:r>
      <w:r w:rsidRPr="004072CA">
        <w:rPr>
          <w:rFonts w:ascii="Times New Roman" w:hAnsi="Times New Roman"/>
          <w:sz w:val="24"/>
          <w:szCs w:val="24"/>
          <w:lang w:val="uk-UA"/>
        </w:rPr>
        <w:t xml:space="preserve"> 0</w:t>
      </w:r>
      <w:r w:rsidRPr="004072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72CA">
        <w:rPr>
          <w:rFonts w:ascii="Times New Roman" w:hAnsi="Times New Roman"/>
          <w:sz w:val="24"/>
          <w:szCs w:val="24"/>
        </w:rPr>
        <w:t>утрим</w:t>
      </w:r>
      <w:r w:rsidRPr="004072C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4072C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72CA">
        <w:rPr>
          <w:rFonts w:ascii="Times New Roman" w:hAnsi="Times New Roman"/>
          <w:sz w:val="24"/>
          <w:szCs w:val="24"/>
        </w:rPr>
        <w:t xml:space="preserve">– </w:t>
      </w:r>
      <w:r w:rsidRPr="004072CA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301E060" w14:textId="405F1FFF" w:rsidR="00C46DED" w:rsidRDefault="000A5519" w:rsidP="00C46DED">
      <w:pPr>
        <w:spacing w:after="0" w:line="240" w:lineRule="auto"/>
        <w:ind w:right="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510CE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23F31" w:rsidRPr="00894ADB">
        <w:rPr>
          <w:rFonts w:ascii="Times New Roman" w:hAnsi="Times New Roman" w:cs="Times New Roman"/>
          <w:sz w:val="24"/>
          <w:szCs w:val="24"/>
          <w:lang w:val="uk-UA"/>
        </w:rPr>
        <w:t xml:space="preserve">Затверджується порядок денний.  </w:t>
      </w:r>
      <w:proofErr w:type="spellStart"/>
      <w:r w:rsidR="00894ADB" w:rsidRPr="00894ADB">
        <w:rPr>
          <w:rFonts w:ascii="Times New Roman" w:hAnsi="Times New Roman" w:cs="Times New Roman"/>
          <w:sz w:val="24"/>
          <w:szCs w:val="24"/>
        </w:rPr>
        <w:t>Підсумки</w:t>
      </w:r>
      <w:proofErr w:type="spellEnd"/>
      <w:r w:rsidR="00894ADB" w:rsidRPr="00894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ADB" w:rsidRPr="00894ADB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="00894ADB" w:rsidRPr="00894ADB">
        <w:rPr>
          <w:rFonts w:ascii="Times New Roman" w:hAnsi="Times New Roman" w:cs="Times New Roman"/>
          <w:sz w:val="24"/>
          <w:szCs w:val="24"/>
        </w:rPr>
        <w:t>:</w:t>
      </w:r>
      <w:r w:rsidR="00894ADB" w:rsidRPr="00894A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4AD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94ADB" w:rsidRPr="00894ADB">
        <w:rPr>
          <w:rFonts w:ascii="Times New Roman" w:hAnsi="Times New Roman" w:cs="Times New Roman"/>
          <w:sz w:val="24"/>
          <w:szCs w:val="24"/>
          <w:lang w:val="uk-UA"/>
        </w:rPr>
        <w:t xml:space="preserve">а – 18, </w:t>
      </w:r>
      <w:r w:rsidR="00894AD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94ADB" w:rsidRPr="00894ADB">
        <w:rPr>
          <w:rFonts w:ascii="Times New Roman" w:hAnsi="Times New Roman" w:cs="Times New Roman"/>
          <w:sz w:val="24"/>
          <w:szCs w:val="24"/>
          <w:lang w:val="uk-UA"/>
        </w:rPr>
        <w:t xml:space="preserve">роти – 11, </w:t>
      </w:r>
      <w:r w:rsidR="00894AD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94ADB" w:rsidRPr="00894ADB">
        <w:rPr>
          <w:rFonts w:ascii="Times New Roman" w:hAnsi="Times New Roman" w:cs="Times New Roman"/>
          <w:sz w:val="24"/>
          <w:szCs w:val="24"/>
          <w:lang w:val="uk-UA"/>
        </w:rPr>
        <w:t>трималися – 3</w:t>
      </w:r>
      <w:r w:rsidR="00C46D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 w:rsidR="00C46DED">
        <w:rPr>
          <w:rFonts w:ascii="Times New Roman" w:hAnsi="Times New Roman"/>
          <w:sz w:val="24"/>
          <w:szCs w:val="24"/>
          <w:lang w:val="uk-UA"/>
        </w:rPr>
        <w:t>не голосували: 2</w:t>
      </w:r>
    </w:p>
    <w:p w14:paraId="1D2A1187" w14:textId="1C5B610A" w:rsidR="00C46DED" w:rsidRDefault="00523F31" w:rsidP="00C46DED">
      <w:p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5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0CEB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894ADB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Затверджений  регламент  роботи  </w:t>
      </w:r>
      <w:r w:rsidR="00894ADB" w:rsidRPr="00894ADB">
        <w:rPr>
          <w:rFonts w:ascii="Times New Roman" w:hAnsi="Times New Roman" w:cs="Times New Roman"/>
          <w:sz w:val="24"/>
          <w:szCs w:val="24"/>
          <w:lang w:val="uk-UA"/>
        </w:rPr>
        <w:t xml:space="preserve">другого пленарного засідання першої сесії </w:t>
      </w:r>
    </w:p>
    <w:p w14:paraId="7E9B7949" w14:textId="40767D4F" w:rsidR="00C46DED" w:rsidRDefault="00894ADB" w:rsidP="00C46DED">
      <w:pPr>
        <w:spacing w:after="0" w:line="240" w:lineRule="auto"/>
        <w:ind w:right="9"/>
        <w:jc w:val="both"/>
        <w:rPr>
          <w:rFonts w:ascii="Times New Roman" w:hAnsi="Times New Roman"/>
          <w:sz w:val="24"/>
          <w:szCs w:val="24"/>
          <w:lang w:val="uk-UA"/>
        </w:rPr>
      </w:pPr>
      <w:r w:rsidRPr="00894A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VIII</w:t>
      </w:r>
      <w:r w:rsidRPr="00894AD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894ADB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</w:t>
      </w:r>
      <w:r w:rsidR="00523F31" w:rsidRPr="00894AD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23F31" w:rsidRPr="00A7650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доповідач</w:t>
      </w:r>
      <w:r w:rsidR="00523F31" w:rsidRPr="00A7650E">
        <w:rPr>
          <w:rFonts w:ascii="Times New Roman" w:hAnsi="Times New Roman"/>
          <w:sz w:val="24"/>
          <w:szCs w:val="24"/>
          <w:lang w:val="uk-UA"/>
        </w:rPr>
        <w:t>ам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питан</w:t>
      </w:r>
      <w:proofErr w:type="spellEnd"/>
      <w:r w:rsidR="00523F31" w:rsidRPr="00A7650E">
        <w:rPr>
          <w:rFonts w:ascii="Times New Roman" w:hAnsi="Times New Roman"/>
          <w:sz w:val="24"/>
          <w:szCs w:val="24"/>
          <w:lang w:val="uk-UA"/>
        </w:rPr>
        <w:t>ь</w:t>
      </w:r>
      <w:r w:rsidR="00523F31" w:rsidRPr="00A76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порядку денного</w:t>
      </w:r>
      <w:r w:rsidR="00523F31" w:rsidRPr="00A7650E">
        <w:rPr>
          <w:rFonts w:ascii="Times New Roman" w:hAnsi="Times New Roman"/>
          <w:sz w:val="24"/>
          <w:szCs w:val="24"/>
        </w:rPr>
        <w:t xml:space="preserve">– до </w:t>
      </w:r>
      <w:r w:rsidR="00523F31">
        <w:rPr>
          <w:rFonts w:ascii="Times New Roman" w:hAnsi="Times New Roman"/>
          <w:sz w:val="24"/>
          <w:szCs w:val="24"/>
          <w:lang w:val="uk-UA"/>
        </w:rPr>
        <w:t>10</w:t>
      </w:r>
      <w:r w:rsidR="00523F31" w:rsidRPr="00A765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хвилин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, для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відповідей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питання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доповідач</w:t>
      </w:r>
      <w:r w:rsidR="00523F31" w:rsidRPr="00A7650E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 – до 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="00523F31" w:rsidRPr="00A765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хвилин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виступаючим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 - до 3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хвилин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Засідання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сесії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3F31" w:rsidRPr="00A7650E">
        <w:rPr>
          <w:rFonts w:ascii="Times New Roman" w:hAnsi="Times New Roman"/>
          <w:sz w:val="24"/>
          <w:szCs w:val="24"/>
        </w:rPr>
        <w:t>провести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3F31" w:rsidRPr="00A765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протягом</w:t>
      </w:r>
      <w:proofErr w:type="spellEnd"/>
      <w:proofErr w:type="gramEnd"/>
      <w:r w:rsidR="00523F31" w:rsidRPr="00A76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523F31" w:rsidRPr="00A7650E">
        <w:rPr>
          <w:rFonts w:ascii="Times New Roman" w:hAnsi="Times New Roman"/>
          <w:sz w:val="24"/>
          <w:szCs w:val="24"/>
          <w:lang w:val="uk-UA"/>
        </w:rPr>
        <w:t xml:space="preserve">  годин</w:t>
      </w:r>
      <w:r w:rsidR="00523F31" w:rsidRPr="00A7650E">
        <w:rPr>
          <w:rFonts w:ascii="Times New Roman" w:hAnsi="Times New Roman"/>
          <w:sz w:val="24"/>
          <w:szCs w:val="24"/>
        </w:rPr>
        <w:t>.</w:t>
      </w:r>
      <w:r w:rsidR="004072C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072CA" w:rsidRPr="004072CA">
        <w:rPr>
          <w:rFonts w:ascii="Times New Roman" w:hAnsi="Times New Roman"/>
          <w:sz w:val="24"/>
          <w:szCs w:val="24"/>
        </w:rPr>
        <w:t>Підсумки</w:t>
      </w:r>
      <w:proofErr w:type="spellEnd"/>
      <w:r w:rsidR="004072CA" w:rsidRPr="0040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72CA" w:rsidRPr="004072C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4072CA" w:rsidRPr="004072CA">
        <w:rPr>
          <w:rFonts w:ascii="Times New Roman" w:hAnsi="Times New Roman"/>
          <w:sz w:val="24"/>
          <w:szCs w:val="24"/>
        </w:rPr>
        <w:t>: за –</w:t>
      </w:r>
      <w:r w:rsidR="004072CA" w:rsidRPr="004072CA">
        <w:rPr>
          <w:rFonts w:ascii="Times New Roman" w:hAnsi="Times New Roman"/>
          <w:sz w:val="24"/>
          <w:szCs w:val="24"/>
          <w:lang w:val="uk-UA"/>
        </w:rPr>
        <w:t xml:space="preserve"> 3</w:t>
      </w:r>
      <w:r w:rsidR="004072CA">
        <w:rPr>
          <w:rFonts w:ascii="Times New Roman" w:hAnsi="Times New Roman"/>
          <w:sz w:val="24"/>
          <w:szCs w:val="24"/>
          <w:lang w:val="uk-UA"/>
        </w:rPr>
        <w:t>1</w:t>
      </w:r>
      <w:r w:rsidR="004072CA" w:rsidRPr="004072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72CA" w:rsidRPr="004072CA">
        <w:rPr>
          <w:rFonts w:ascii="Times New Roman" w:hAnsi="Times New Roman"/>
          <w:sz w:val="24"/>
          <w:szCs w:val="24"/>
        </w:rPr>
        <w:t>проти</w:t>
      </w:r>
      <w:proofErr w:type="spellEnd"/>
      <w:r w:rsidR="004072CA" w:rsidRPr="004072CA">
        <w:rPr>
          <w:rFonts w:ascii="Times New Roman" w:hAnsi="Times New Roman"/>
          <w:sz w:val="24"/>
          <w:szCs w:val="24"/>
        </w:rPr>
        <w:t xml:space="preserve"> -</w:t>
      </w:r>
      <w:r w:rsidR="004072CA" w:rsidRPr="004072C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4072CA" w:rsidRPr="004072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72CA" w:rsidRPr="004072CA">
        <w:rPr>
          <w:rFonts w:ascii="Times New Roman" w:hAnsi="Times New Roman"/>
          <w:sz w:val="24"/>
          <w:szCs w:val="24"/>
        </w:rPr>
        <w:t>утрим</w:t>
      </w:r>
      <w:r w:rsidR="004072CA" w:rsidRPr="004072C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4072CA" w:rsidRPr="004072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72CA" w:rsidRPr="004072CA">
        <w:rPr>
          <w:rFonts w:ascii="Times New Roman" w:hAnsi="Times New Roman"/>
          <w:sz w:val="24"/>
          <w:szCs w:val="24"/>
        </w:rPr>
        <w:t xml:space="preserve">– </w:t>
      </w:r>
      <w:r w:rsidR="004072CA">
        <w:rPr>
          <w:rFonts w:ascii="Times New Roman" w:hAnsi="Times New Roman"/>
          <w:sz w:val="24"/>
          <w:szCs w:val="24"/>
          <w:lang w:val="uk-UA"/>
        </w:rPr>
        <w:t>2</w:t>
      </w:r>
      <w:r w:rsidR="00C46DED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14:paraId="25F3B133" w14:textId="2D88D0E5" w:rsidR="004072CA" w:rsidRDefault="00C46DED" w:rsidP="00C46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 голосували: 1</w:t>
      </w:r>
    </w:p>
    <w:p w14:paraId="7E58A7F1" w14:textId="6EB6DCEC" w:rsidR="00D7493C" w:rsidRPr="004072CA" w:rsidRDefault="00D7493C" w:rsidP="00C46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510CE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Міський голова Григоренко В.Б. </w:t>
      </w:r>
      <w:r w:rsidR="00510CEB">
        <w:rPr>
          <w:rFonts w:ascii="Times New Roman" w:hAnsi="Times New Roman"/>
          <w:sz w:val="24"/>
          <w:szCs w:val="24"/>
          <w:lang w:val="uk-UA"/>
        </w:rPr>
        <w:t xml:space="preserve">оголошує заяву </w:t>
      </w:r>
      <w:proofErr w:type="spellStart"/>
      <w:r w:rsidR="00510CEB">
        <w:rPr>
          <w:rFonts w:ascii="Times New Roman" w:hAnsi="Times New Roman"/>
          <w:sz w:val="24"/>
          <w:szCs w:val="24"/>
          <w:lang w:val="uk-UA"/>
        </w:rPr>
        <w:t>Хорса</w:t>
      </w:r>
      <w:proofErr w:type="spellEnd"/>
      <w:r w:rsidR="00510CEB">
        <w:rPr>
          <w:rFonts w:ascii="Times New Roman" w:hAnsi="Times New Roman"/>
          <w:sz w:val="24"/>
          <w:szCs w:val="24"/>
          <w:lang w:val="uk-UA"/>
        </w:rPr>
        <w:t xml:space="preserve"> К.Б. конфлікт інтересів при голосуванні питання про обрання секретаря міської ради.</w:t>
      </w:r>
    </w:p>
    <w:p w14:paraId="18B364AB" w14:textId="576DF421" w:rsidR="00523F31" w:rsidRPr="004072CA" w:rsidRDefault="00523F31" w:rsidP="00894AD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8CAF7E" w14:textId="09E599C0" w:rsidR="00A1292B" w:rsidRDefault="00A1292B" w:rsidP="00121719">
      <w:pPr>
        <w:pStyle w:val="a7"/>
        <w:tabs>
          <w:tab w:val="left" w:pos="0"/>
        </w:tabs>
        <w:rPr>
          <w:i w:val="0"/>
          <w:sz w:val="24"/>
          <w:szCs w:val="24"/>
        </w:rPr>
      </w:pPr>
      <w:r w:rsidRPr="00EF6A98">
        <w:rPr>
          <w:i w:val="0"/>
          <w:sz w:val="24"/>
          <w:szCs w:val="24"/>
          <w:lang w:val="uk-UA"/>
        </w:rPr>
        <w:t>ПОРЯДОК ДЕННИЙ</w:t>
      </w:r>
      <w:r w:rsidRPr="00EF6A98">
        <w:rPr>
          <w:i w:val="0"/>
          <w:sz w:val="24"/>
          <w:szCs w:val="24"/>
        </w:rPr>
        <w:t>:</w:t>
      </w:r>
    </w:p>
    <w:p w14:paraId="48480B9A" w14:textId="77777777" w:rsidR="00492520" w:rsidRDefault="00492520" w:rsidP="00121719">
      <w:pPr>
        <w:pStyle w:val="a7"/>
        <w:tabs>
          <w:tab w:val="left" w:pos="0"/>
        </w:tabs>
        <w:rPr>
          <w:i w:val="0"/>
          <w:sz w:val="24"/>
          <w:szCs w:val="24"/>
        </w:rPr>
      </w:pPr>
    </w:p>
    <w:tbl>
      <w:tblPr>
        <w:tblStyle w:val="af"/>
        <w:tblW w:w="9781" w:type="dxa"/>
        <w:tblInd w:w="250" w:type="dxa"/>
        <w:tblLook w:val="04A0" w:firstRow="1" w:lastRow="0" w:firstColumn="1" w:lastColumn="0" w:noHBand="0" w:noVBand="1"/>
      </w:tblPr>
      <w:tblGrid>
        <w:gridCol w:w="759"/>
        <w:gridCol w:w="9022"/>
      </w:tblGrid>
      <w:tr w:rsidR="00492520" w14:paraId="7E1C362B" w14:textId="77777777" w:rsidTr="000A5519">
        <w:tc>
          <w:tcPr>
            <w:tcW w:w="759" w:type="dxa"/>
          </w:tcPr>
          <w:p w14:paraId="4037AA93" w14:textId="181E8F30" w:rsidR="00492520" w:rsidRDefault="00492520" w:rsidP="00121719">
            <w:pPr>
              <w:pStyle w:val="a7"/>
              <w:tabs>
                <w:tab w:val="left" w:pos="0"/>
              </w:tabs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9022" w:type="dxa"/>
          </w:tcPr>
          <w:p w14:paraId="3297A185" w14:textId="72C3E3DC" w:rsidR="00492520" w:rsidRPr="00492520" w:rsidRDefault="00492520" w:rsidP="00492520">
            <w:pPr>
              <w:ind w:firstLine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925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Назва</w:t>
            </w:r>
          </w:p>
        </w:tc>
      </w:tr>
      <w:tr w:rsidR="00492520" w14:paraId="2F20EC92" w14:textId="77777777" w:rsidTr="000A5519">
        <w:tc>
          <w:tcPr>
            <w:tcW w:w="759" w:type="dxa"/>
          </w:tcPr>
          <w:p w14:paraId="1B56FB12" w14:textId="2A32D9A4" w:rsidR="00492520" w:rsidRPr="00492520" w:rsidRDefault="00492520" w:rsidP="00492520">
            <w:pPr>
              <w:pStyle w:val="a7"/>
              <w:tabs>
                <w:tab w:val="left" w:pos="0"/>
              </w:tabs>
              <w:rPr>
                <w:b w:val="0"/>
                <w:bCs/>
                <w:i w:val="0"/>
                <w:sz w:val="24"/>
                <w:szCs w:val="24"/>
                <w:lang w:val="uk-UA"/>
              </w:rPr>
            </w:pPr>
            <w:r w:rsidRPr="00492520">
              <w:rPr>
                <w:b w:val="0"/>
                <w:bCs/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9022" w:type="dxa"/>
          </w:tcPr>
          <w:p w14:paraId="3135C984" w14:textId="77777777" w:rsidR="00492520" w:rsidRPr="00492520" w:rsidRDefault="00492520" w:rsidP="004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8935926"/>
            <w:proofErr w:type="gramStart"/>
            <w:r w:rsidRPr="00492520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492520">
              <w:rPr>
                <w:rFonts w:ascii="Times New Roman" w:hAnsi="Times New Roman" w:cs="Times New Roman"/>
                <w:sz w:val="24"/>
                <w:szCs w:val="24"/>
              </w:rPr>
              <w:t>обрання</w:t>
            </w:r>
            <w:proofErr w:type="spellEnd"/>
            <w:proofErr w:type="gramEnd"/>
            <w:r w:rsidRPr="00492520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секретаря</w:t>
            </w:r>
            <w:r w:rsidRPr="00492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2520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492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2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49252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492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92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20"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  <w:proofErr w:type="spellEnd"/>
          </w:p>
          <w:p w14:paraId="72EAA74B" w14:textId="7780A9F0" w:rsidR="00492520" w:rsidRPr="00492520" w:rsidRDefault="00492520" w:rsidP="00492520">
            <w:pPr>
              <w:pStyle w:val="a7"/>
              <w:tabs>
                <w:tab w:val="left" w:pos="0"/>
              </w:tabs>
              <w:rPr>
                <w:i w:val="0"/>
                <w:sz w:val="24"/>
                <w:szCs w:val="24"/>
                <w:lang w:val="uk-UA"/>
              </w:rPr>
            </w:pPr>
            <w:r w:rsidRPr="00492520">
              <w:rPr>
                <w:bCs/>
                <w:i w:val="0"/>
                <w:sz w:val="24"/>
                <w:szCs w:val="24"/>
                <w:lang w:val="uk-UA"/>
              </w:rPr>
              <w:t>Доповідає Григоренко В.Б., міський голова</w:t>
            </w:r>
            <w:bookmarkEnd w:id="0"/>
          </w:p>
        </w:tc>
      </w:tr>
      <w:tr w:rsidR="00492520" w14:paraId="0426ACC9" w14:textId="77777777" w:rsidTr="000A5519">
        <w:tc>
          <w:tcPr>
            <w:tcW w:w="759" w:type="dxa"/>
          </w:tcPr>
          <w:p w14:paraId="1D206E7D" w14:textId="7BD424D1" w:rsidR="00492520" w:rsidRPr="00492520" w:rsidRDefault="00492520" w:rsidP="00492520">
            <w:pPr>
              <w:pStyle w:val="a7"/>
              <w:tabs>
                <w:tab w:val="left" w:pos="0"/>
              </w:tabs>
              <w:rPr>
                <w:b w:val="0"/>
                <w:bCs/>
                <w:i w:val="0"/>
                <w:sz w:val="24"/>
                <w:szCs w:val="24"/>
                <w:lang w:val="uk-UA"/>
              </w:rPr>
            </w:pPr>
            <w:r w:rsidRPr="00492520">
              <w:rPr>
                <w:b w:val="0"/>
                <w:bCs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9022" w:type="dxa"/>
          </w:tcPr>
          <w:p w14:paraId="35D53E15" w14:textId="77777777" w:rsidR="00492520" w:rsidRDefault="00492520" w:rsidP="0049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proofErr w:type="gram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заступника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БУЗОВОЇ Г.О.</w:t>
            </w:r>
          </w:p>
          <w:p w14:paraId="003B75E6" w14:textId="43B46D02" w:rsidR="00492520" w:rsidRDefault="00492520" w:rsidP="00492520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Доповідає Григоренко В.Б., міський голова</w:t>
            </w:r>
          </w:p>
        </w:tc>
      </w:tr>
      <w:tr w:rsidR="00492520" w14:paraId="6F0F5702" w14:textId="77777777" w:rsidTr="000A5519">
        <w:tc>
          <w:tcPr>
            <w:tcW w:w="759" w:type="dxa"/>
          </w:tcPr>
          <w:p w14:paraId="5ABF3F49" w14:textId="149567A1" w:rsidR="00492520" w:rsidRPr="00492520" w:rsidRDefault="00492520" w:rsidP="00492520">
            <w:pPr>
              <w:pStyle w:val="a7"/>
              <w:tabs>
                <w:tab w:val="left" w:pos="0"/>
              </w:tabs>
              <w:rPr>
                <w:b w:val="0"/>
                <w:bCs/>
                <w:i w:val="0"/>
                <w:sz w:val="24"/>
                <w:szCs w:val="24"/>
                <w:lang w:val="uk-UA"/>
              </w:rPr>
            </w:pPr>
            <w:r w:rsidRPr="00492520">
              <w:rPr>
                <w:b w:val="0"/>
                <w:bCs/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9022" w:type="dxa"/>
          </w:tcPr>
          <w:p w14:paraId="337FA5C1" w14:textId="77777777" w:rsidR="00492520" w:rsidRPr="00955B84" w:rsidRDefault="00492520" w:rsidP="0049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proofErr w:type="gram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заступника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ВИНИЧЕНКО Н.М.</w:t>
            </w:r>
          </w:p>
          <w:p w14:paraId="75EBB86E" w14:textId="6F3BD323" w:rsidR="00492520" w:rsidRDefault="00492520" w:rsidP="00492520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Доповідає Григоренко В.Б., міський голова</w:t>
            </w:r>
          </w:p>
        </w:tc>
      </w:tr>
      <w:tr w:rsidR="00492520" w14:paraId="3D75E1E3" w14:textId="77777777" w:rsidTr="000A5519">
        <w:tc>
          <w:tcPr>
            <w:tcW w:w="759" w:type="dxa"/>
          </w:tcPr>
          <w:p w14:paraId="3A89DC17" w14:textId="42B54F26" w:rsidR="00492520" w:rsidRPr="00492520" w:rsidRDefault="00492520" w:rsidP="00492520">
            <w:pPr>
              <w:pStyle w:val="a7"/>
              <w:tabs>
                <w:tab w:val="left" w:pos="0"/>
              </w:tabs>
              <w:rPr>
                <w:b w:val="0"/>
                <w:bCs/>
                <w:i w:val="0"/>
                <w:sz w:val="24"/>
                <w:szCs w:val="24"/>
                <w:lang w:val="uk-UA"/>
              </w:rPr>
            </w:pPr>
            <w:r w:rsidRPr="00492520">
              <w:rPr>
                <w:b w:val="0"/>
                <w:bCs/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9022" w:type="dxa"/>
          </w:tcPr>
          <w:p w14:paraId="180137E3" w14:textId="77777777" w:rsidR="00492520" w:rsidRPr="00955B84" w:rsidRDefault="00492520" w:rsidP="0049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proofErr w:type="gram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заступника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ПОЛЯКОВА О.О.</w:t>
            </w:r>
          </w:p>
          <w:p w14:paraId="55CD3BA4" w14:textId="360A295F" w:rsidR="00492520" w:rsidRDefault="00492520" w:rsidP="00492520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Доповідає Григоренко В.Б., міський голова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492520" w14:paraId="3EA200A4" w14:textId="77777777" w:rsidTr="000A5519">
        <w:tc>
          <w:tcPr>
            <w:tcW w:w="759" w:type="dxa"/>
          </w:tcPr>
          <w:p w14:paraId="6E679D1A" w14:textId="40AA3F78" w:rsidR="00492520" w:rsidRPr="00492520" w:rsidRDefault="00492520" w:rsidP="00492520">
            <w:pPr>
              <w:pStyle w:val="a7"/>
              <w:tabs>
                <w:tab w:val="left" w:pos="0"/>
              </w:tabs>
              <w:rPr>
                <w:b w:val="0"/>
                <w:bCs/>
                <w:i w:val="0"/>
                <w:sz w:val="24"/>
                <w:szCs w:val="24"/>
                <w:lang w:val="uk-UA"/>
              </w:rPr>
            </w:pPr>
            <w:r w:rsidRPr="00492520">
              <w:rPr>
                <w:b w:val="0"/>
                <w:bCs/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9022" w:type="dxa"/>
          </w:tcPr>
          <w:p w14:paraId="43881B47" w14:textId="77777777" w:rsidR="00492520" w:rsidRPr="00955B84" w:rsidRDefault="00492520" w:rsidP="0049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proofErr w:type="gram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заступника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СЛЕСАРЕНКО Н.Є.</w:t>
            </w:r>
          </w:p>
          <w:p w14:paraId="1802CDE8" w14:textId="27725C4B" w:rsidR="00492520" w:rsidRPr="00492520" w:rsidRDefault="00492520" w:rsidP="00C46DED">
            <w:pPr>
              <w:jc w:val="both"/>
              <w:rPr>
                <w:i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Доповідає Григоренко В.Б., міський голова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2520" w14:paraId="5686EA60" w14:textId="77777777" w:rsidTr="000A5519">
        <w:tc>
          <w:tcPr>
            <w:tcW w:w="759" w:type="dxa"/>
          </w:tcPr>
          <w:p w14:paraId="67FF78BB" w14:textId="5E51B030" w:rsidR="00492520" w:rsidRPr="00492520" w:rsidRDefault="00492520" w:rsidP="00492520">
            <w:pPr>
              <w:pStyle w:val="a7"/>
              <w:tabs>
                <w:tab w:val="left" w:pos="0"/>
              </w:tabs>
              <w:rPr>
                <w:b w:val="0"/>
                <w:bCs/>
                <w:i w:val="0"/>
                <w:sz w:val="24"/>
                <w:szCs w:val="24"/>
                <w:lang w:val="uk-UA"/>
              </w:rPr>
            </w:pPr>
            <w:r w:rsidRPr="00492520">
              <w:rPr>
                <w:b w:val="0"/>
                <w:bCs/>
                <w:i w:val="0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9022" w:type="dxa"/>
          </w:tcPr>
          <w:p w14:paraId="305AB035" w14:textId="77777777" w:rsidR="0001550E" w:rsidRDefault="00492520" w:rsidP="004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proofErr w:type="gram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керуючого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справами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8F0377" w14:textId="5262B8DC" w:rsidR="00492520" w:rsidRPr="00955B84" w:rsidRDefault="00492520" w:rsidP="004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КУРИЛО І.В.</w:t>
            </w:r>
          </w:p>
          <w:p w14:paraId="4EC78004" w14:textId="3F53765A" w:rsidR="00492520" w:rsidRDefault="00492520" w:rsidP="00492520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Доповідає Григоренко В.Б., міський голова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92520" w14:paraId="773A4BEF" w14:textId="77777777" w:rsidTr="000A5519">
        <w:tc>
          <w:tcPr>
            <w:tcW w:w="759" w:type="dxa"/>
          </w:tcPr>
          <w:p w14:paraId="10DA4550" w14:textId="7EE11A38" w:rsidR="00492520" w:rsidRPr="00492520" w:rsidRDefault="00492520" w:rsidP="00492520">
            <w:pPr>
              <w:pStyle w:val="a7"/>
              <w:tabs>
                <w:tab w:val="left" w:pos="0"/>
              </w:tabs>
              <w:rPr>
                <w:b w:val="0"/>
                <w:bCs/>
                <w:i w:val="0"/>
                <w:sz w:val="24"/>
                <w:szCs w:val="24"/>
                <w:lang w:val="uk-UA"/>
              </w:rPr>
            </w:pPr>
            <w:r w:rsidRPr="00492520">
              <w:rPr>
                <w:b w:val="0"/>
                <w:bCs/>
                <w:i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9022" w:type="dxa"/>
          </w:tcPr>
          <w:p w14:paraId="5A905595" w14:textId="77777777" w:rsidR="00492520" w:rsidRPr="00955B84" w:rsidRDefault="00492520" w:rsidP="00492520">
            <w:pPr>
              <w:pStyle w:val="rvps2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gramStart"/>
            <w:r w:rsidRPr="00955B84">
              <w:t xml:space="preserve">Про  </w:t>
            </w:r>
            <w:proofErr w:type="spellStart"/>
            <w:r w:rsidRPr="00955B84">
              <w:t>затвердження</w:t>
            </w:r>
            <w:proofErr w:type="spellEnd"/>
            <w:proofErr w:type="gramEnd"/>
            <w:r w:rsidRPr="00955B84">
              <w:t xml:space="preserve">  на  </w:t>
            </w:r>
            <w:proofErr w:type="spellStart"/>
            <w:r w:rsidRPr="00955B84">
              <w:t>посаді</w:t>
            </w:r>
            <w:proofErr w:type="spellEnd"/>
            <w:r w:rsidRPr="00955B84">
              <w:t xml:space="preserve">  старости</w:t>
            </w:r>
            <w:r w:rsidRPr="00955B84">
              <w:rPr>
                <w:lang w:val="uk-UA"/>
              </w:rPr>
              <w:t xml:space="preserve"> Воробйова М.О.</w:t>
            </w:r>
          </w:p>
          <w:p w14:paraId="20A1B8C6" w14:textId="497AFB0F" w:rsidR="00492520" w:rsidRDefault="00492520" w:rsidP="00492520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8F4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Доповідає Григоренко В.Б., міський голова</w:t>
            </w:r>
          </w:p>
        </w:tc>
      </w:tr>
      <w:tr w:rsidR="00492520" w14:paraId="37FF6831" w14:textId="77777777" w:rsidTr="000A5519">
        <w:tc>
          <w:tcPr>
            <w:tcW w:w="759" w:type="dxa"/>
          </w:tcPr>
          <w:p w14:paraId="127FFF05" w14:textId="1CB7CF0E" w:rsidR="00492520" w:rsidRPr="00492520" w:rsidRDefault="00492520" w:rsidP="00492520">
            <w:pPr>
              <w:pStyle w:val="a7"/>
              <w:tabs>
                <w:tab w:val="left" w:pos="0"/>
              </w:tabs>
              <w:rPr>
                <w:b w:val="0"/>
                <w:bCs/>
                <w:i w:val="0"/>
                <w:sz w:val="24"/>
                <w:szCs w:val="24"/>
                <w:lang w:val="uk-UA"/>
              </w:rPr>
            </w:pPr>
            <w:r w:rsidRPr="00492520">
              <w:rPr>
                <w:b w:val="0"/>
                <w:bCs/>
                <w:i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9022" w:type="dxa"/>
          </w:tcPr>
          <w:p w14:paraId="68A09624" w14:textId="77777777" w:rsidR="00492520" w:rsidRPr="00955B84" w:rsidRDefault="00492520" w:rsidP="00492520">
            <w:pPr>
              <w:pStyle w:val="rvps2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gramStart"/>
            <w:r w:rsidRPr="00955B84">
              <w:t xml:space="preserve">Про  </w:t>
            </w:r>
            <w:proofErr w:type="spellStart"/>
            <w:r w:rsidRPr="00955B84">
              <w:t>затвердження</w:t>
            </w:r>
            <w:proofErr w:type="spellEnd"/>
            <w:proofErr w:type="gramEnd"/>
            <w:r w:rsidRPr="00955B84">
              <w:t xml:space="preserve">  на  </w:t>
            </w:r>
            <w:proofErr w:type="spellStart"/>
            <w:r w:rsidRPr="00955B84">
              <w:t>посаді</w:t>
            </w:r>
            <w:proofErr w:type="spellEnd"/>
            <w:r w:rsidRPr="00955B84">
              <w:t xml:space="preserve">  старости</w:t>
            </w:r>
            <w:r w:rsidRPr="00955B84">
              <w:rPr>
                <w:lang w:val="uk-UA"/>
              </w:rPr>
              <w:t xml:space="preserve"> Гончарова Ю.М.</w:t>
            </w:r>
          </w:p>
          <w:p w14:paraId="53672B92" w14:textId="4773370A" w:rsidR="00492520" w:rsidRDefault="00492520" w:rsidP="00492520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8F4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Доповідає Григоренко В.Б., міський голова</w:t>
            </w:r>
          </w:p>
        </w:tc>
      </w:tr>
      <w:tr w:rsidR="00492520" w14:paraId="02C49BBA" w14:textId="77777777" w:rsidTr="000A5519">
        <w:tc>
          <w:tcPr>
            <w:tcW w:w="759" w:type="dxa"/>
          </w:tcPr>
          <w:p w14:paraId="5C4CE5B5" w14:textId="528F178A" w:rsidR="00492520" w:rsidRPr="00492520" w:rsidRDefault="00492520" w:rsidP="00492520">
            <w:pPr>
              <w:pStyle w:val="a7"/>
              <w:tabs>
                <w:tab w:val="left" w:pos="0"/>
              </w:tabs>
              <w:rPr>
                <w:b w:val="0"/>
                <w:bCs/>
                <w:i w:val="0"/>
                <w:sz w:val="24"/>
                <w:szCs w:val="24"/>
                <w:lang w:val="uk-UA"/>
              </w:rPr>
            </w:pPr>
            <w:r w:rsidRPr="00492520">
              <w:rPr>
                <w:b w:val="0"/>
                <w:bCs/>
                <w:i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9022" w:type="dxa"/>
          </w:tcPr>
          <w:p w14:paraId="098D18F2" w14:textId="77777777" w:rsidR="00492520" w:rsidRPr="00121719" w:rsidRDefault="00492520" w:rsidP="00492520">
            <w:pPr>
              <w:pStyle w:val="rvps2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gramStart"/>
            <w:r w:rsidRPr="00121719">
              <w:t xml:space="preserve">Про  </w:t>
            </w:r>
            <w:proofErr w:type="spellStart"/>
            <w:r w:rsidRPr="00121719">
              <w:t>затвердження</w:t>
            </w:r>
            <w:proofErr w:type="spellEnd"/>
            <w:proofErr w:type="gramEnd"/>
            <w:r w:rsidRPr="00121719">
              <w:t xml:space="preserve">  на  </w:t>
            </w:r>
            <w:proofErr w:type="spellStart"/>
            <w:r w:rsidRPr="00121719">
              <w:t>посаді</w:t>
            </w:r>
            <w:proofErr w:type="spellEnd"/>
            <w:r w:rsidRPr="00121719">
              <w:t xml:space="preserve">  старости</w:t>
            </w:r>
            <w:r w:rsidRPr="00121719">
              <w:rPr>
                <w:lang w:val="uk-UA"/>
              </w:rPr>
              <w:t xml:space="preserve"> </w:t>
            </w:r>
            <w:proofErr w:type="spellStart"/>
            <w:r w:rsidRPr="00121719">
              <w:rPr>
                <w:lang w:val="uk-UA"/>
              </w:rPr>
              <w:t>Загуменного</w:t>
            </w:r>
            <w:proofErr w:type="spellEnd"/>
            <w:r w:rsidRPr="00121719">
              <w:rPr>
                <w:lang w:val="uk-UA"/>
              </w:rPr>
              <w:t xml:space="preserve"> М.М.</w:t>
            </w:r>
          </w:p>
          <w:p w14:paraId="0D153CA7" w14:textId="53573DC4" w:rsidR="00492520" w:rsidRDefault="00492520" w:rsidP="00492520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1217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Доповідає Григоренко В.Б., міський голова</w:t>
            </w:r>
          </w:p>
        </w:tc>
      </w:tr>
      <w:tr w:rsidR="00492520" w14:paraId="2B922CF3" w14:textId="77777777" w:rsidTr="000A5519">
        <w:tc>
          <w:tcPr>
            <w:tcW w:w="759" w:type="dxa"/>
          </w:tcPr>
          <w:p w14:paraId="704BC390" w14:textId="0F3CE1F4" w:rsidR="00492520" w:rsidRPr="00492520" w:rsidRDefault="00492520" w:rsidP="00492520">
            <w:pPr>
              <w:pStyle w:val="a7"/>
              <w:tabs>
                <w:tab w:val="left" w:pos="0"/>
              </w:tabs>
              <w:rPr>
                <w:b w:val="0"/>
                <w:bCs/>
                <w:i w:val="0"/>
                <w:sz w:val="24"/>
                <w:szCs w:val="24"/>
                <w:lang w:val="uk-UA"/>
              </w:rPr>
            </w:pPr>
            <w:r w:rsidRPr="00492520">
              <w:rPr>
                <w:b w:val="0"/>
                <w:bCs/>
                <w:i w:val="0"/>
                <w:sz w:val="24"/>
                <w:szCs w:val="24"/>
                <w:lang w:val="uk-UA"/>
              </w:rPr>
              <w:t>10</w:t>
            </w:r>
          </w:p>
        </w:tc>
        <w:tc>
          <w:tcPr>
            <w:tcW w:w="9022" w:type="dxa"/>
          </w:tcPr>
          <w:p w14:paraId="56AB7289" w14:textId="77777777" w:rsidR="00492520" w:rsidRPr="00121719" w:rsidRDefault="00492520" w:rsidP="00492520">
            <w:pPr>
              <w:pStyle w:val="rvps2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gramStart"/>
            <w:r w:rsidRPr="00121719">
              <w:t xml:space="preserve">Про  </w:t>
            </w:r>
            <w:proofErr w:type="spellStart"/>
            <w:r w:rsidRPr="00121719">
              <w:t>затвердження</w:t>
            </w:r>
            <w:proofErr w:type="spellEnd"/>
            <w:proofErr w:type="gramEnd"/>
            <w:r w:rsidRPr="00121719">
              <w:t xml:space="preserve">  на  </w:t>
            </w:r>
            <w:proofErr w:type="spellStart"/>
            <w:r w:rsidRPr="00121719">
              <w:t>посаді</w:t>
            </w:r>
            <w:proofErr w:type="spellEnd"/>
            <w:r w:rsidRPr="00121719">
              <w:t xml:space="preserve">  старости</w:t>
            </w:r>
            <w:r w:rsidRPr="00121719">
              <w:rPr>
                <w:lang w:val="uk-UA"/>
              </w:rPr>
              <w:t xml:space="preserve"> Зуб О.О.</w:t>
            </w:r>
          </w:p>
          <w:p w14:paraId="259A4D3F" w14:textId="19E3C0AA" w:rsidR="00492520" w:rsidRPr="00492520" w:rsidRDefault="00492520" w:rsidP="00492520">
            <w:pPr>
              <w:jc w:val="both"/>
              <w:rPr>
                <w:lang w:val="uk-UA"/>
              </w:rPr>
            </w:pPr>
            <w:r w:rsidRPr="001217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Доповідає Григоренко В.Б., міський голова</w:t>
            </w:r>
          </w:p>
        </w:tc>
      </w:tr>
      <w:tr w:rsidR="00492520" w14:paraId="667DCCA4" w14:textId="77777777" w:rsidTr="000A5519">
        <w:tc>
          <w:tcPr>
            <w:tcW w:w="759" w:type="dxa"/>
          </w:tcPr>
          <w:p w14:paraId="14A0A098" w14:textId="12F31958" w:rsidR="00492520" w:rsidRPr="00492520" w:rsidRDefault="00492520" w:rsidP="00492520">
            <w:pPr>
              <w:pStyle w:val="a7"/>
              <w:tabs>
                <w:tab w:val="left" w:pos="0"/>
              </w:tabs>
              <w:rPr>
                <w:b w:val="0"/>
                <w:bCs/>
                <w:i w:val="0"/>
                <w:sz w:val="24"/>
                <w:szCs w:val="24"/>
                <w:lang w:val="uk-UA"/>
              </w:rPr>
            </w:pPr>
            <w:r w:rsidRPr="00492520">
              <w:rPr>
                <w:b w:val="0"/>
                <w:bCs/>
                <w:i w:val="0"/>
                <w:sz w:val="24"/>
                <w:szCs w:val="24"/>
                <w:lang w:val="uk-UA"/>
              </w:rPr>
              <w:t>11</w:t>
            </w:r>
          </w:p>
        </w:tc>
        <w:tc>
          <w:tcPr>
            <w:tcW w:w="9022" w:type="dxa"/>
          </w:tcPr>
          <w:p w14:paraId="4DD7D3A8" w14:textId="77777777" w:rsidR="00492520" w:rsidRPr="00121719" w:rsidRDefault="00492520" w:rsidP="004925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21719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121719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proofErr w:type="gramEnd"/>
            <w:r w:rsidRPr="00121719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121719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21719">
              <w:rPr>
                <w:rFonts w:ascii="Times New Roman" w:hAnsi="Times New Roman" w:cs="Times New Roman"/>
                <w:sz w:val="24"/>
                <w:szCs w:val="24"/>
              </w:rPr>
              <w:t xml:space="preserve">  старости </w:t>
            </w:r>
            <w:proofErr w:type="spellStart"/>
            <w:r w:rsidRPr="00121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Левчинського</w:t>
            </w:r>
            <w:proofErr w:type="spellEnd"/>
            <w:r w:rsidRPr="00121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14:paraId="713DAF5F" w14:textId="01237E69" w:rsidR="00492520" w:rsidRPr="00492520" w:rsidRDefault="00492520" w:rsidP="00492520">
            <w:pPr>
              <w:jc w:val="both"/>
              <w:rPr>
                <w:lang w:val="uk-UA"/>
              </w:rPr>
            </w:pPr>
            <w:r w:rsidRPr="001217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Доповідає Григоренко В.Б., міський голова</w:t>
            </w:r>
          </w:p>
        </w:tc>
      </w:tr>
      <w:tr w:rsidR="00492520" w14:paraId="4215154B" w14:textId="77777777" w:rsidTr="000A5519">
        <w:tc>
          <w:tcPr>
            <w:tcW w:w="759" w:type="dxa"/>
          </w:tcPr>
          <w:p w14:paraId="3E123DA5" w14:textId="4B2F2EBC" w:rsidR="00492520" w:rsidRPr="00492520" w:rsidRDefault="00492520" w:rsidP="00492520">
            <w:pPr>
              <w:pStyle w:val="a7"/>
              <w:tabs>
                <w:tab w:val="left" w:pos="0"/>
              </w:tabs>
              <w:rPr>
                <w:b w:val="0"/>
                <w:bCs/>
                <w:i w:val="0"/>
                <w:sz w:val="24"/>
                <w:szCs w:val="24"/>
                <w:lang w:val="uk-UA"/>
              </w:rPr>
            </w:pPr>
            <w:r w:rsidRPr="00492520">
              <w:rPr>
                <w:b w:val="0"/>
                <w:bCs/>
                <w:i w:val="0"/>
                <w:sz w:val="24"/>
                <w:szCs w:val="24"/>
                <w:lang w:val="uk-UA"/>
              </w:rPr>
              <w:t>12</w:t>
            </w:r>
          </w:p>
        </w:tc>
        <w:tc>
          <w:tcPr>
            <w:tcW w:w="9022" w:type="dxa"/>
          </w:tcPr>
          <w:p w14:paraId="6263FE72" w14:textId="77777777" w:rsidR="00492520" w:rsidRPr="00955B84" w:rsidRDefault="00492520" w:rsidP="004925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proofErr w:type="gram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старости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Удовиченко Т.М.</w:t>
            </w:r>
          </w:p>
          <w:p w14:paraId="5CD3BD61" w14:textId="7E642EA8" w:rsidR="00492520" w:rsidRPr="00492520" w:rsidRDefault="00492520" w:rsidP="00492520">
            <w:pPr>
              <w:jc w:val="both"/>
              <w:rPr>
                <w:lang w:val="uk-UA"/>
              </w:rPr>
            </w:pPr>
            <w:r w:rsidRPr="00955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Доповідає Григоренко В.Б., міський голова</w:t>
            </w:r>
          </w:p>
        </w:tc>
      </w:tr>
      <w:tr w:rsidR="00492520" w14:paraId="1270F904" w14:textId="77777777" w:rsidTr="000A5519">
        <w:tc>
          <w:tcPr>
            <w:tcW w:w="759" w:type="dxa"/>
          </w:tcPr>
          <w:p w14:paraId="0C2CA0EF" w14:textId="3ECA3D4B" w:rsidR="00492520" w:rsidRPr="00492520" w:rsidRDefault="00492520" w:rsidP="00492520">
            <w:pPr>
              <w:pStyle w:val="a7"/>
              <w:tabs>
                <w:tab w:val="left" w:pos="0"/>
              </w:tabs>
              <w:rPr>
                <w:b w:val="0"/>
                <w:bCs/>
                <w:i w:val="0"/>
                <w:sz w:val="24"/>
                <w:szCs w:val="24"/>
                <w:lang w:val="uk-UA"/>
              </w:rPr>
            </w:pPr>
            <w:r w:rsidRPr="00492520">
              <w:rPr>
                <w:b w:val="0"/>
                <w:bCs/>
                <w:i w:val="0"/>
                <w:sz w:val="24"/>
                <w:szCs w:val="24"/>
                <w:lang w:val="uk-UA"/>
              </w:rPr>
              <w:t>13</w:t>
            </w:r>
          </w:p>
        </w:tc>
        <w:tc>
          <w:tcPr>
            <w:tcW w:w="9022" w:type="dxa"/>
          </w:tcPr>
          <w:p w14:paraId="541F8B93" w14:textId="77777777" w:rsidR="00492520" w:rsidRPr="00955B84" w:rsidRDefault="00492520" w:rsidP="004925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утворення</w:t>
            </w:r>
            <w:proofErr w:type="gram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тету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 затвердження його персонального складу</w:t>
            </w:r>
          </w:p>
          <w:p w14:paraId="2726B16A" w14:textId="2EDE83F5" w:rsidR="00492520" w:rsidRPr="00492520" w:rsidRDefault="00492520" w:rsidP="00492520">
            <w:pPr>
              <w:jc w:val="both"/>
              <w:rPr>
                <w:lang w:val="uk-UA"/>
              </w:rPr>
            </w:pPr>
            <w:r w:rsidRPr="00955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Доповідає Григоренко В.Б., міський голова</w:t>
            </w:r>
          </w:p>
        </w:tc>
      </w:tr>
      <w:tr w:rsidR="00492520" w14:paraId="3F47FECC" w14:textId="77777777" w:rsidTr="000A5519">
        <w:tc>
          <w:tcPr>
            <w:tcW w:w="759" w:type="dxa"/>
          </w:tcPr>
          <w:p w14:paraId="130EA623" w14:textId="2391EEBD" w:rsidR="00492520" w:rsidRPr="00492520" w:rsidRDefault="00492520" w:rsidP="00492520">
            <w:pPr>
              <w:pStyle w:val="a7"/>
              <w:tabs>
                <w:tab w:val="left" w:pos="0"/>
              </w:tabs>
              <w:rPr>
                <w:b w:val="0"/>
                <w:bCs/>
                <w:i w:val="0"/>
                <w:sz w:val="24"/>
                <w:szCs w:val="24"/>
                <w:lang w:val="uk-UA"/>
              </w:rPr>
            </w:pPr>
            <w:r w:rsidRPr="00492520">
              <w:rPr>
                <w:b w:val="0"/>
                <w:bCs/>
                <w:i w:val="0"/>
                <w:sz w:val="24"/>
                <w:szCs w:val="24"/>
                <w:lang w:val="uk-UA"/>
              </w:rPr>
              <w:t>14</w:t>
            </w:r>
          </w:p>
        </w:tc>
        <w:tc>
          <w:tcPr>
            <w:tcW w:w="9022" w:type="dxa"/>
          </w:tcPr>
          <w:p w14:paraId="5EC3592C" w14:textId="77777777" w:rsidR="00492520" w:rsidRPr="00955B84" w:rsidRDefault="00492520" w:rsidP="0049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0858EB" w14:textId="6011C508" w:rsidR="00492520" w:rsidRPr="00492520" w:rsidRDefault="00492520" w:rsidP="00492520">
            <w:pPr>
              <w:jc w:val="both"/>
              <w:rPr>
                <w:lang w:val="uk-UA"/>
              </w:rPr>
            </w:pPr>
            <w:r w:rsidRPr="00955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Троценко В.С., завідувач сектору з юридичних питань відділу з організаційної, юридичної роботи та контролю</w:t>
            </w:r>
          </w:p>
        </w:tc>
      </w:tr>
      <w:tr w:rsidR="00492520" w14:paraId="02FDD001" w14:textId="77777777" w:rsidTr="000A5519">
        <w:tc>
          <w:tcPr>
            <w:tcW w:w="759" w:type="dxa"/>
          </w:tcPr>
          <w:p w14:paraId="2EDA0D79" w14:textId="4D241101" w:rsidR="00492520" w:rsidRPr="00492520" w:rsidRDefault="00492520" w:rsidP="00492520">
            <w:pPr>
              <w:pStyle w:val="a7"/>
              <w:tabs>
                <w:tab w:val="left" w:pos="0"/>
              </w:tabs>
              <w:rPr>
                <w:b w:val="0"/>
                <w:bCs/>
                <w:i w:val="0"/>
                <w:sz w:val="24"/>
                <w:szCs w:val="24"/>
                <w:lang w:val="uk-UA"/>
              </w:rPr>
            </w:pPr>
            <w:r w:rsidRPr="00492520">
              <w:rPr>
                <w:b w:val="0"/>
                <w:bCs/>
                <w:i w:val="0"/>
                <w:sz w:val="24"/>
                <w:szCs w:val="24"/>
                <w:lang w:val="uk-UA"/>
              </w:rPr>
              <w:t>15</w:t>
            </w:r>
          </w:p>
        </w:tc>
        <w:tc>
          <w:tcPr>
            <w:tcW w:w="9022" w:type="dxa"/>
          </w:tcPr>
          <w:p w14:paraId="25B6C1E6" w14:textId="77777777" w:rsidR="00492520" w:rsidRDefault="00492520" w:rsidP="00492520">
            <w:pPr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66">
              <w:rPr>
                <w:rFonts w:ascii="Times New Roman" w:hAnsi="Times New Roman" w:cs="Times New Roman"/>
                <w:sz w:val="24"/>
                <w:szCs w:val="24"/>
              </w:rPr>
              <w:t xml:space="preserve">Про бюджет </w:t>
            </w:r>
            <w:r w:rsidRPr="00A26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Дружківської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6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6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громади </w:t>
            </w:r>
            <w:r w:rsidRPr="00A26566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Pr="00A26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A26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566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  <w:p w14:paraId="7E439D7D" w14:textId="607B682E" w:rsidR="00492520" w:rsidRPr="00492520" w:rsidRDefault="00492520" w:rsidP="00492520">
            <w:pPr>
              <w:jc w:val="both"/>
              <w:rPr>
                <w:lang w:val="uk-UA"/>
              </w:rPr>
            </w:pPr>
            <w:r w:rsidRPr="00A30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30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Трушина</w:t>
            </w:r>
            <w:proofErr w:type="spellEnd"/>
            <w:r w:rsidRPr="00A30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492520" w14:paraId="402DD402" w14:textId="77777777" w:rsidTr="000A5519">
        <w:tc>
          <w:tcPr>
            <w:tcW w:w="759" w:type="dxa"/>
          </w:tcPr>
          <w:p w14:paraId="73B9DA61" w14:textId="40BF9221" w:rsidR="00492520" w:rsidRPr="00492520" w:rsidRDefault="00492520" w:rsidP="00492520">
            <w:pPr>
              <w:pStyle w:val="a7"/>
              <w:tabs>
                <w:tab w:val="left" w:pos="0"/>
              </w:tabs>
              <w:rPr>
                <w:b w:val="0"/>
                <w:bCs/>
                <w:i w:val="0"/>
                <w:sz w:val="24"/>
                <w:szCs w:val="24"/>
                <w:lang w:val="uk-UA"/>
              </w:rPr>
            </w:pPr>
            <w:r w:rsidRPr="00492520">
              <w:rPr>
                <w:b w:val="0"/>
                <w:bCs/>
                <w:i w:val="0"/>
                <w:sz w:val="24"/>
                <w:szCs w:val="24"/>
                <w:lang w:val="uk-UA"/>
              </w:rPr>
              <w:t>16</w:t>
            </w:r>
          </w:p>
        </w:tc>
        <w:tc>
          <w:tcPr>
            <w:tcW w:w="9022" w:type="dxa"/>
          </w:tcPr>
          <w:p w14:paraId="3BFBA676" w14:textId="6EDFC187" w:rsidR="00492520" w:rsidRPr="00121719" w:rsidRDefault="00492520" w:rsidP="00492520">
            <w:pPr>
              <w:pStyle w:val="rvps2"/>
              <w:spacing w:before="0" w:beforeAutospacing="0" w:after="0" w:afterAutospacing="0"/>
              <w:textAlignment w:val="baseline"/>
            </w:pPr>
            <w:r>
              <w:rPr>
                <w:b/>
                <w:lang w:val="uk-UA"/>
              </w:rPr>
              <w:t>Різне .</w:t>
            </w:r>
          </w:p>
        </w:tc>
      </w:tr>
    </w:tbl>
    <w:p w14:paraId="594B1978" w14:textId="77777777" w:rsidR="00492520" w:rsidRPr="00EF6A98" w:rsidRDefault="00492520" w:rsidP="00121719">
      <w:pPr>
        <w:pStyle w:val="a7"/>
        <w:tabs>
          <w:tab w:val="left" w:pos="0"/>
        </w:tabs>
        <w:rPr>
          <w:i w:val="0"/>
          <w:sz w:val="24"/>
          <w:szCs w:val="24"/>
          <w:lang w:val="uk-UA"/>
        </w:rPr>
      </w:pPr>
    </w:p>
    <w:tbl>
      <w:tblPr>
        <w:tblW w:w="9783" w:type="dxa"/>
        <w:tblInd w:w="250" w:type="dxa"/>
        <w:tblLook w:val="01E0" w:firstRow="1" w:lastRow="1" w:firstColumn="1" w:lastColumn="1" w:noHBand="0" w:noVBand="0"/>
      </w:tblPr>
      <w:tblGrid>
        <w:gridCol w:w="516"/>
        <w:gridCol w:w="1776"/>
        <w:gridCol w:w="7491"/>
      </w:tblGrid>
      <w:tr w:rsidR="001202D7" w:rsidRPr="00EF6A98" w14:paraId="08F4CCA0" w14:textId="77777777" w:rsidTr="0001550E">
        <w:tc>
          <w:tcPr>
            <w:tcW w:w="516" w:type="dxa"/>
            <w:hideMark/>
          </w:tcPr>
          <w:p w14:paraId="72F56FFC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76" w:type="dxa"/>
            <w:hideMark/>
          </w:tcPr>
          <w:p w14:paraId="4CD5FB2D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  <w:hideMark/>
          </w:tcPr>
          <w:p w14:paraId="6CC2D1BA" w14:textId="6109DFED" w:rsidR="001202D7" w:rsidRPr="005D2FC9" w:rsidRDefault="008952EA" w:rsidP="008952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proofErr w:type="gram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заступника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БУЗОВОЇ Г.О.</w:t>
            </w:r>
          </w:p>
        </w:tc>
      </w:tr>
      <w:tr w:rsidR="001202D7" w:rsidRPr="00A266E2" w14:paraId="705DC7CF" w14:textId="77777777" w:rsidTr="0001550E">
        <w:trPr>
          <w:trHeight w:val="339"/>
        </w:trPr>
        <w:tc>
          <w:tcPr>
            <w:tcW w:w="516" w:type="dxa"/>
          </w:tcPr>
          <w:p w14:paraId="325AD9F0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62678E6C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  <w:hideMark/>
          </w:tcPr>
          <w:p w14:paraId="39CFB4F4" w14:textId="3C503FB5" w:rsidR="001202D7" w:rsidRPr="00B31B8C" w:rsidRDefault="005D2FC9" w:rsidP="005D2FC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1202D7" w:rsidRPr="00A266E2" w14:paraId="322F7E68" w14:textId="77777777" w:rsidTr="0001550E">
        <w:tc>
          <w:tcPr>
            <w:tcW w:w="516" w:type="dxa"/>
          </w:tcPr>
          <w:p w14:paraId="58C741DD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  <w:hideMark/>
          </w:tcPr>
          <w:p w14:paraId="6F36AA40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  <w:hideMark/>
          </w:tcPr>
          <w:p w14:paraId="701D9E89" w14:textId="02801C70" w:rsidR="005D2FC9" w:rsidRDefault="005D2FC9" w:rsidP="005D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952EA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952E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952E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5038E82A" w14:textId="458CD842" w:rsidR="001202D7" w:rsidRPr="00EF6A98" w:rsidRDefault="005D2FC9" w:rsidP="008952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 w:rsidR="008952E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D2FC9" w:rsidRPr="00366D9C" w14:paraId="3D3BBFF3" w14:textId="77777777" w:rsidTr="0001550E">
        <w:tc>
          <w:tcPr>
            <w:tcW w:w="516" w:type="dxa"/>
          </w:tcPr>
          <w:p w14:paraId="35142807" w14:textId="34D1D8EF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76" w:type="dxa"/>
          </w:tcPr>
          <w:p w14:paraId="61506D66" w14:textId="34BD0060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6581BCFA" w14:textId="408B553C" w:rsidR="005D2FC9" w:rsidRPr="008952EA" w:rsidRDefault="008952EA" w:rsidP="00895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proofErr w:type="gram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заступника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ВИНИЧЕНКО Н.М.</w:t>
            </w:r>
          </w:p>
        </w:tc>
      </w:tr>
      <w:tr w:rsidR="005D2FC9" w:rsidRPr="00A266E2" w14:paraId="47CFA554" w14:textId="77777777" w:rsidTr="0001550E">
        <w:tc>
          <w:tcPr>
            <w:tcW w:w="516" w:type="dxa"/>
          </w:tcPr>
          <w:p w14:paraId="0D93728C" w14:textId="77777777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6C9E1243" w14:textId="51C42F87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072F9765" w14:textId="222194E6" w:rsidR="005D2FC9" w:rsidRPr="00366AB1" w:rsidRDefault="005700DD" w:rsidP="005D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5D2FC9" w:rsidRPr="00A266E2" w14:paraId="7C33ED2A" w14:textId="77777777" w:rsidTr="0001550E">
        <w:tc>
          <w:tcPr>
            <w:tcW w:w="516" w:type="dxa"/>
          </w:tcPr>
          <w:p w14:paraId="7CC75380" w14:textId="77777777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05DB429A" w14:textId="6E6020E9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5411497E" w14:textId="7591C803" w:rsidR="008952EA" w:rsidRDefault="008952EA" w:rsidP="00895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</w:p>
          <w:p w14:paraId="4796B894" w14:textId="12650973" w:rsidR="005D2FC9" w:rsidRPr="003B5631" w:rsidRDefault="008952EA" w:rsidP="00895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D2FC9" w:rsidRPr="00366D9C" w14:paraId="111B07AF" w14:textId="77777777" w:rsidTr="0001550E">
        <w:tc>
          <w:tcPr>
            <w:tcW w:w="516" w:type="dxa"/>
          </w:tcPr>
          <w:p w14:paraId="4C86C8DD" w14:textId="78DB86CC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76" w:type="dxa"/>
          </w:tcPr>
          <w:p w14:paraId="69D4B387" w14:textId="376BE686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1FF83BCE" w14:textId="4D3F88F2" w:rsidR="005D2FC9" w:rsidRPr="00BF3F38" w:rsidRDefault="008952EA" w:rsidP="00895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proofErr w:type="gram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заступника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ПОЛЯКОВА О.О.</w:t>
            </w:r>
          </w:p>
        </w:tc>
      </w:tr>
      <w:tr w:rsidR="005D2FC9" w:rsidRPr="00A266E2" w14:paraId="7AC6434D" w14:textId="77777777" w:rsidTr="0001550E">
        <w:tc>
          <w:tcPr>
            <w:tcW w:w="516" w:type="dxa"/>
          </w:tcPr>
          <w:p w14:paraId="7A4F135F" w14:textId="77777777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46A7231D" w14:textId="4177795F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14FAF644" w14:textId="3FF2E75C" w:rsidR="005D2FC9" w:rsidRPr="00366AB1" w:rsidRDefault="00BF3F38" w:rsidP="005D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5D2FC9" w:rsidRPr="00A266E2" w14:paraId="3DF131EF" w14:textId="77777777" w:rsidTr="0001550E">
        <w:tc>
          <w:tcPr>
            <w:tcW w:w="516" w:type="dxa"/>
          </w:tcPr>
          <w:p w14:paraId="1F43E0AE" w14:textId="77777777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0A0F3D65" w14:textId="1F78116C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65D6A4F9" w14:textId="7EBC75F8" w:rsidR="00BF3F38" w:rsidRDefault="00BF3F38" w:rsidP="00BF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952EA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8952E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06EF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14:paraId="05B2F86D" w14:textId="5C6245BD" w:rsidR="005D2FC9" w:rsidRPr="00366AB1" w:rsidRDefault="00BF3F38" w:rsidP="0020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 w:rsidR="00206EF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D2FC9" w:rsidRPr="00A266E2" w14:paraId="56C956A0" w14:textId="77777777" w:rsidTr="0001550E">
        <w:tc>
          <w:tcPr>
            <w:tcW w:w="516" w:type="dxa"/>
          </w:tcPr>
          <w:p w14:paraId="7DBC3E4E" w14:textId="5C4122E4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76" w:type="dxa"/>
          </w:tcPr>
          <w:p w14:paraId="39AF357D" w14:textId="5718108B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11A3DFB1" w14:textId="2E794E45" w:rsidR="005D2FC9" w:rsidRPr="00366AB1" w:rsidRDefault="00206EFD" w:rsidP="00206EFD">
            <w:pPr>
              <w:spacing w:after="0" w:line="240" w:lineRule="auto"/>
              <w:jc w:val="both"/>
            </w:pPr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proofErr w:type="gram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заступника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СЛЕСАРЕНКО Н.Є.</w:t>
            </w:r>
          </w:p>
        </w:tc>
      </w:tr>
      <w:tr w:rsidR="00206EFD" w:rsidRPr="00366D9C" w14:paraId="7CD39D33" w14:textId="77777777" w:rsidTr="0001550E">
        <w:tc>
          <w:tcPr>
            <w:tcW w:w="516" w:type="dxa"/>
          </w:tcPr>
          <w:p w14:paraId="05353C78" w14:textId="77777777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665D87F5" w14:textId="513F988F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2D359CF8" w14:textId="4804C141" w:rsidR="00206EFD" w:rsidRPr="00BF3F38" w:rsidRDefault="00206EFD" w:rsidP="0020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D7493C" w:rsidRPr="00366D9C" w14:paraId="29B333C9" w14:textId="77777777" w:rsidTr="0001550E">
        <w:tc>
          <w:tcPr>
            <w:tcW w:w="516" w:type="dxa"/>
          </w:tcPr>
          <w:p w14:paraId="782509AD" w14:textId="77777777" w:rsidR="00D7493C" w:rsidRPr="00EF6A98" w:rsidRDefault="00D7493C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3FF11820" w14:textId="5AD66196" w:rsidR="00D7493C" w:rsidRPr="00EF6A98" w:rsidRDefault="00D7493C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ВИСТУПИЛИ:</w:t>
            </w:r>
          </w:p>
        </w:tc>
        <w:tc>
          <w:tcPr>
            <w:tcW w:w="7491" w:type="dxa"/>
          </w:tcPr>
          <w:p w14:paraId="1F375B38" w14:textId="53D06FAA" w:rsidR="00D7493C" w:rsidRPr="005D2FC9" w:rsidRDefault="00D7493C" w:rsidP="00D74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Г.Г.  повідомила про відмову від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госування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br w:type="column"/>
              <w:t>’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язку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конфліктом інтересів</w:t>
            </w:r>
          </w:p>
        </w:tc>
      </w:tr>
      <w:tr w:rsidR="00206EFD" w:rsidRPr="00A266E2" w14:paraId="5BC97E4F" w14:textId="77777777" w:rsidTr="0001550E">
        <w:tc>
          <w:tcPr>
            <w:tcW w:w="516" w:type="dxa"/>
          </w:tcPr>
          <w:p w14:paraId="193DC793" w14:textId="77777777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721E02A7" w14:textId="0FCC8DA7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1F8C8C90" w14:textId="7F37E095" w:rsidR="00206EFD" w:rsidRDefault="00206EFD" w:rsidP="0020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6782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782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782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6DF9370B" w14:textId="7F22E190" w:rsidR="00206EFD" w:rsidRDefault="00206EFD" w:rsidP="0020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голосували: </w:t>
            </w:r>
            <w:r w:rsidR="0016782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0458BFFA" w14:textId="1FD8FE18" w:rsidR="00206EFD" w:rsidRPr="00366AB1" w:rsidRDefault="00206EFD" w:rsidP="0016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 w:rsidR="0016782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 w:rsidR="001678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06EFD" w:rsidRPr="00A266E2" w14:paraId="5FD37267" w14:textId="77777777" w:rsidTr="0001550E">
        <w:tc>
          <w:tcPr>
            <w:tcW w:w="516" w:type="dxa"/>
          </w:tcPr>
          <w:p w14:paraId="3A311FCC" w14:textId="3419E5F1" w:rsidR="00206EFD" w:rsidRPr="00EF6A98" w:rsidRDefault="00C92738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76" w:type="dxa"/>
          </w:tcPr>
          <w:p w14:paraId="099DB1E0" w14:textId="024A2C18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01BD8CE9" w14:textId="14172F1C" w:rsidR="00206EFD" w:rsidRPr="00167825" w:rsidRDefault="00167825" w:rsidP="00167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proofErr w:type="gram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керуючого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справами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КУРИЛО І.В.</w:t>
            </w:r>
          </w:p>
        </w:tc>
      </w:tr>
      <w:tr w:rsidR="00206EFD" w:rsidRPr="00A266E2" w14:paraId="7B4A7CF5" w14:textId="77777777" w:rsidTr="0001550E">
        <w:tc>
          <w:tcPr>
            <w:tcW w:w="516" w:type="dxa"/>
          </w:tcPr>
          <w:p w14:paraId="65DFD967" w14:textId="77777777" w:rsidR="00206EFD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57A43C3A" w14:textId="50EE8288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52A767EB" w14:textId="3CB881C3" w:rsidR="00206EFD" w:rsidRPr="00077721" w:rsidRDefault="00167825" w:rsidP="0020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206EFD" w:rsidRPr="00A266E2" w14:paraId="062B7439" w14:textId="77777777" w:rsidTr="0001550E">
        <w:tc>
          <w:tcPr>
            <w:tcW w:w="516" w:type="dxa"/>
          </w:tcPr>
          <w:p w14:paraId="3428BA58" w14:textId="77777777" w:rsidR="00206EFD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1981A21B" w14:textId="69126FB3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1F4FE029" w14:textId="4F3C426E" w:rsidR="00206EFD" w:rsidRPr="00167825" w:rsidRDefault="00206EFD" w:rsidP="0020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7825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782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 w:rsidR="0016782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14:paraId="565746FC" w14:textId="40CBB986" w:rsidR="00206EFD" w:rsidRDefault="00206EFD" w:rsidP="0020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голосували: </w:t>
            </w:r>
            <w:r w:rsidR="0016782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14:paraId="1D349B03" w14:textId="2034EA2D" w:rsidR="00206EFD" w:rsidRPr="00366AB1" w:rsidRDefault="00206EFD" w:rsidP="00C9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lastRenderedPageBreak/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 w:rsidR="0016782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 w:rsidR="00C9273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06EFD" w:rsidRPr="00A266E2" w14:paraId="7F2E68AE" w14:textId="77777777" w:rsidTr="0001550E">
        <w:tc>
          <w:tcPr>
            <w:tcW w:w="516" w:type="dxa"/>
          </w:tcPr>
          <w:p w14:paraId="416D7C6F" w14:textId="489A45EC" w:rsidR="00206EFD" w:rsidRDefault="00C92738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776" w:type="dxa"/>
          </w:tcPr>
          <w:p w14:paraId="204B93EE" w14:textId="442BC251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0E76D0A1" w14:textId="26EE5918" w:rsidR="00206EFD" w:rsidRPr="00167825" w:rsidRDefault="00167825" w:rsidP="00167825">
            <w:pPr>
              <w:pStyle w:val="rvps2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gramStart"/>
            <w:r w:rsidRPr="00955B84">
              <w:t xml:space="preserve">Про  </w:t>
            </w:r>
            <w:proofErr w:type="spellStart"/>
            <w:r w:rsidRPr="00955B84">
              <w:t>затвердження</w:t>
            </w:r>
            <w:proofErr w:type="spellEnd"/>
            <w:proofErr w:type="gramEnd"/>
            <w:r w:rsidRPr="00955B84">
              <w:t xml:space="preserve">  на  </w:t>
            </w:r>
            <w:proofErr w:type="spellStart"/>
            <w:r w:rsidRPr="00955B84">
              <w:t>посаді</w:t>
            </w:r>
            <w:proofErr w:type="spellEnd"/>
            <w:r w:rsidRPr="00955B84">
              <w:t xml:space="preserve">  старости</w:t>
            </w:r>
            <w:r w:rsidRPr="00955B84">
              <w:rPr>
                <w:lang w:val="uk-UA"/>
              </w:rPr>
              <w:t xml:space="preserve"> Воробйова М.О.</w:t>
            </w:r>
          </w:p>
        </w:tc>
      </w:tr>
      <w:tr w:rsidR="00206EFD" w:rsidRPr="00366D9C" w14:paraId="65596ABA" w14:textId="77777777" w:rsidTr="0001550E">
        <w:tc>
          <w:tcPr>
            <w:tcW w:w="516" w:type="dxa"/>
          </w:tcPr>
          <w:p w14:paraId="51A7B67D" w14:textId="77777777" w:rsidR="00206EFD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2A10ABFC" w14:textId="5DCA7A69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5CA29C77" w14:textId="4C20A153" w:rsidR="00206EFD" w:rsidRPr="00077721" w:rsidRDefault="00167825" w:rsidP="0020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206EFD" w:rsidRPr="00A266E2" w14:paraId="702B60CF" w14:textId="77777777" w:rsidTr="0001550E">
        <w:tc>
          <w:tcPr>
            <w:tcW w:w="516" w:type="dxa"/>
          </w:tcPr>
          <w:p w14:paraId="567BBA83" w14:textId="77777777" w:rsidR="00206EFD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63AF1C1D" w14:textId="3BC6F7F2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438A7D49" w14:textId="1AAE6564" w:rsidR="00206EFD" w:rsidRDefault="00206EFD" w:rsidP="0020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7825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782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782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14:paraId="4FD66D49" w14:textId="3B26F34F" w:rsidR="00206EFD" w:rsidRPr="00366AB1" w:rsidRDefault="00167825" w:rsidP="0016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 w:rsidR="004278D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06EFD" w:rsidRPr="00A266E2" w14:paraId="1ECC6C26" w14:textId="77777777" w:rsidTr="0001550E">
        <w:tc>
          <w:tcPr>
            <w:tcW w:w="516" w:type="dxa"/>
          </w:tcPr>
          <w:p w14:paraId="4137D06F" w14:textId="020C987F" w:rsidR="00206EFD" w:rsidRPr="00EF6A98" w:rsidRDefault="004278D1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76" w:type="dxa"/>
          </w:tcPr>
          <w:p w14:paraId="15440A98" w14:textId="21A1B4CC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6E571BA5" w14:textId="36988D6F" w:rsidR="00206EFD" w:rsidRPr="001D4C9E" w:rsidRDefault="001D4C9E" w:rsidP="001D4C9E">
            <w:pPr>
              <w:pStyle w:val="rvps2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gramStart"/>
            <w:r w:rsidRPr="00955B84">
              <w:t xml:space="preserve">Про  </w:t>
            </w:r>
            <w:proofErr w:type="spellStart"/>
            <w:r w:rsidRPr="00955B84">
              <w:t>затвердження</w:t>
            </w:r>
            <w:proofErr w:type="spellEnd"/>
            <w:proofErr w:type="gramEnd"/>
            <w:r w:rsidRPr="00955B84">
              <w:t xml:space="preserve">  на  </w:t>
            </w:r>
            <w:proofErr w:type="spellStart"/>
            <w:r w:rsidRPr="00955B84">
              <w:t>посаді</w:t>
            </w:r>
            <w:proofErr w:type="spellEnd"/>
            <w:r w:rsidRPr="00955B84">
              <w:t xml:space="preserve">  старости</w:t>
            </w:r>
            <w:r w:rsidRPr="00955B84">
              <w:rPr>
                <w:lang w:val="uk-UA"/>
              </w:rPr>
              <w:t xml:space="preserve"> Гончарова Ю.М.</w:t>
            </w:r>
            <w:r w:rsidRPr="001D4C9E">
              <w:rPr>
                <w:lang w:val="uk-UA"/>
              </w:rPr>
              <w:t xml:space="preserve"> </w:t>
            </w:r>
          </w:p>
        </w:tc>
      </w:tr>
      <w:tr w:rsidR="00206EFD" w:rsidRPr="00A266E2" w14:paraId="05D76F34" w14:textId="77777777" w:rsidTr="0001550E">
        <w:tc>
          <w:tcPr>
            <w:tcW w:w="516" w:type="dxa"/>
          </w:tcPr>
          <w:p w14:paraId="3A78951B" w14:textId="77777777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3EFCF377" w14:textId="53A1CCA7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09150116" w14:textId="4C6965A0" w:rsidR="00206EFD" w:rsidRPr="00366AB1" w:rsidRDefault="00206EFD" w:rsidP="0020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206EFD" w:rsidRPr="00A266E2" w14:paraId="49C67CD9" w14:textId="77777777" w:rsidTr="0001550E">
        <w:tc>
          <w:tcPr>
            <w:tcW w:w="516" w:type="dxa"/>
          </w:tcPr>
          <w:p w14:paraId="2D3B7460" w14:textId="77777777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5CEC50C1" w14:textId="0134F4A5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6479F5AA" w14:textId="5BC8C613" w:rsidR="001D4C9E" w:rsidRDefault="001D4C9E" w:rsidP="001D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</w:p>
          <w:p w14:paraId="70E2D9B2" w14:textId="1A1EBE5F" w:rsidR="00206EFD" w:rsidRPr="004242DF" w:rsidRDefault="001D4C9E" w:rsidP="001D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 w:rsidR="004278D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06EFD" w:rsidRPr="00A266E2" w14:paraId="0DBFEE98" w14:textId="77777777" w:rsidTr="0001550E">
        <w:tc>
          <w:tcPr>
            <w:tcW w:w="516" w:type="dxa"/>
          </w:tcPr>
          <w:p w14:paraId="001D232F" w14:textId="7A214FDF" w:rsidR="00206EFD" w:rsidRPr="00EF6A98" w:rsidRDefault="004278D1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6" w:type="dxa"/>
          </w:tcPr>
          <w:p w14:paraId="78DB752C" w14:textId="39FCD478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162B148C" w14:textId="0C6768EA" w:rsidR="00206EFD" w:rsidRPr="001D4C9E" w:rsidRDefault="001D4C9E" w:rsidP="00C46DED">
            <w:pPr>
              <w:pStyle w:val="rvps2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gramStart"/>
            <w:r w:rsidRPr="00121719">
              <w:t xml:space="preserve">Про  </w:t>
            </w:r>
            <w:proofErr w:type="spellStart"/>
            <w:r w:rsidRPr="00121719">
              <w:t>затвердження</w:t>
            </w:r>
            <w:proofErr w:type="spellEnd"/>
            <w:proofErr w:type="gramEnd"/>
            <w:r w:rsidRPr="00121719">
              <w:t xml:space="preserve">  на  </w:t>
            </w:r>
            <w:proofErr w:type="spellStart"/>
            <w:r w:rsidRPr="00121719">
              <w:t>посаді</w:t>
            </w:r>
            <w:proofErr w:type="spellEnd"/>
            <w:r w:rsidRPr="00121719">
              <w:t xml:space="preserve">  старости</w:t>
            </w:r>
            <w:r w:rsidRPr="00121719">
              <w:rPr>
                <w:lang w:val="uk-UA"/>
              </w:rPr>
              <w:t xml:space="preserve"> </w:t>
            </w:r>
            <w:proofErr w:type="spellStart"/>
            <w:r w:rsidRPr="00121719">
              <w:rPr>
                <w:lang w:val="uk-UA"/>
              </w:rPr>
              <w:t>Загум</w:t>
            </w:r>
            <w:r w:rsidR="00C46DED">
              <w:rPr>
                <w:lang w:val="uk-UA"/>
              </w:rPr>
              <w:t>ьо</w:t>
            </w:r>
            <w:r w:rsidRPr="00121719">
              <w:rPr>
                <w:lang w:val="uk-UA"/>
              </w:rPr>
              <w:t>нного</w:t>
            </w:r>
            <w:proofErr w:type="spellEnd"/>
            <w:r w:rsidRPr="00121719">
              <w:rPr>
                <w:lang w:val="uk-UA"/>
              </w:rPr>
              <w:t xml:space="preserve"> М.М.</w:t>
            </w:r>
          </w:p>
        </w:tc>
      </w:tr>
      <w:tr w:rsidR="00206EFD" w:rsidRPr="00A266E2" w14:paraId="7E67D260" w14:textId="77777777" w:rsidTr="0001550E">
        <w:tc>
          <w:tcPr>
            <w:tcW w:w="516" w:type="dxa"/>
          </w:tcPr>
          <w:p w14:paraId="4EDFB075" w14:textId="77777777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7681654C" w14:textId="336FDF21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5D180AEB" w14:textId="0AF18D54" w:rsidR="00206EFD" w:rsidRDefault="00206EFD" w:rsidP="0020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206EFD" w:rsidRPr="00A266E2" w14:paraId="6732BBCF" w14:textId="77777777" w:rsidTr="0001550E">
        <w:tc>
          <w:tcPr>
            <w:tcW w:w="516" w:type="dxa"/>
          </w:tcPr>
          <w:p w14:paraId="3FC604F0" w14:textId="77777777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2AB84986" w14:textId="65CFBF2A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76309B51" w14:textId="77777777" w:rsidR="00C46DED" w:rsidRDefault="001D4C9E" w:rsidP="001D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8, </w:t>
            </w:r>
          </w:p>
          <w:p w14:paraId="62674256" w14:textId="41C3691D" w:rsidR="001D4C9E" w:rsidRPr="001D4C9E" w:rsidRDefault="001D4C9E" w:rsidP="001D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голосували-1</w:t>
            </w:r>
          </w:p>
          <w:p w14:paraId="7AE96774" w14:textId="6CE9B988" w:rsidR="00206EFD" w:rsidRDefault="001D4C9E" w:rsidP="001D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 w:rsidR="004278D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06EFD" w:rsidRPr="00A266E2" w14:paraId="6B0363DE" w14:textId="77777777" w:rsidTr="0001550E">
        <w:tc>
          <w:tcPr>
            <w:tcW w:w="516" w:type="dxa"/>
          </w:tcPr>
          <w:p w14:paraId="1663A1A9" w14:textId="7B0C1020" w:rsidR="00206EFD" w:rsidRPr="00EF6A98" w:rsidRDefault="004278D1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76" w:type="dxa"/>
          </w:tcPr>
          <w:p w14:paraId="073D7FD4" w14:textId="22B080DF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5D5D9AAA" w14:textId="0AD79BE7" w:rsidR="00206EFD" w:rsidRPr="004242DF" w:rsidRDefault="001D4C9E" w:rsidP="001D4C9E">
            <w:pPr>
              <w:pStyle w:val="rvps2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gramStart"/>
            <w:r w:rsidRPr="00121719">
              <w:t xml:space="preserve">Про  </w:t>
            </w:r>
            <w:proofErr w:type="spellStart"/>
            <w:r w:rsidRPr="00121719">
              <w:t>затвердження</w:t>
            </w:r>
            <w:proofErr w:type="spellEnd"/>
            <w:proofErr w:type="gramEnd"/>
            <w:r w:rsidRPr="00121719">
              <w:t xml:space="preserve">  на  </w:t>
            </w:r>
            <w:proofErr w:type="spellStart"/>
            <w:r w:rsidRPr="00121719">
              <w:t>посаді</w:t>
            </w:r>
            <w:proofErr w:type="spellEnd"/>
            <w:r w:rsidRPr="00121719">
              <w:t xml:space="preserve">  старости</w:t>
            </w:r>
            <w:r w:rsidRPr="00121719">
              <w:rPr>
                <w:lang w:val="uk-UA"/>
              </w:rPr>
              <w:t xml:space="preserve"> Зуб О.О.</w:t>
            </w:r>
          </w:p>
        </w:tc>
      </w:tr>
      <w:tr w:rsidR="00206EFD" w:rsidRPr="00A266E2" w14:paraId="7D5C3BF1" w14:textId="77777777" w:rsidTr="0001550E">
        <w:tc>
          <w:tcPr>
            <w:tcW w:w="516" w:type="dxa"/>
          </w:tcPr>
          <w:p w14:paraId="79044455" w14:textId="77777777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33BE6026" w14:textId="684CB257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297B619B" w14:textId="5BDBF17A" w:rsidR="00206EFD" w:rsidRDefault="00206EFD" w:rsidP="0020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206EFD" w:rsidRPr="00A266E2" w14:paraId="04E8F308" w14:textId="77777777" w:rsidTr="0001550E">
        <w:tc>
          <w:tcPr>
            <w:tcW w:w="516" w:type="dxa"/>
          </w:tcPr>
          <w:p w14:paraId="7F912D2F" w14:textId="77777777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7F7F56F0" w14:textId="6162B0CF" w:rsidR="00206EFD" w:rsidRPr="00EF6A98" w:rsidRDefault="00206EFD" w:rsidP="00206E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1EAC382C" w14:textId="48C3886C" w:rsidR="001D4C9E" w:rsidRPr="001D4C9E" w:rsidRDefault="001D4C9E" w:rsidP="001D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14:paraId="5337208F" w14:textId="3CF0D5E8" w:rsidR="00206EFD" w:rsidRDefault="001D4C9E" w:rsidP="001D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 w:rsidR="004278D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278D1" w:rsidRPr="00A266E2" w14:paraId="746EC222" w14:textId="77777777" w:rsidTr="004278D1">
        <w:trPr>
          <w:trHeight w:val="275"/>
        </w:trPr>
        <w:tc>
          <w:tcPr>
            <w:tcW w:w="516" w:type="dxa"/>
          </w:tcPr>
          <w:p w14:paraId="3463D949" w14:textId="660FA2D0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76" w:type="dxa"/>
          </w:tcPr>
          <w:p w14:paraId="7593A38D" w14:textId="5FA89A69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3BF656DA" w14:textId="6DCBB3EF" w:rsidR="004278D1" w:rsidRPr="004278D1" w:rsidRDefault="004278D1" w:rsidP="004278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121719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121719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proofErr w:type="gramEnd"/>
            <w:r w:rsidRPr="00121719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121719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21719">
              <w:rPr>
                <w:rFonts w:ascii="Times New Roman" w:hAnsi="Times New Roman" w:cs="Times New Roman"/>
                <w:sz w:val="24"/>
                <w:szCs w:val="24"/>
              </w:rPr>
              <w:t xml:space="preserve">  старости </w:t>
            </w:r>
            <w:proofErr w:type="spellStart"/>
            <w:r w:rsidRPr="00121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Левчинського</w:t>
            </w:r>
            <w:proofErr w:type="spellEnd"/>
            <w:r w:rsidRPr="00121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4278D1" w:rsidRPr="00A266E2" w14:paraId="16C65EF5" w14:textId="77777777" w:rsidTr="0001550E">
        <w:tc>
          <w:tcPr>
            <w:tcW w:w="516" w:type="dxa"/>
          </w:tcPr>
          <w:p w14:paraId="09DCE367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7A0C9DDD" w14:textId="623892D9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51111102" w14:textId="3FF2314E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4278D1" w:rsidRPr="00A266E2" w14:paraId="7ECD739C" w14:textId="77777777" w:rsidTr="0001550E">
        <w:tc>
          <w:tcPr>
            <w:tcW w:w="516" w:type="dxa"/>
          </w:tcPr>
          <w:p w14:paraId="45FDBF2A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329B8806" w14:textId="2F666D78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495A439E" w14:textId="6D8903FE" w:rsidR="004278D1" w:rsidRPr="004278D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14:paraId="13BE18E3" w14:textId="22BC3C68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278D1" w:rsidRPr="00A266E2" w14:paraId="3F256004" w14:textId="77777777" w:rsidTr="0001550E">
        <w:tc>
          <w:tcPr>
            <w:tcW w:w="516" w:type="dxa"/>
          </w:tcPr>
          <w:p w14:paraId="3CAC5213" w14:textId="2AD14510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76" w:type="dxa"/>
          </w:tcPr>
          <w:p w14:paraId="39D571CD" w14:textId="0FD9830F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4C7BA994" w14:textId="19D13CF3" w:rsidR="004278D1" w:rsidRPr="001D4C9E" w:rsidRDefault="004278D1" w:rsidP="004278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proofErr w:type="gram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старости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Удовиченко Т.М.</w:t>
            </w:r>
          </w:p>
        </w:tc>
      </w:tr>
      <w:tr w:rsidR="004278D1" w:rsidRPr="00A266E2" w14:paraId="6102DA14" w14:textId="77777777" w:rsidTr="0001550E">
        <w:tc>
          <w:tcPr>
            <w:tcW w:w="516" w:type="dxa"/>
          </w:tcPr>
          <w:p w14:paraId="4BE70040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78016C4A" w14:textId="2685983D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69A4594D" w14:textId="57D0A999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4278D1" w:rsidRPr="00A266E2" w14:paraId="0D673012" w14:textId="77777777" w:rsidTr="0001550E">
        <w:tc>
          <w:tcPr>
            <w:tcW w:w="516" w:type="dxa"/>
          </w:tcPr>
          <w:p w14:paraId="6CDE6858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2B55D807" w14:textId="6E2E2211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7B0737A8" w14:textId="7DE3B6F8" w:rsidR="004278D1" w:rsidRPr="004278D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  <w:p w14:paraId="174D594A" w14:textId="2B4D8DDD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278D1" w:rsidRPr="00A266E2" w14:paraId="12BAC5CF" w14:textId="77777777" w:rsidTr="0001550E">
        <w:tc>
          <w:tcPr>
            <w:tcW w:w="516" w:type="dxa"/>
          </w:tcPr>
          <w:p w14:paraId="0EBE8819" w14:textId="7ADDD212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76" w:type="dxa"/>
          </w:tcPr>
          <w:p w14:paraId="3E77D550" w14:textId="27F2F55D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28E5EB27" w14:textId="77777777" w:rsidR="004278D1" w:rsidRDefault="004278D1" w:rsidP="0042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утворення</w:t>
            </w:r>
            <w:proofErr w:type="gram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тету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  <w:p w14:paraId="163F3AAD" w14:textId="177AFFA0" w:rsidR="004278D1" w:rsidRPr="001D4C9E" w:rsidRDefault="004278D1" w:rsidP="00427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 затвердження його персонального складу</w:t>
            </w:r>
          </w:p>
        </w:tc>
      </w:tr>
      <w:tr w:rsidR="004278D1" w:rsidRPr="00A266E2" w14:paraId="30B9CAF7" w14:textId="77777777" w:rsidTr="0001550E">
        <w:tc>
          <w:tcPr>
            <w:tcW w:w="516" w:type="dxa"/>
          </w:tcPr>
          <w:p w14:paraId="7FBA0565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1E6DF385" w14:textId="2EBBC53B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7B240AA8" w14:textId="45E595D5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4278D1" w:rsidRPr="00A266E2" w14:paraId="683EAD87" w14:textId="77777777" w:rsidTr="0001550E">
        <w:tc>
          <w:tcPr>
            <w:tcW w:w="516" w:type="dxa"/>
          </w:tcPr>
          <w:p w14:paraId="5CB04F0E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72D5BF9F" w14:textId="748A371B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21677836" w14:textId="77777777" w:rsidR="004278D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7, </w:t>
            </w:r>
          </w:p>
          <w:p w14:paraId="13B1E2A0" w14:textId="197B73F4" w:rsidR="004278D1" w:rsidRPr="001D4C9E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голосували -2</w:t>
            </w:r>
          </w:p>
          <w:p w14:paraId="0D253A6A" w14:textId="025E2DAF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278D1" w:rsidRPr="00A266E2" w14:paraId="4972B576" w14:textId="77777777" w:rsidTr="0001550E">
        <w:tc>
          <w:tcPr>
            <w:tcW w:w="516" w:type="dxa"/>
          </w:tcPr>
          <w:p w14:paraId="791018BC" w14:textId="7570FC5E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776" w:type="dxa"/>
          </w:tcPr>
          <w:p w14:paraId="7991E060" w14:textId="0063B1B8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6C59BB48" w14:textId="732A57B4" w:rsidR="004278D1" w:rsidRPr="001D4C9E" w:rsidRDefault="004278D1" w:rsidP="004278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78D1" w:rsidRPr="00510CEB" w14:paraId="6D72661A" w14:textId="77777777" w:rsidTr="0001550E">
        <w:tc>
          <w:tcPr>
            <w:tcW w:w="516" w:type="dxa"/>
          </w:tcPr>
          <w:p w14:paraId="63B237D2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47145F69" w14:textId="0BA58BC1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739D1D1A" w14:textId="4FAB2D9A" w:rsidR="004278D1" w:rsidRPr="001D4C9E" w:rsidRDefault="004278D1" w:rsidP="00427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4C9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Троценко В.С., завідувач сектору з юридичних питань відділу з організаційної, юридичної роботи та контролю</w:t>
            </w:r>
          </w:p>
        </w:tc>
      </w:tr>
      <w:tr w:rsidR="00141F47" w:rsidRPr="00510CEB" w14:paraId="31BD5D3D" w14:textId="77777777" w:rsidTr="0001550E">
        <w:tc>
          <w:tcPr>
            <w:tcW w:w="516" w:type="dxa"/>
          </w:tcPr>
          <w:p w14:paraId="1A4B9D88" w14:textId="77777777" w:rsidR="00141F47" w:rsidRPr="00EF6A98" w:rsidRDefault="00141F47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61E7369B" w14:textId="54881867" w:rsidR="00141F47" w:rsidRPr="00EF6A98" w:rsidRDefault="00141F47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ВИСТУПИЛИ: </w:t>
            </w:r>
          </w:p>
        </w:tc>
        <w:tc>
          <w:tcPr>
            <w:tcW w:w="7491" w:type="dxa"/>
          </w:tcPr>
          <w:p w14:paraId="7E26CE18" w14:textId="5A886E5D" w:rsidR="00141F47" w:rsidRPr="001D4C9E" w:rsidRDefault="00141F47" w:rsidP="004278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Григоренко В.Б. повідомив про відмову від голосування за дане питання у зв’язку з конфліктом інтересів </w:t>
            </w:r>
          </w:p>
        </w:tc>
      </w:tr>
      <w:tr w:rsidR="004278D1" w:rsidRPr="00A266E2" w14:paraId="63F87CD9" w14:textId="77777777" w:rsidTr="0001550E">
        <w:tc>
          <w:tcPr>
            <w:tcW w:w="516" w:type="dxa"/>
          </w:tcPr>
          <w:p w14:paraId="3AF84040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60C5A8EC" w14:textId="68EF2F86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319EF30D" w14:textId="77777777" w:rsidR="004278D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0, </w:t>
            </w:r>
          </w:p>
          <w:p w14:paraId="4CE95595" w14:textId="39DF17E9" w:rsidR="004278D1" w:rsidRPr="006208B8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голосували: 17</w:t>
            </w:r>
          </w:p>
          <w:p w14:paraId="19EE3F20" w14:textId="7E2922E9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278D1" w:rsidRPr="00A266E2" w14:paraId="17726517" w14:textId="77777777" w:rsidTr="0001550E">
        <w:tc>
          <w:tcPr>
            <w:tcW w:w="516" w:type="dxa"/>
          </w:tcPr>
          <w:p w14:paraId="2C2132A8" w14:textId="3AFF09AD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776" w:type="dxa"/>
          </w:tcPr>
          <w:p w14:paraId="10A12CAD" w14:textId="15F56CD0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123BB3EE" w14:textId="7E6F62B6" w:rsidR="004278D1" w:rsidRPr="006208B8" w:rsidRDefault="004278D1" w:rsidP="004278D1">
            <w:pPr>
              <w:spacing w:after="0"/>
              <w:ind w:left="900" w:hanging="9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6566">
              <w:rPr>
                <w:rFonts w:ascii="Times New Roman" w:hAnsi="Times New Roman" w:cs="Times New Roman"/>
                <w:sz w:val="24"/>
                <w:szCs w:val="24"/>
              </w:rPr>
              <w:t xml:space="preserve">Про бюджет </w:t>
            </w:r>
            <w:r w:rsidRPr="00A26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Дружківської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6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6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громади </w:t>
            </w:r>
            <w:r w:rsidRPr="00A26566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Pr="00A26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A26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566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</w:tr>
      <w:tr w:rsidR="004278D1" w:rsidRPr="00A266E2" w14:paraId="1197DEF1" w14:textId="77777777" w:rsidTr="0001550E">
        <w:tc>
          <w:tcPr>
            <w:tcW w:w="516" w:type="dxa"/>
          </w:tcPr>
          <w:p w14:paraId="6E96F55F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30502D02" w14:textId="035C1DF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0EDB63FF" w14:textId="0F6278EF" w:rsidR="004278D1" w:rsidRPr="006208B8" w:rsidRDefault="004278D1" w:rsidP="00427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208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Трушина</w:t>
            </w:r>
            <w:proofErr w:type="spellEnd"/>
            <w:r w:rsidRPr="006208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4278D1" w:rsidRPr="00A266E2" w14:paraId="5C970103" w14:textId="77777777" w:rsidTr="0001550E">
        <w:tc>
          <w:tcPr>
            <w:tcW w:w="516" w:type="dxa"/>
          </w:tcPr>
          <w:p w14:paraId="42CD5CAC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5B691490" w14:textId="7FF63B42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5AC302A9" w14:textId="77777777" w:rsidR="004278D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 </w:t>
            </w:r>
          </w:p>
          <w:p w14:paraId="0F131911" w14:textId="5F047A44" w:rsidR="004278D1" w:rsidRPr="006208B8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голосували: 17</w:t>
            </w:r>
          </w:p>
          <w:p w14:paraId="6946CF99" w14:textId="689ADB2E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278D1" w:rsidRPr="00A266E2" w14:paraId="58FD7D92" w14:textId="77777777" w:rsidTr="0001550E">
        <w:tc>
          <w:tcPr>
            <w:tcW w:w="516" w:type="dxa"/>
          </w:tcPr>
          <w:p w14:paraId="61223D57" w14:textId="244C4B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76" w:type="dxa"/>
          </w:tcPr>
          <w:p w14:paraId="79981AC1" w14:textId="1B39D33B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5B474A62" w14:textId="2AD4A90D" w:rsidR="004278D1" w:rsidRPr="00A447D5" w:rsidRDefault="004278D1" w:rsidP="004278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Про затвердження бланку бюлетеня таємного голосування</w:t>
            </w:r>
          </w:p>
        </w:tc>
      </w:tr>
      <w:tr w:rsidR="004278D1" w:rsidRPr="00A266E2" w14:paraId="21335412" w14:textId="77777777" w:rsidTr="0001550E">
        <w:tc>
          <w:tcPr>
            <w:tcW w:w="516" w:type="dxa"/>
          </w:tcPr>
          <w:p w14:paraId="401F1440" w14:textId="463E311D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0358A7FB" w14:textId="146937D5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7B30FBA8" w14:textId="57083F6F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4278D1" w:rsidRPr="00A266E2" w14:paraId="271A222C" w14:textId="77777777" w:rsidTr="0001550E">
        <w:tc>
          <w:tcPr>
            <w:tcW w:w="516" w:type="dxa"/>
          </w:tcPr>
          <w:p w14:paraId="5EFBACDE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78239A7C" w14:textId="238F9F1A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6452E732" w14:textId="41E951F8" w:rsidR="004278D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0, </w:t>
            </w:r>
          </w:p>
          <w:p w14:paraId="5B7C6193" w14:textId="5A386212" w:rsidR="004278D1" w:rsidRPr="006208B8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голосували: 11</w:t>
            </w:r>
          </w:p>
          <w:p w14:paraId="08EA7F16" w14:textId="7C73E8C2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proofErr w:type="gram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78D1" w:rsidRPr="000952C6" w14:paraId="7C78409C" w14:textId="77777777" w:rsidTr="0001550E">
        <w:tc>
          <w:tcPr>
            <w:tcW w:w="516" w:type="dxa"/>
          </w:tcPr>
          <w:p w14:paraId="1B53E7C5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7CEF31AD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91" w:type="dxa"/>
          </w:tcPr>
          <w:p w14:paraId="583E2590" w14:textId="77777777" w:rsidR="004278D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Міський голова Григоренко В.Б. пропонує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зміни до складу лічильної комісії : Селіванов А.Д.,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Горбаньова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Т.В., Руденко С.М.</w:t>
            </w:r>
          </w:p>
          <w:p w14:paraId="4FE47975" w14:textId="77777777" w:rsidR="00141F47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0, </w:t>
            </w:r>
          </w:p>
          <w:p w14:paraId="7F51B421" w14:textId="0B146176" w:rsidR="004278D1" w:rsidRPr="000952C6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не голосували: 8. </w:t>
            </w:r>
            <w:r w:rsidR="00141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proofErr w:type="gramEnd"/>
          </w:p>
        </w:tc>
      </w:tr>
      <w:tr w:rsidR="004278D1" w:rsidRPr="000952C6" w14:paraId="668070FB" w14:textId="77777777" w:rsidTr="0001550E">
        <w:tc>
          <w:tcPr>
            <w:tcW w:w="516" w:type="dxa"/>
          </w:tcPr>
          <w:p w14:paraId="62BEEB39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5152DFB8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91" w:type="dxa"/>
          </w:tcPr>
          <w:p w14:paraId="735D89E8" w14:textId="4527BBCA" w:rsidR="004278D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Депутати від політичних партій «Голос», «Європейська солідарність», «Слуга народу», «Опозиційний блок» залишають актову залу </w:t>
            </w:r>
          </w:p>
        </w:tc>
      </w:tr>
      <w:tr w:rsidR="004278D1" w:rsidRPr="00A266E2" w14:paraId="69A13CB9" w14:textId="77777777" w:rsidTr="0001550E">
        <w:tc>
          <w:tcPr>
            <w:tcW w:w="516" w:type="dxa"/>
          </w:tcPr>
          <w:p w14:paraId="41055D31" w14:textId="56D61CEE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05D4F27A" w14:textId="48DB5D60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5566F3BB" w14:textId="02C3473F" w:rsidR="004278D1" w:rsidRPr="004255FC" w:rsidRDefault="004278D1" w:rsidP="004278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обрання</w:t>
            </w:r>
            <w:proofErr w:type="spellEnd"/>
            <w:proofErr w:type="gram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секретаря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  <w:proofErr w:type="spellEnd"/>
          </w:p>
        </w:tc>
      </w:tr>
      <w:tr w:rsidR="004278D1" w:rsidRPr="00A266E2" w14:paraId="41106044" w14:textId="77777777" w:rsidTr="0001550E">
        <w:tc>
          <w:tcPr>
            <w:tcW w:w="516" w:type="dxa"/>
          </w:tcPr>
          <w:p w14:paraId="15551F77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7DA4D5E5" w14:textId="229A0A23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37AE9ED7" w14:textId="5127F0A2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4278D1" w:rsidRPr="00A266E2" w14:paraId="4A4C6E9D" w14:textId="77777777" w:rsidTr="0001550E">
        <w:tc>
          <w:tcPr>
            <w:tcW w:w="516" w:type="dxa"/>
          </w:tcPr>
          <w:p w14:paraId="0AA8ED34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0DA08FE0" w14:textId="705E81D1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63BC4FC0" w14:textId="68B3FFCA" w:rsidR="004278D1" w:rsidRPr="005D2FC9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протоколу лічильної комісії №1</w:t>
            </w:r>
          </w:p>
        </w:tc>
      </w:tr>
      <w:tr w:rsidR="004278D1" w:rsidRPr="00A266E2" w14:paraId="29B9E546" w14:textId="77777777" w:rsidTr="0001550E">
        <w:tc>
          <w:tcPr>
            <w:tcW w:w="516" w:type="dxa"/>
          </w:tcPr>
          <w:p w14:paraId="733C00D9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5FF977B2" w14:textId="74A712BA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0071D30A" w14:textId="70F8D117" w:rsidR="004278D1" w:rsidRPr="005D2FC9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Селіванов А.Д., голова лічильної комісії</w:t>
            </w:r>
          </w:p>
        </w:tc>
      </w:tr>
      <w:tr w:rsidR="004278D1" w:rsidRPr="00A266E2" w14:paraId="409E0DC6" w14:textId="77777777" w:rsidTr="0001550E">
        <w:trPr>
          <w:trHeight w:val="354"/>
        </w:trPr>
        <w:tc>
          <w:tcPr>
            <w:tcW w:w="516" w:type="dxa"/>
          </w:tcPr>
          <w:p w14:paraId="64250BD1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7C43442A" w14:textId="488667AD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7F732D7E" w14:textId="205C0AA1" w:rsidR="004278D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B9AE709" w14:textId="5CF144B5" w:rsidR="004278D1" w:rsidRPr="005D2FC9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proofErr w:type="gramEnd"/>
          </w:p>
        </w:tc>
      </w:tr>
      <w:tr w:rsidR="004278D1" w:rsidRPr="00A266E2" w14:paraId="147082DA" w14:textId="77777777" w:rsidTr="0001550E">
        <w:tc>
          <w:tcPr>
            <w:tcW w:w="516" w:type="dxa"/>
          </w:tcPr>
          <w:p w14:paraId="12AC7886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7D987043" w14:textId="5B316780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5C17B466" w14:textId="084A6F3B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протоколу лічильної комісії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4278D1" w:rsidRPr="00A266E2" w14:paraId="0AFD6F6C" w14:textId="77777777" w:rsidTr="0001550E">
        <w:tc>
          <w:tcPr>
            <w:tcW w:w="516" w:type="dxa"/>
          </w:tcPr>
          <w:p w14:paraId="77AB24BA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7BACE60F" w14:textId="115C88B2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3302BC45" w14:textId="31E912AD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Селіванов А.Д., голова лічильної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комісії</w:t>
            </w:r>
          </w:p>
        </w:tc>
      </w:tr>
      <w:tr w:rsidR="004278D1" w:rsidRPr="00A266E2" w14:paraId="4F416E47" w14:textId="77777777" w:rsidTr="0001550E">
        <w:tc>
          <w:tcPr>
            <w:tcW w:w="516" w:type="dxa"/>
          </w:tcPr>
          <w:p w14:paraId="3E7131AF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178BECA1" w14:textId="25F4DD6C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2E5BF12B" w14:textId="77777777" w:rsidR="004278D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  <w:p w14:paraId="6E019F19" w14:textId="183FCAAD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proofErr w:type="gramEnd"/>
          </w:p>
        </w:tc>
      </w:tr>
      <w:tr w:rsidR="004278D1" w:rsidRPr="00A266E2" w14:paraId="1DAB0A14" w14:textId="77777777" w:rsidTr="0001550E">
        <w:tc>
          <w:tcPr>
            <w:tcW w:w="516" w:type="dxa"/>
          </w:tcPr>
          <w:p w14:paraId="0C1A6BC7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6CA56691" w14:textId="41DDE7C3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491" w:type="dxa"/>
          </w:tcPr>
          <w:p w14:paraId="205CA823" w14:textId="2F9D48D5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протоколу лічильної комісії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4278D1" w:rsidRPr="00A266E2" w14:paraId="26A70620" w14:textId="77777777" w:rsidTr="0001550E">
        <w:tc>
          <w:tcPr>
            <w:tcW w:w="516" w:type="dxa"/>
          </w:tcPr>
          <w:p w14:paraId="1766A1EE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575EF888" w14:textId="7910FFA0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491" w:type="dxa"/>
          </w:tcPr>
          <w:p w14:paraId="717167C6" w14:textId="23AA23E1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Селіванов А.Д., голова лічильної комісії</w:t>
            </w:r>
          </w:p>
        </w:tc>
      </w:tr>
      <w:tr w:rsidR="004278D1" w:rsidRPr="00A266E2" w14:paraId="1723EA64" w14:textId="77777777" w:rsidTr="0001550E">
        <w:tc>
          <w:tcPr>
            <w:tcW w:w="516" w:type="dxa"/>
          </w:tcPr>
          <w:p w14:paraId="2DB3A670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6004D780" w14:textId="1C2B8A86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512F2BE1" w14:textId="77777777" w:rsidR="004278D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  <w:p w14:paraId="34CC27E9" w14:textId="19B338F9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proofErr w:type="gramEnd"/>
          </w:p>
        </w:tc>
      </w:tr>
      <w:tr w:rsidR="004278D1" w:rsidRPr="00A266E2" w14:paraId="58F43E8E" w14:textId="77777777" w:rsidTr="0001550E">
        <w:tc>
          <w:tcPr>
            <w:tcW w:w="516" w:type="dxa"/>
          </w:tcPr>
          <w:p w14:paraId="57BEC0AA" w14:textId="7777777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4BF2219C" w14:textId="0A83A787" w:rsidR="004278D1" w:rsidRPr="00EF6A98" w:rsidRDefault="004278D1" w:rsidP="004278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491" w:type="dxa"/>
          </w:tcPr>
          <w:p w14:paraId="5708BCDA" w14:textId="017BC362" w:rsidR="004278D1" w:rsidRPr="0001550E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рішення «Про обрання секретаря міської ради» в цілому</w:t>
            </w:r>
          </w:p>
          <w:p w14:paraId="6D809333" w14:textId="3FFFE533" w:rsidR="004278D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  <w:p w14:paraId="23002E12" w14:textId="7CABC447" w:rsidR="004278D1" w:rsidRPr="00366AB1" w:rsidRDefault="004278D1" w:rsidP="004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14:paraId="5D783DCF" w14:textId="77777777" w:rsidR="00A1292B" w:rsidRPr="00EF6A98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68E81D64" w14:textId="77777777" w:rsidR="00A1292B" w:rsidRPr="00EF6A98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BC7473" w14:textId="77777777" w:rsidR="00A1292B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До протоколу додаються:</w:t>
      </w:r>
    </w:p>
    <w:p w14:paraId="4FC1545C" w14:textId="77777777" w:rsidR="00C8016E" w:rsidRDefault="00C8016E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2EDFB2" w14:textId="390E3315" w:rsidR="00C8016E" w:rsidRPr="00C8016E" w:rsidRDefault="00C8016E" w:rsidP="00C801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6AB1">
        <w:rPr>
          <w:rFonts w:ascii="Times New Roman" w:hAnsi="Times New Roman"/>
          <w:sz w:val="24"/>
          <w:szCs w:val="24"/>
          <w:lang w:val="uk-UA"/>
        </w:rPr>
        <w:t xml:space="preserve">  - перелік рішень, прийнятих на </w:t>
      </w:r>
      <w:r w:rsidR="00EF5F2F">
        <w:rPr>
          <w:rFonts w:ascii="Times New Roman" w:hAnsi="Times New Roman"/>
          <w:sz w:val="24"/>
          <w:szCs w:val="24"/>
          <w:lang w:val="uk-UA"/>
        </w:rPr>
        <w:t>першо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му  </w:t>
      </w:r>
      <w:r w:rsidRPr="00C8016E">
        <w:rPr>
          <w:rFonts w:ascii="Times New Roman" w:hAnsi="Times New Roman" w:cs="Times New Roman"/>
          <w:sz w:val="24"/>
          <w:szCs w:val="24"/>
        </w:rPr>
        <w:t>пленарно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C8016E">
        <w:rPr>
          <w:rFonts w:ascii="Times New Roman" w:hAnsi="Times New Roman" w:cs="Times New Roman"/>
          <w:sz w:val="24"/>
          <w:szCs w:val="24"/>
        </w:rPr>
        <w:t xml:space="preserve"> 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016E">
        <w:rPr>
          <w:rFonts w:ascii="Times New Roman" w:hAnsi="Times New Roman" w:cs="Times New Roman"/>
          <w:sz w:val="24"/>
          <w:szCs w:val="24"/>
        </w:rPr>
        <w:t>зас</w:t>
      </w:r>
      <w:proofErr w:type="spellEnd"/>
      <w:r w:rsidRPr="00C8016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8016E">
        <w:rPr>
          <w:rFonts w:ascii="Times New Roman" w:hAnsi="Times New Roman" w:cs="Times New Roman"/>
          <w:sz w:val="24"/>
          <w:szCs w:val="24"/>
        </w:rPr>
        <w:t>дан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ні  </w:t>
      </w:r>
      <w:r w:rsidR="00EF5F2F">
        <w:rPr>
          <w:rFonts w:ascii="Times New Roman" w:hAnsi="Times New Roman" w:cs="Times New Roman"/>
          <w:sz w:val="24"/>
          <w:szCs w:val="24"/>
          <w:lang w:val="uk-UA"/>
        </w:rPr>
        <w:t>друг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ої  </w:t>
      </w:r>
      <w:proofErr w:type="spellStart"/>
      <w:r w:rsidRPr="00C8016E">
        <w:rPr>
          <w:rFonts w:ascii="Times New Roman" w:hAnsi="Times New Roman" w:cs="Times New Roman"/>
          <w:sz w:val="24"/>
          <w:szCs w:val="24"/>
        </w:rPr>
        <w:t>сес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66AB1">
        <w:rPr>
          <w:rFonts w:ascii="Times New Roman" w:hAnsi="Times New Roman"/>
          <w:sz w:val="24"/>
          <w:szCs w:val="24"/>
          <w:lang w:val="uk-UA"/>
        </w:rPr>
        <w:t>Дружківської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016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8016E">
        <w:rPr>
          <w:rFonts w:ascii="Times New Roman" w:hAnsi="Times New Roman" w:cs="Times New Roman"/>
          <w:sz w:val="24"/>
          <w:szCs w:val="24"/>
        </w:rPr>
        <w:t xml:space="preserve"> с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>кликання</w:t>
      </w:r>
      <w:r w:rsidRPr="00C8016E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14:paraId="2E48963E" w14:textId="12A64042" w:rsidR="00C8016E" w:rsidRPr="00366AB1" w:rsidRDefault="00C8016E" w:rsidP="00C801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AB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66AB1">
        <w:rPr>
          <w:rFonts w:ascii="Times New Roman" w:hAnsi="Times New Roman"/>
          <w:sz w:val="24"/>
          <w:szCs w:val="24"/>
        </w:rPr>
        <w:t xml:space="preserve">- лист </w:t>
      </w:r>
      <w:r w:rsidRPr="00366AB1">
        <w:rPr>
          <w:rFonts w:ascii="Times New Roman" w:hAnsi="Times New Roman"/>
          <w:sz w:val="24"/>
          <w:szCs w:val="24"/>
          <w:lang w:val="uk-UA"/>
        </w:rPr>
        <w:t>реєстрації отримання персональної електронної картки для голосування</w:t>
      </w:r>
      <w:r w:rsidRPr="00366AB1">
        <w:rPr>
          <w:rFonts w:ascii="Times New Roman" w:hAnsi="Times New Roman"/>
          <w:sz w:val="24"/>
          <w:szCs w:val="24"/>
        </w:rPr>
        <w:t xml:space="preserve"> депутат</w:t>
      </w:r>
      <w:proofErr w:type="spellStart"/>
      <w:r w:rsidRPr="00366AB1">
        <w:rPr>
          <w:rFonts w:ascii="Times New Roman" w:hAnsi="Times New Roman"/>
          <w:sz w:val="24"/>
          <w:szCs w:val="24"/>
          <w:lang w:val="uk-UA"/>
        </w:rPr>
        <w:t>ами</w:t>
      </w:r>
      <w:proofErr w:type="spellEnd"/>
      <w:r w:rsidRPr="00366A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AB1">
        <w:rPr>
          <w:rFonts w:ascii="Times New Roman" w:hAnsi="Times New Roman"/>
          <w:sz w:val="24"/>
          <w:szCs w:val="24"/>
        </w:rPr>
        <w:t>міської</w:t>
      </w:r>
      <w:proofErr w:type="spellEnd"/>
      <w:r w:rsidRPr="00366AB1">
        <w:rPr>
          <w:rFonts w:ascii="Times New Roman" w:hAnsi="Times New Roman"/>
          <w:sz w:val="24"/>
          <w:szCs w:val="24"/>
        </w:rPr>
        <w:t xml:space="preserve"> ради </w:t>
      </w:r>
      <w:r w:rsidRPr="00C8016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66AB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66AB1">
        <w:rPr>
          <w:rFonts w:ascii="Times New Roman" w:hAnsi="Times New Roman"/>
          <w:sz w:val="24"/>
          <w:szCs w:val="24"/>
        </w:rPr>
        <w:t>скликання</w:t>
      </w:r>
      <w:proofErr w:type="spellEnd"/>
      <w:r w:rsidRPr="00366AB1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EF5F2F">
        <w:rPr>
          <w:rFonts w:ascii="Times New Roman" w:hAnsi="Times New Roman"/>
          <w:sz w:val="24"/>
          <w:szCs w:val="24"/>
          <w:lang w:val="uk-UA"/>
        </w:rPr>
        <w:t>8</w:t>
      </w:r>
      <w:r w:rsidRPr="00366AB1">
        <w:rPr>
          <w:rFonts w:ascii="Times New Roman" w:hAnsi="Times New Roman"/>
          <w:sz w:val="24"/>
          <w:szCs w:val="24"/>
          <w:lang w:val="uk-UA"/>
        </w:rPr>
        <w:t>.1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366AB1">
        <w:rPr>
          <w:rFonts w:ascii="Times New Roman" w:hAnsi="Times New Roman"/>
          <w:sz w:val="24"/>
          <w:szCs w:val="24"/>
          <w:lang w:val="uk-UA"/>
        </w:rPr>
        <w:t>.2020</w:t>
      </w:r>
      <w:proofErr w:type="gramEnd"/>
      <w:r w:rsidRPr="00366AB1">
        <w:rPr>
          <w:rFonts w:ascii="Times New Roman" w:hAnsi="Times New Roman"/>
          <w:sz w:val="24"/>
          <w:szCs w:val="24"/>
        </w:rPr>
        <w:t>;</w:t>
      </w:r>
    </w:p>
    <w:p w14:paraId="1150F172" w14:textId="020D46D3" w:rsidR="00C8016E" w:rsidRPr="00366AB1" w:rsidRDefault="00C8016E" w:rsidP="00C801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6AB1">
        <w:rPr>
          <w:rFonts w:ascii="Times New Roman" w:hAnsi="Times New Roman"/>
          <w:sz w:val="24"/>
          <w:szCs w:val="24"/>
          <w:lang w:val="uk-UA"/>
        </w:rPr>
        <w:t xml:space="preserve">  - підсумки відкритого поіменного голосування на </w:t>
      </w:r>
      <w:r w:rsidR="0001550E">
        <w:rPr>
          <w:rFonts w:ascii="Times New Roman" w:hAnsi="Times New Roman"/>
          <w:sz w:val="24"/>
          <w:szCs w:val="24"/>
          <w:lang w:val="uk-UA"/>
        </w:rPr>
        <w:t>першо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му  </w:t>
      </w:r>
      <w:r w:rsidRPr="00C8016E">
        <w:rPr>
          <w:rFonts w:ascii="Times New Roman" w:hAnsi="Times New Roman" w:cs="Times New Roman"/>
          <w:sz w:val="24"/>
          <w:szCs w:val="24"/>
        </w:rPr>
        <w:t>пленарно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C8016E">
        <w:rPr>
          <w:rFonts w:ascii="Times New Roman" w:hAnsi="Times New Roman" w:cs="Times New Roman"/>
          <w:sz w:val="24"/>
          <w:szCs w:val="24"/>
        </w:rPr>
        <w:t xml:space="preserve"> 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016E">
        <w:rPr>
          <w:rFonts w:ascii="Times New Roman" w:hAnsi="Times New Roman" w:cs="Times New Roman"/>
          <w:sz w:val="24"/>
          <w:szCs w:val="24"/>
        </w:rPr>
        <w:t>зас</w:t>
      </w:r>
      <w:proofErr w:type="spellEnd"/>
      <w:r w:rsidRPr="00C8016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8016E">
        <w:rPr>
          <w:rFonts w:ascii="Times New Roman" w:hAnsi="Times New Roman" w:cs="Times New Roman"/>
          <w:sz w:val="24"/>
          <w:szCs w:val="24"/>
        </w:rPr>
        <w:t>дан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ні  </w:t>
      </w:r>
      <w:r w:rsidR="0001550E">
        <w:rPr>
          <w:rFonts w:ascii="Times New Roman" w:hAnsi="Times New Roman" w:cs="Times New Roman"/>
          <w:sz w:val="24"/>
          <w:szCs w:val="24"/>
          <w:lang w:val="uk-UA"/>
        </w:rPr>
        <w:t>друг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ої  </w:t>
      </w:r>
      <w:proofErr w:type="spellStart"/>
      <w:r w:rsidRPr="00C8016E">
        <w:rPr>
          <w:rFonts w:ascii="Times New Roman" w:hAnsi="Times New Roman" w:cs="Times New Roman"/>
          <w:sz w:val="24"/>
          <w:szCs w:val="24"/>
        </w:rPr>
        <w:t>сес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Дружківської міської ради </w:t>
      </w:r>
      <w:r w:rsidRPr="00C8016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8016E">
        <w:rPr>
          <w:rFonts w:ascii="Times New Roman" w:hAnsi="Times New Roman" w:cs="Times New Roman"/>
          <w:sz w:val="24"/>
          <w:szCs w:val="24"/>
        </w:rPr>
        <w:t xml:space="preserve"> с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>кликання</w:t>
      </w:r>
      <w:r w:rsidRPr="00C8016E">
        <w:rPr>
          <w:rFonts w:ascii="Times New Roman" w:hAnsi="Times New Roman" w:cs="Times New Roman"/>
          <w:sz w:val="24"/>
          <w:szCs w:val="24"/>
        </w:rPr>
        <w:t xml:space="preserve"> 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46CE3E0A" w14:textId="77777777" w:rsidR="00C8016E" w:rsidRPr="00EF6A98" w:rsidRDefault="00C8016E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F25653" w14:textId="31C1AABE" w:rsidR="00A1292B" w:rsidRPr="00EF6A98" w:rsidRDefault="00C8016E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05A5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6BE669B8" w14:textId="77777777" w:rsidR="003C2B8E" w:rsidRDefault="003C2B8E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A85630" w14:textId="77777777" w:rsidR="002305A5" w:rsidRDefault="002305A5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72A133" w14:textId="0776B371" w:rsidR="00A1292B" w:rsidRPr="00EF6A98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</w:t>
      </w:r>
      <w:r w:rsidR="003C2B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983329"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     В.</w:t>
      </w:r>
      <w:r w:rsidR="002305A5">
        <w:rPr>
          <w:rFonts w:ascii="Times New Roman" w:hAnsi="Times New Roman" w:cs="Times New Roman"/>
          <w:sz w:val="24"/>
          <w:szCs w:val="24"/>
          <w:lang w:val="uk-UA"/>
        </w:rPr>
        <w:t>Б.ГРИГОРЕНКО</w:t>
      </w:r>
    </w:p>
    <w:p w14:paraId="259EC904" w14:textId="77777777" w:rsidR="00A1292B" w:rsidRPr="00EF6A98" w:rsidRDefault="00A1292B" w:rsidP="00EF6A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292B" w:rsidRPr="00EF6A98" w:rsidSect="00983329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E1A34"/>
    <w:multiLevelType w:val="hybridMultilevel"/>
    <w:tmpl w:val="EB8CECCA"/>
    <w:lvl w:ilvl="0" w:tplc="68AAD9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EE0E36"/>
    <w:multiLevelType w:val="hybridMultilevel"/>
    <w:tmpl w:val="2CD0924C"/>
    <w:lvl w:ilvl="0" w:tplc="B0DA376A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708F66C0"/>
    <w:multiLevelType w:val="hybridMultilevel"/>
    <w:tmpl w:val="107A65C2"/>
    <w:lvl w:ilvl="0" w:tplc="D1484BA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92B"/>
    <w:rsid w:val="0001550E"/>
    <w:rsid w:val="00072697"/>
    <w:rsid w:val="00077721"/>
    <w:rsid w:val="000952C6"/>
    <w:rsid w:val="000A5519"/>
    <w:rsid w:val="00111844"/>
    <w:rsid w:val="001202D7"/>
    <w:rsid w:val="00121719"/>
    <w:rsid w:val="00141F47"/>
    <w:rsid w:val="00142F3C"/>
    <w:rsid w:val="00145180"/>
    <w:rsid w:val="00167825"/>
    <w:rsid w:val="001D4C9E"/>
    <w:rsid w:val="001F0E2A"/>
    <w:rsid w:val="00206EFD"/>
    <w:rsid w:val="00211063"/>
    <w:rsid w:val="002305A5"/>
    <w:rsid w:val="0024642C"/>
    <w:rsid w:val="00297890"/>
    <w:rsid w:val="002979CB"/>
    <w:rsid w:val="002A600E"/>
    <w:rsid w:val="002C0C9C"/>
    <w:rsid w:val="00325818"/>
    <w:rsid w:val="003665E4"/>
    <w:rsid w:val="00366D9C"/>
    <w:rsid w:val="003B5631"/>
    <w:rsid w:val="003C2B8E"/>
    <w:rsid w:val="003F738F"/>
    <w:rsid w:val="004072CA"/>
    <w:rsid w:val="004242DF"/>
    <w:rsid w:val="004255FC"/>
    <w:rsid w:val="004278D1"/>
    <w:rsid w:val="00466BB1"/>
    <w:rsid w:val="00492520"/>
    <w:rsid w:val="004F1424"/>
    <w:rsid w:val="00510CEB"/>
    <w:rsid w:val="00523F31"/>
    <w:rsid w:val="00550F2E"/>
    <w:rsid w:val="00564D6A"/>
    <w:rsid w:val="005700DD"/>
    <w:rsid w:val="0058530C"/>
    <w:rsid w:val="005862B9"/>
    <w:rsid w:val="005D2FC9"/>
    <w:rsid w:val="006143C5"/>
    <w:rsid w:val="006208B8"/>
    <w:rsid w:val="0062128D"/>
    <w:rsid w:val="006366D8"/>
    <w:rsid w:val="00731030"/>
    <w:rsid w:val="0076267D"/>
    <w:rsid w:val="0079110A"/>
    <w:rsid w:val="007A2AFE"/>
    <w:rsid w:val="007C56C0"/>
    <w:rsid w:val="007F7283"/>
    <w:rsid w:val="00844374"/>
    <w:rsid w:val="00860932"/>
    <w:rsid w:val="00894ADB"/>
    <w:rsid w:val="008952EA"/>
    <w:rsid w:val="008B7384"/>
    <w:rsid w:val="008F42CC"/>
    <w:rsid w:val="00916C82"/>
    <w:rsid w:val="00971449"/>
    <w:rsid w:val="00983329"/>
    <w:rsid w:val="00A1292B"/>
    <w:rsid w:val="00A266E2"/>
    <w:rsid w:val="00A27298"/>
    <w:rsid w:val="00A447D5"/>
    <w:rsid w:val="00A629EE"/>
    <w:rsid w:val="00A71594"/>
    <w:rsid w:val="00B31B8C"/>
    <w:rsid w:val="00B85D21"/>
    <w:rsid w:val="00BE4985"/>
    <w:rsid w:val="00BF3F38"/>
    <w:rsid w:val="00BF6A34"/>
    <w:rsid w:val="00C24FA6"/>
    <w:rsid w:val="00C3229B"/>
    <w:rsid w:val="00C46DED"/>
    <w:rsid w:val="00C663DE"/>
    <w:rsid w:val="00C8016E"/>
    <w:rsid w:val="00C84262"/>
    <w:rsid w:val="00C92738"/>
    <w:rsid w:val="00D02CD2"/>
    <w:rsid w:val="00D50678"/>
    <w:rsid w:val="00D7493C"/>
    <w:rsid w:val="00DC3EBE"/>
    <w:rsid w:val="00DE540A"/>
    <w:rsid w:val="00E1695A"/>
    <w:rsid w:val="00E336F9"/>
    <w:rsid w:val="00E415B2"/>
    <w:rsid w:val="00E435FA"/>
    <w:rsid w:val="00E66D7C"/>
    <w:rsid w:val="00EA2262"/>
    <w:rsid w:val="00EF5F2F"/>
    <w:rsid w:val="00EF6A98"/>
    <w:rsid w:val="00F037D8"/>
    <w:rsid w:val="00F35235"/>
    <w:rsid w:val="00F3651F"/>
    <w:rsid w:val="00F70C0E"/>
    <w:rsid w:val="00F9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485D"/>
  <w15:docId w15:val="{70BE02F0-9915-434E-BE74-D7103BF4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C0E"/>
  </w:style>
  <w:style w:type="paragraph" w:styleId="1">
    <w:name w:val="heading 1"/>
    <w:basedOn w:val="a"/>
    <w:next w:val="a"/>
    <w:link w:val="10"/>
    <w:qFormat/>
    <w:rsid w:val="00A1292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129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A1292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2B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92B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A1292B"/>
    <w:rPr>
      <w:rFonts w:ascii="Times New Roman" w:eastAsia="Times New Roman" w:hAnsi="Times New Roman" w:cs="Times New Roman"/>
      <w:sz w:val="26"/>
      <w:szCs w:val="20"/>
    </w:rPr>
  </w:style>
  <w:style w:type="character" w:customStyle="1" w:styleId="60">
    <w:name w:val="Заголовок 6 Знак"/>
    <w:basedOn w:val="a0"/>
    <w:link w:val="6"/>
    <w:semiHidden/>
    <w:rsid w:val="00A1292B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292B"/>
    <w:rPr>
      <w:rFonts w:ascii="Arial" w:eastAsia="Times New Roman" w:hAnsi="Arial" w:cs="Times New Roman"/>
      <w:b/>
      <w:sz w:val="23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292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Hyperlink"/>
    <w:basedOn w:val="a0"/>
    <w:uiPriority w:val="99"/>
    <w:semiHidden/>
    <w:unhideWhenUsed/>
    <w:rsid w:val="00A129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292B"/>
    <w:rPr>
      <w:color w:val="800080" w:themeColor="followedHyperlink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A1292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A12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A1292B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header"/>
    <w:basedOn w:val="a"/>
    <w:link w:val="a5"/>
    <w:semiHidden/>
    <w:unhideWhenUsed/>
    <w:rsid w:val="00A129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a7">
    <w:name w:val="Body Text"/>
    <w:basedOn w:val="a"/>
    <w:link w:val="a8"/>
    <w:uiPriority w:val="99"/>
    <w:unhideWhenUsed/>
    <w:rsid w:val="00A1292B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A1292B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A1292B"/>
    <w:rPr>
      <w:rFonts w:eastAsiaTheme="minorHAnsi"/>
      <w:lang w:eastAsia="en-US"/>
    </w:rPr>
  </w:style>
  <w:style w:type="paragraph" w:styleId="aa">
    <w:name w:val="Body Text Indent"/>
    <w:basedOn w:val="a"/>
    <w:link w:val="a9"/>
    <w:uiPriority w:val="99"/>
    <w:semiHidden/>
    <w:unhideWhenUsed/>
    <w:rsid w:val="00A1292B"/>
    <w:pPr>
      <w:spacing w:after="120"/>
      <w:ind w:left="283"/>
    </w:pPr>
    <w:rPr>
      <w:rFonts w:eastAsiaTheme="minorHAnsi"/>
      <w:lang w:eastAsia="en-US"/>
    </w:rPr>
  </w:style>
  <w:style w:type="paragraph" w:styleId="21">
    <w:name w:val="Body Text 2"/>
    <w:basedOn w:val="a"/>
    <w:link w:val="22"/>
    <w:uiPriority w:val="99"/>
    <w:unhideWhenUsed/>
    <w:rsid w:val="00A1292B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A1292B"/>
    <w:rPr>
      <w:rFonts w:eastAsiaTheme="minorHAnsi"/>
      <w:lang w:eastAsia="en-US"/>
    </w:rPr>
  </w:style>
  <w:style w:type="paragraph" w:styleId="31">
    <w:name w:val="Body Text 3"/>
    <w:basedOn w:val="a"/>
    <w:link w:val="32"/>
    <w:unhideWhenUsed/>
    <w:rsid w:val="00A1292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1292B"/>
    <w:rPr>
      <w:rFonts w:ascii="Times New Roman" w:eastAsia="Times New Roman" w:hAnsi="Times New Roman" w:cs="Times New Roman"/>
      <w:b/>
      <w:i/>
      <w:color w:val="000000"/>
      <w:sz w:val="26"/>
      <w:szCs w:val="20"/>
    </w:rPr>
  </w:style>
  <w:style w:type="paragraph" w:styleId="ab">
    <w:name w:val="No Spacing"/>
    <w:qFormat/>
    <w:rsid w:val="00A1292B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qFormat/>
    <w:rsid w:val="00A1292B"/>
    <w:pPr>
      <w:ind w:left="720"/>
      <w:contextualSpacing/>
    </w:pPr>
  </w:style>
  <w:style w:type="paragraph" w:customStyle="1" w:styleId="ad">
    <w:name w:val="Содержимое таблицы"/>
    <w:basedOn w:val="a"/>
    <w:rsid w:val="00A1292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e">
    <w:name w:val="Без интервала Знак"/>
    <w:basedOn w:val="a0"/>
    <w:link w:val="11"/>
    <w:locked/>
    <w:rsid w:val="00A1292B"/>
    <w:rPr>
      <w:rFonts w:ascii="Calibri" w:eastAsia="Arial Unicode MS" w:hAnsi="Calibri" w:cs="Tahoma"/>
      <w:kern w:val="2"/>
      <w:lang w:eastAsia="ar-SA"/>
    </w:rPr>
  </w:style>
  <w:style w:type="paragraph" w:customStyle="1" w:styleId="11">
    <w:name w:val="Без интервала1"/>
    <w:link w:val="ae"/>
    <w:uiPriority w:val="99"/>
    <w:rsid w:val="00A1292B"/>
    <w:pPr>
      <w:suppressAutoHyphens/>
      <w:spacing w:after="0" w:line="100" w:lineRule="atLeast"/>
    </w:pPr>
    <w:rPr>
      <w:rFonts w:ascii="Calibri" w:eastAsia="Arial Unicode MS" w:hAnsi="Calibri" w:cs="Tahoma"/>
      <w:kern w:val="2"/>
      <w:lang w:eastAsia="ar-SA"/>
    </w:rPr>
  </w:style>
  <w:style w:type="paragraph" w:customStyle="1" w:styleId="214">
    <w:name w:val="Основной текст 214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15">
    <w:name w:val="Основной текст 215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16">
    <w:name w:val="Основной текст 216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17">
    <w:name w:val="Основной текст 217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18">
    <w:name w:val="Основной текст 218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1">
    <w:name w:val="Основной текст 221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0">
    <w:name w:val="Основной текст 220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2">
    <w:name w:val="Основной текст 222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3">
    <w:name w:val="Основной текст 223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4">
    <w:name w:val="Основной текст 224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227">
    <w:name w:val="Основной текст 227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5">
    <w:name w:val="Основной текст 225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8">
    <w:name w:val="Основной текст 228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9">
    <w:name w:val="Основной текст 229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30">
    <w:name w:val="Основной текст 230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Default">
    <w:name w:val="Default"/>
    <w:rsid w:val="00A129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6">
    <w:name w:val="Основной текст 22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3">
    <w:name w:val="Основной текст 23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4">
    <w:name w:val="Основной текст 24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5">
    <w:name w:val="Основной текст 25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rtecenter">
    <w:name w:val="rtecenter"/>
    <w:basedOn w:val="a"/>
    <w:rsid w:val="00A1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292B"/>
  </w:style>
  <w:style w:type="paragraph" w:customStyle="1" w:styleId="rvps2">
    <w:name w:val="rvps2"/>
    <w:basedOn w:val="a"/>
    <w:rsid w:val="004072C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">
    <w:name w:val="Table Grid"/>
    <w:basedOn w:val="a1"/>
    <w:rsid w:val="0049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1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4</Pages>
  <Words>1270</Words>
  <Characters>8333</Characters>
  <Application>Microsoft Office Word</Application>
  <DocSecurity>0</DocSecurity>
  <Lines>1190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ispolkom_3</cp:lastModifiedBy>
  <cp:revision>22</cp:revision>
  <cp:lastPrinted>2021-01-06T09:06:00Z</cp:lastPrinted>
  <dcterms:created xsi:type="dcterms:W3CDTF">2015-09-15T11:13:00Z</dcterms:created>
  <dcterms:modified xsi:type="dcterms:W3CDTF">2021-01-06T09:07:00Z</dcterms:modified>
</cp:coreProperties>
</file>