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6403" w14:textId="5E4ACFDC" w:rsidR="00434320" w:rsidRPr="00434320" w:rsidRDefault="003E13DF" w:rsidP="005942C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50C" w:rsidRPr="004343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Рекомендації Робочої груп</w:t>
      </w:r>
      <w:r w:rsidR="00D5750C" w:rsidRPr="005942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="00D5750C" w:rsidRPr="0043432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щодо нових назв вулиць, провулка, </w:t>
      </w:r>
      <w:r w:rsidR="00D5750C" w:rsidRPr="00434320">
        <w:rPr>
          <w:rFonts w:ascii="Times New Roman" w:eastAsia="Times New Roman" w:hAnsi="Times New Roman"/>
          <w:b/>
          <w:sz w:val="24"/>
          <w:szCs w:val="24"/>
        </w:rPr>
        <w:t>водосховища, зупинного пункту, залізничної станції.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43"/>
        <w:gridCol w:w="4546"/>
      </w:tblGrid>
      <w:tr w:rsidR="00434320" w:rsidRPr="00434320" w14:paraId="6FAC6AE9" w14:textId="77777777" w:rsidTr="00675C98">
        <w:trPr>
          <w:trHeight w:val="696"/>
        </w:trPr>
        <w:tc>
          <w:tcPr>
            <w:tcW w:w="851" w:type="dxa"/>
          </w:tcPr>
          <w:p w14:paraId="1FB2D66E" w14:textId="77777777" w:rsidR="00434320" w:rsidRPr="00434320" w:rsidRDefault="00434320" w:rsidP="0043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  <w:hideMark/>
          </w:tcPr>
          <w:p w14:paraId="2AD8FFDF" w14:textId="77777777" w:rsidR="00434320" w:rsidRPr="00434320" w:rsidRDefault="00434320" w:rsidP="004343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4320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Назва вулиці, провулку тощо, які підлягають перейменуванню відповідного населеного пункту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61DCD38B" w14:textId="4019C6FC" w:rsidR="00434320" w:rsidRPr="00434320" w:rsidRDefault="00434320" w:rsidP="0043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434320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Результат (рекомендації) розгляду робочою групою</w:t>
            </w:r>
          </w:p>
        </w:tc>
      </w:tr>
      <w:tr w:rsidR="00434320" w:rsidRPr="00434320" w14:paraId="599AB1F6" w14:textId="77777777" w:rsidTr="00675C98">
        <w:trPr>
          <w:trHeight w:val="268"/>
        </w:trPr>
        <w:tc>
          <w:tcPr>
            <w:tcW w:w="9640" w:type="dxa"/>
            <w:gridSpan w:val="3"/>
          </w:tcPr>
          <w:p w14:paraId="3AF8106B" w14:textId="77777777" w:rsidR="00434320" w:rsidRPr="00434320" w:rsidRDefault="00434320" w:rsidP="004343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м. Дружківка</w:t>
            </w:r>
          </w:p>
        </w:tc>
      </w:tr>
      <w:tr w:rsidR="00434320" w:rsidRPr="00434320" w14:paraId="04FF05BF" w14:textId="77777777" w:rsidTr="00675C98">
        <w:trPr>
          <w:trHeight w:val="271"/>
        </w:trPr>
        <w:tc>
          <w:tcPr>
            <w:tcW w:w="851" w:type="dxa"/>
          </w:tcPr>
          <w:p w14:paraId="1EAA0316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B4518DD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Блока О.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24D7C721" w14:textId="77777777" w:rsidR="00434320" w:rsidRPr="00434320" w:rsidRDefault="00434320" w:rsidP="0043432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</w:pPr>
            <w:r w:rsidRPr="0043432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Юрія Беззубого</w:t>
            </w:r>
          </w:p>
        </w:tc>
      </w:tr>
      <w:tr w:rsidR="00434320" w:rsidRPr="00434320" w14:paraId="14056DA6" w14:textId="77777777" w:rsidTr="00675C98">
        <w:trPr>
          <w:trHeight w:val="262"/>
        </w:trPr>
        <w:tc>
          <w:tcPr>
            <w:tcW w:w="851" w:type="dxa"/>
          </w:tcPr>
          <w:p w14:paraId="468C322C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0B6DAE42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Бурденка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09C2DF8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Олега Куценка</w:t>
            </w:r>
          </w:p>
        </w:tc>
      </w:tr>
      <w:tr w:rsidR="00434320" w:rsidRPr="00434320" w14:paraId="36B255D9" w14:textId="77777777" w:rsidTr="00675C98">
        <w:trPr>
          <w:trHeight w:val="123"/>
        </w:trPr>
        <w:tc>
          <w:tcPr>
            <w:tcW w:w="851" w:type="dxa"/>
          </w:tcPr>
          <w:p w14:paraId="2F4C309A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8F15FBC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8 – го Березня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7EF2765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Валентини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Радзимовської</w:t>
            </w:r>
            <w:proofErr w:type="spellEnd"/>
          </w:p>
        </w:tc>
      </w:tr>
      <w:tr w:rsidR="00434320" w:rsidRPr="00434320" w14:paraId="207314D6" w14:textId="77777777" w:rsidTr="00675C98">
        <w:trPr>
          <w:trHeight w:val="128"/>
        </w:trPr>
        <w:tc>
          <w:tcPr>
            <w:tcW w:w="851" w:type="dxa"/>
          </w:tcPr>
          <w:p w14:paraId="72943DDF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3C167E4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Коненкова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5F699B2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Михайла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Вайнштейна</w:t>
            </w:r>
            <w:proofErr w:type="spellEnd"/>
          </w:p>
        </w:tc>
      </w:tr>
      <w:tr w:rsidR="00434320" w:rsidRPr="00434320" w14:paraId="6913CA3F" w14:textId="77777777" w:rsidTr="00675C98">
        <w:trPr>
          <w:trHeight w:val="118"/>
        </w:trPr>
        <w:tc>
          <w:tcPr>
            <w:tcW w:w="851" w:type="dxa"/>
          </w:tcPr>
          <w:p w14:paraId="79F3210B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F4791E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Макаренка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77B4AB12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Макаренка</w:t>
            </w:r>
          </w:p>
        </w:tc>
      </w:tr>
      <w:tr w:rsidR="00434320" w:rsidRPr="00434320" w14:paraId="361E2C1E" w14:textId="77777777" w:rsidTr="00675C98">
        <w:trPr>
          <w:trHeight w:val="58"/>
        </w:trPr>
        <w:tc>
          <w:tcPr>
            <w:tcW w:w="851" w:type="dxa"/>
          </w:tcPr>
          <w:p w14:paraId="3742C4B4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78103DC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Молокова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B7DD9ED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Миколи Лисенка</w:t>
            </w:r>
          </w:p>
        </w:tc>
      </w:tr>
      <w:tr w:rsidR="00434320" w:rsidRPr="00434320" w14:paraId="704DE60E" w14:textId="77777777" w:rsidTr="00675C98">
        <w:trPr>
          <w:trHeight w:val="253"/>
        </w:trPr>
        <w:tc>
          <w:tcPr>
            <w:tcW w:w="851" w:type="dxa"/>
          </w:tcPr>
          <w:p w14:paraId="3E8F5EA1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D2E174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Нахімова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0C3F37D7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Івана Виговського</w:t>
            </w:r>
          </w:p>
        </w:tc>
      </w:tr>
      <w:tr w:rsidR="00434320" w:rsidRPr="00434320" w14:paraId="7CB6E798" w14:textId="77777777" w:rsidTr="00675C98">
        <w:trPr>
          <w:trHeight w:val="102"/>
        </w:trPr>
        <w:tc>
          <w:tcPr>
            <w:tcW w:w="851" w:type="dxa"/>
          </w:tcPr>
          <w:p w14:paraId="777F94B4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478B3B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Недєліна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5592D309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Волонтерська</w:t>
            </w:r>
          </w:p>
        </w:tc>
      </w:tr>
      <w:tr w:rsidR="00434320" w:rsidRPr="00434320" w14:paraId="7A81E5C1" w14:textId="77777777" w:rsidTr="00675C98">
        <w:trPr>
          <w:trHeight w:val="102"/>
        </w:trPr>
        <w:tc>
          <w:tcPr>
            <w:tcW w:w="851" w:type="dxa"/>
          </w:tcPr>
          <w:p w14:paraId="0FDF9E91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</w:tcPr>
          <w:p w14:paraId="10D2ED55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</w:t>
            </w: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bidi="hi-IN"/>
              </w:rPr>
              <w:t xml:space="preserve"> Некрасова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</w:tcPr>
          <w:p w14:paraId="06E78264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Алли Горської</w:t>
            </w:r>
          </w:p>
        </w:tc>
      </w:tr>
      <w:tr w:rsidR="00434320" w:rsidRPr="00434320" w14:paraId="7448A3F3" w14:textId="77777777" w:rsidTr="00675C98">
        <w:trPr>
          <w:trHeight w:val="261"/>
        </w:trPr>
        <w:tc>
          <w:tcPr>
            <w:tcW w:w="851" w:type="dxa"/>
          </w:tcPr>
          <w:p w14:paraId="64581C7D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2349DF86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Орловська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6410D1AC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Ігоря Савельєва</w:t>
            </w:r>
          </w:p>
        </w:tc>
      </w:tr>
      <w:tr w:rsidR="00434320" w:rsidRPr="00434320" w14:paraId="2E0A25E6" w14:textId="77777777" w:rsidTr="00675C98">
        <w:trPr>
          <w:trHeight w:val="261"/>
        </w:trPr>
        <w:tc>
          <w:tcPr>
            <w:tcW w:w="851" w:type="dxa"/>
          </w:tcPr>
          <w:p w14:paraId="21C693C5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</w:tcPr>
          <w:p w14:paraId="5A1FB505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Павлова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</w:tcPr>
          <w:p w14:paraId="0D707376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Володимира Кравцова</w:t>
            </w:r>
          </w:p>
        </w:tc>
      </w:tr>
      <w:tr w:rsidR="00434320" w:rsidRPr="00434320" w14:paraId="335BC492" w14:textId="77777777" w:rsidTr="00675C98">
        <w:trPr>
          <w:trHeight w:val="110"/>
        </w:trPr>
        <w:tc>
          <w:tcPr>
            <w:tcW w:w="851" w:type="dxa"/>
          </w:tcPr>
          <w:p w14:paraId="565CAC97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3C55F3FF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Тімірязєва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87E60FE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Олексія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Ничика</w:t>
            </w:r>
            <w:proofErr w:type="spellEnd"/>
          </w:p>
        </w:tc>
      </w:tr>
      <w:tr w:rsidR="00434320" w:rsidRPr="00434320" w14:paraId="1C37BA12" w14:textId="77777777" w:rsidTr="00675C98">
        <w:trPr>
          <w:trHeight w:val="100"/>
        </w:trPr>
        <w:tc>
          <w:tcPr>
            <w:tcW w:w="851" w:type="dxa"/>
          </w:tcPr>
          <w:p w14:paraId="6290D5C6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69660ABB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Ушакова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0AB6A72A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Героїв Чорнобиля</w:t>
            </w:r>
          </w:p>
        </w:tc>
      </w:tr>
      <w:tr w:rsidR="00434320" w:rsidRPr="00434320" w14:paraId="6987EB9F" w14:textId="77777777" w:rsidTr="00675C98">
        <w:trPr>
          <w:trHeight w:val="58"/>
        </w:trPr>
        <w:tc>
          <w:tcPr>
            <w:tcW w:w="851" w:type="dxa"/>
          </w:tcPr>
          <w:p w14:paraId="20EA06C7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4D12C9A6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Серафимовича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64CEB879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Бориса Овчаренка</w:t>
            </w:r>
          </w:p>
        </w:tc>
      </w:tr>
      <w:tr w:rsidR="00434320" w:rsidRPr="00434320" w14:paraId="29BAD3BD" w14:textId="77777777" w:rsidTr="00675C98">
        <w:trPr>
          <w:trHeight w:val="94"/>
        </w:trPr>
        <w:tc>
          <w:tcPr>
            <w:tcW w:w="851" w:type="dxa"/>
          </w:tcPr>
          <w:p w14:paraId="1E6721A8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582FD46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Чайковського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3D3B5F11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Віктора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Ліфоренка</w:t>
            </w:r>
            <w:proofErr w:type="spellEnd"/>
          </w:p>
        </w:tc>
      </w:tr>
      <w:tr w:rsidR="00434320" w:rsidRPr="00434320" w14:paraId="2F7BFC11" w14:textId="77777777" w:rsidTr="00675C98">
        <w:trPr>
          <w:trHeight w:val="98"/>
        </w:trPr>
        <w:tc>
          <w:tcPr>
            <w:tcW w:w="9640" w:type="dxa"/>
            <w:gridSpan w:val="3"/>
          </w:tcPr>
          <w:p w14:paraId="7F59B4DA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Село Кіндратівка</w:t>
            </w:r>
          </w:p>
        </w:tc>
      </w:tr>
      <w:tr w:rsidR="00434320" w:rsidRPr="00434320" w14:paraId="53C22DF9" w14:textId="77777777" w:rsidTr="00675C98">
        <w:trPr>
          <w:trHeight w:val="102"/>
        </w:trPr>
        <w:tc>
          <w:tcPr>
            <w:tcW w:w="851" w:type="dxa"/>
          </w:tcPr>
          <w:p w14:paraId="4281EF2B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0DC11A0B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Звьоздна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4410CE2B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Марсова</w:t>
            </w:r>
          </w:p>
        </w:tc>
      </w:tr>
      <w:tr w:rsidR="00434320" w:rsidRPr="00434320" w14:paraId="20EE0444" w14:textId="77777777" w:rsidTr="00675C98">
        <w:trPr>
          <w:trHeight w:val="92"/>
        </w:trPr>
        <w:tc>
          <w:tcPr>
            <w:tcW w:w="9640" w:type="dxa"/>
            <w:gridSpan w:val="3"/>
          </w:tcPr>
          <w:p w14:paraId="5B6A87F1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Селище Новомиколаївка</w:t>
            </w:r>
          </w:p>
        </w:tc>
      </w:tr>
      <w:tr w:rsidR="00434320" w:rsidRPr="00434320" w14:paraId="49CF8690" w14:textId="77777777" w:rsidTr="00675C98">
        <w:trPr>
          <w:trHeight w:val="96"/>
        </w:trPr>
        <w:tc>
          <w:tcPr>
            <w:tcW w:w="851" w:type="dxa"/>
          </w:tcPr>
          <w:p w14:paraId="662664C4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69F498A7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Василевської В.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67913C9F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Ніни Строкатої</w:t>
            </w:r>
          </w:p>
        </w:tc>
      </w:tr>
      <w:tr w:rsidR="00434320" w:rsidRPr="00434320" w14:paraId="37FD47E0" w14:textId="77777777" w:rsidTr="00675C98">
        <w:trPr>
          <w:trHeight w:val="58"/>
        </w:trPr>
        <w:tc>
          <w:tcPr>
            <w:tcW w:w="9640" w:type="dxa"/>
            <w:gridSpan w:val="3"/>
          </w:tcPr>
          <w:p w14:paraId="396A243F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Селище </w:t>
            </w:r>
            <w:proofErr w:type="spellStart"/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Старорайське</w:t>
            </w:r>
            <w:proofErr w:type="spellEnd"/>
          </w:p>
        </w:tc>
      </w:tr>
      <w:tr w:rsidR="00434320" w:rsidRPr="00434320" w14:paraId="05EAE302" w14:textId="77777777" w:rsidTr="00675C98">
        <w:trPr>
          <w:trHeight w:val="312"/>
        </w:trPr>
        <w:tc>
          <w:tcPr>
            <w:tcW w:w="851" w:type="dxa"/>
          </w:tcPr>
          <w:p w14:paraId="0ABB1EB1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47951643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Полєнова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3D83D764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Костянтина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Ракитянського</w:t>
            </w:r>
            <w:proofErr w:type="spellEnd"/>
          </w:p>
        </w:tc>
      </w:tr>
      <w:tr w:rsidR="00434320" w:rsidRPr="00434320" w14:paraId="4B71794D" w14:textId="77777777" w:rsidTr="00675C98">
        <w:trPr>
          <w:trHeight w:val="312"/>
        </w:trPr>
        <w:tc>
          <w:tcPr>
            <w:tcW w:w="9640" w:type="dxa"/>
            <w:gridSpan w:val="3"/>
          </w:tcPr>
          <w:p w14:paraId="1F1388BD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Село Осикове</w:t>
            </w:r>
          </w:p>
        </w:tc>
      </w:tr>
      <w:tr w:rsidR="00434320" w:rsidRPr="00434320" w14:paraId="54BCA840" w14:textId="77777777" w:rsidTr="00675C98">
        <w:trPr>
          <w:trHeight w:val="312"/>
        </w:trPr>
        <w:tc>
          <w:tcPr>
            <w:tcW w:w="851" w:type="dxa"/>
          </w:tcPr>
          <w:p w14:paraId="5B47531E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5A4C7F10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провул</w:t>
            </w:r>
            <w:proofErr w:type="spellEnd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Тимирязєва</w:t>
            </w:r>
            <w:proofErr w:type="spellEnd"/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43B3687F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Левадний</w:t>
            </w:r>
          </w:p>
        </w:tc>
      </w:tr>
      <w:tr w:rsidR="00434320" w:rsidRPr="00434320" w14:paraId="4A8B5063" w14:textId="77777777" w:rsidTr="00675C98">
        <w:trPr>
          <w:trHeight w:val="315"/>
        </w:trPr>
        <w:tc>
          <w:tcPr>
            <w:tcW w:w="851" w:type="dxa"/>
          </w:tcPr>
          <w:p w14:paraId="648F9077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72A610AD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Южна</w:t>
            </w:r>
            <w:proofErr w:type="spellEnd"/>
          </w:p>
        </w:tc>
        <w:tc>
          <w:tcPr>
            <w:tcW w:w="4546" w:type="dxa"/>
            <w:shd w:val="clear" w:color="auto" w:fill="auto"/>
            <w:vAlign w:val="center"/>
            <w:hideMark/>
          </w:tcPr>
          <w:p w14:paraId="67DAA8D1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Олександра Кошиця</w:t>
            </w:r>
          </w:p>
        </w:tc>
      </w:tr>
      <w:tr w:rsidR="00434320" w:rsidRPr="00434320" w14:paraId="22A5E800" w14:textId="77777777" w:rsidTr="00675C98">
        <w:trPr>
          <w:trHeight w:val="315"/>
        </w:trPr>
        <w:tc>
          <w:tcPr>
            <w:tcW w:w="9640" w:type="dxa"/>
            <w:gridSpan w:val="3"/>
          </w:tcPr>
          <w:p w14:paraId="5D97C679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Селище Новогригорівка</w:t>
            </w:r>
          </w:p>
        </w:tc>
      </w:tr>
      <w:tr w:rsidR="00434320" w:rsidRPr="00434320" w14:paraId="4B451163" w14:textId="77777777" w:rsidTr="00675C98">
        <w:trPr>
          <w:trHeight w:val="315"/>
        </w:trPr>
        <w:tc>
          <w:tcPr>
            <w:tcW w:w="851" w:type="dxa"/>
          </w:tcPr>
          <w:p w14:paraId="51C20BE2" w14:textId="77777777" w:rsidR="00434320" w:rsidRPr="00434320" w:rsidRDefault="00434320" w:rsidP="0043432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3" w:type="dxa"/>
            <w:shd w:val="clear" w:color="auto" w:fill="auto"/>
            <w:noWrap/>
            <w:vAlign w:val="center"/>
            <w:hideMark/>
          </w:tcPr>
          <w:p w14:paraId="1C4ECCAC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вул. Симонова К.</w:t>
            </w:r>
          </w:p>
        </w:tc>
        <w:tc>
          <w:tcPr>
            <w:tcW w:w="4546" w:type="dxa"/>
            <w:shd w:val="clear" w:color="auto" w:fill="auto"/>
            <w:noWrap/>
            <w:vAlign w:val="center"/>
            <w:hideMark/>
          </w:tcPr>
          <w:p w14:paraId="160EA7B9" w14:textId="77777777" w:rsidR="00434320" w:rsidRPr="00434320" w:rsidRDefault="00434320" w:rsidP="004343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Княжа криниця</w:t>
            </w:r>
          </w:p>
        </w:tc>
      </w:tr>
    </w:tbl>
    <w:p w14:paraId="33B8F11C" w14:textId="77777777" w:rsidR="00434320" w:rsidRPr="00434320" w:rsidRDefault="00434320" w:rsidP="004343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6"/>
      </w:tblGrid>
      <w:tr w:rsidR="00434320" w:rsidRPr="00434320" w14:paraId="68DD6292" w14:textId="77777777" w:rsidTr="00675C98">
        <w:tc>
          <w:tcPr>
            <w:tcW w:w="5098" w:type="dxa"/>
            <w:shd w:val="clear" w:color="auto" w:fill="auto"/>
          </w:tcPr>
          <w:p w14:paraId="59069976" w14:textId="2F4EBEE0" w:rsidR="00434320" w:rsidRPr="00434320" w:rsidRDefault="00434320" w:rsidP="0043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Mangal" w:hAnsi="Times New Roman" w:cs="Liberation Serif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Назва об’єктів топоніміки </w:t>
            </w:r>
            <w:r w:rsidRPr="0043432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>які рекоменду</w:t>
            </w:r>
            <w:r w:rsidR="005942C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>валися</w:t>
            </w:r>
            <w:r w:rsidRPr="0043432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 </w:t>
            </w:r>
            <w:r w:rsidR="005942C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Робочою групою </w:t>
            </w:r>
            <w:r w:rsidRPr="0043432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 xml:space="preserve">до </w:t>
            </w:r>
            <w:r w:rsidR="005942C0" w:rsidRPr="00434320">
              <w:rPr>
                <w:rFonts w:ascii="Times New Roman" w:eastAsia="Mangal" w:hAnsi="Times New Roman"/>
                <w:b/>
                <w:color w:val="000000"/>
                <w:kern w:val="1"/>
                <w:sz w:val="24"/>
                <w:szCs w:val="24"/>
                <w:bdr w:val="none" w:sz="0" w:space="0" w:color="auto" w:frame="1"/>
                <w:shd w:val="clear" w:color="auto" w:fill="FFFFFF"/>
                <w:lang w:eastAsia="uk-UA" w:bidi="hi-IN"/>
              </w:rPr>
              <w:t>перейменування</w:t>
            </w:r>
          </w:p>
        </w:tc>
        <w:tc>
          <w:tcPr>
            <w:tcW w:w="4536" w:type="dxa"/>
          </w:tcPr>
          <w:p w14:paraId="6D3A18FC" w14:textId="0CCA15F0" w:rsidR="00434320" w:rsidRPr="00434320" w:rsidRDefault="005942C0" w:rsidP="004343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Результат (рекомендації) розгляду робочою групою</w:t>
            </w:r>
          </w:p>
        </w:tc>
      </w:tr>
      <w:tr w:rsidR="00434320" w:rsidRPr="00434320" w14:paraId="048BCC1E" w14:textId="77777777" w:rsidTr="00675C98">
        <w:tc>
          <w:tcPr>
            <w:tcW w:w="5098" w:type="dxa"/>
            <w:shd w:val="clear" w:color="auto" w:fill="auto"/>
          </w:tcPr>
          <w:p w14:paraId="101B71F4" w14:textId="77777777" w:rsidR="00434320" w:rsidRPr="00434320" w:rsidRDefault="00434320" w:rsidP="0043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водосховище «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АртемівськеІІ</w:t>
            </w:r>
            <w:proofErr w:type="spellEnd"/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-Софіївське»</w:t>
            </w:r>
          </w:p>
        </w:tc>
        <w:tc>
          <w:tcPr>
            <w:tcW w:w="4536" w:type="dxa"/>
          </w:tcPr>
          <w:p w14:paraId="07EF5B3C" w14:textId="77777777" w:rsidR="00434320" w:rsidRPr="00434320" w:rsidRDefault="00434320" w:rsidP="004343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водосховище «Софіївське»</w:t>
            </w:r>
          </w:p>
        </w:tc>
      </w:tr>
      <w:tr w:rsidR="00434320" w:rsidRPr="00434320" w14:paraId="65EA2D01" w14:textId="77777777" w:rsidTr="00675C98">
        <w:tc>
          <w:tcPr>
            <w:tcW w:w="5098" w:type="dxa"/>
            <w:shd w:val="clear" w:color="auto" w:fill="auto"/>
          </w:tcPr>
          <w:p w14:paraId="02223AAC" w14:textId="77777777" w:rsidR="00434320" w:rsidRPr="00434320" w:rsidRDefault="00434320" w:rsidP="0043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зупинний пункт 1057 км </w:t>
            </w:r>
          </w:p>
        </w:tc>
        <w:tc>
          <w:tcPr>
            <w:tcW w:w="4536" w:type="dxa"/>
          </w:tcPr>
          <w:p w14:paraId="76318C8E" w14:textId="77777777" w:rsidR="00434320" w:rsidRPr="00434320" w:rsidRDefault="00434320" w:rsidP="004343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зупинний пункт Сурове</w:t>
            </w:r>
          </w:p>
        </w:tc>
      </w:tr>
      <w:tr w:rsidR="00434320" w:rsidRPr="00434320" w14:paraId="5C170131" w14:textId="77777777" w:rsidTr="00675C98">
        <w:tc>
          <w:tcPr>
            <w:tcW w:w="9634" w:type="dxa"/>
            <w:gridSpan w:val="2"/>
            <w:shd w:val="clear" w:color="auto" w:fill="auto"/>
          </w:tcPr>
          <w:p w14:paraId="63CD7539" w14:textId="77777777" w:rsidR="00434320" w:rsidRPr="00434320" w:rsidRDefault="00434320" w:rsidP="004343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сел</w:t>
            </w:r>
            <w:proofErr w:type="spellEnd"/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  <w:proofErr w:type="spellStart"/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Олексієво</w:t>
            </w:r>
            <w:proofErr w:type="spellEnd"/>
            <w:r w:rsidRPr="00434320">
              <w:rPr>
                <w:rFonts w:ascii="Times New Roman" w:eastAsia="Times New Roman" w:hAnsi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- Дружківка</w:t>
            </w:r>
          </w:p>
        </w:tc>
      </w:tr>
      <w:tr w:rsidR="00434320" w:rsidRPr="00434320" w14:paraId="0958B24F" w14:textId="77777777" w:rsidTr="00675C98">
        <w:tc>
          <w:tcPr>
            <w:tcW w:w="5098" w:type="dxa"/>
            <w:shd w:val="clear" w:color="auto" w:fill="auto"/>
          </w:tcPr>
          <w:p w14:paraId="7995ADCF" w14:textId="77777777" w:rsidR="00434320" w:rsidRPr="00434320" w:rsidRDefault="00434320" w:rsidP="00434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залізнична станція Кіндратівка </w:t>
            </w:r>
          </w:p>
        </w:tc>
        <w:tc>
          <w:tcPr>
            <w:tcW w:w="4536" w:type="dxa"/>
          </w:tcPr>
          <w:p w14:paraId="7E39C572" w14:textId="77777777" w:rsidR="00434320" w:rsidRPr="00434320" w:rsidRDefault="00434320" w:rsidP="0043432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залізнична станція </w:t>
            </w:r>
            <w:proofErr w:type="spellStart"/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Олексієво</w:t>
            </w:r>
            <w:proofErr w:type="spellEnd"/>
            <w:r w:rsidRPr="00434320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-Дружківка</w:t>
            </w:r>
          </w:p>
        </w:tc>
      </w:tr>
    </w:tbl>
    <w:p w14:paraId="3A9D8D95" w14:textId="77777777" w:rsidR="00F77BB1" w:rsidRDefault="00F77BB1" w:rsidP="00D5750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eading=h.3j2qqm3" w:colFirst="0" w:colLast="0"/>
      <w:bookmarkEnd w:id="0"/>
    </w:p>
    <w:sectPr w:rsidR="00F77BB1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A68"/>
    <w:multiLevelType w:val="hybridMultilevel"/>
    <w:tmpl w:val="785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0BF"/>
    <w:multiLevelType w:val="hybridMultilevel"/>
    <w:tmpl w:val="422A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0F12B0"/>
    <w:rsid w:val="0011155A"/>
    <w:rsid w:val="003E13DF"/>
    <w:rsid w:val="00434320"/>
    <w:rsid w:val="0048648D"/>
    <w:rsid w:val="004F53D3"/>
    <w:rsid w:val="005818FC"/>
    <w:rsid w:val="005942C0"/>
    <w:rsid w:val="007F30F6"/>
    <w:rsid w:val="009B6155"/>
    <w:rsid w:val="00D5750C"/>
    <w:rsid w:val="00DE4BEE"/>
    <w:rsid w:val="00F77BB1"/>
    <w:rsid w:val="00F9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4864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2024-04-30T09:00:00Z</dcterms:created>
  <dcterms:modified xsi:type="dcterms:W3CDTF">2024-04-30T09:00:00Z</dcterms:modified>
</cp:coreProperties>
</file>